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0B5B" w:rsidRDefault="00960B5B" w:rsidP="00960B5B">
      <w:pPr>
        <w:jc w:val="center"/>
        <w:rPr>
          <w:b/>
          <w:color w:val="0070C0"/>
          <w:sz w:val="36"/>
          <w:szCs w:val="36"/>
        </w:rPr>
      </w:pPr>
      <w:r>
        <w:rPr>
          <w:b/>
          <w:color w:val="0070C0"/>
          <w:sz w:val="36"/>
          <w:szCs w:val="36"/>
        </w:rPr>
        <w:t>ПРЕПОДАВАНИЕ ИНОСТРАННОГО ЯЗЫКА В НАЧАЛЬНЫХ КЛАССАХ (английский)</w:t>
      </w:r>
    </w:p>
    <w:p w:rsidR="00960B5B" w:rsidRDefault="00960B5B" w:rsidP="00960B5B">
      <w:pPr>
        <w:jc w:val="center"/>
        <w:rPr>
          <w:b/>
          <w:color w:val="0070C0"/>
          <w:sz w:val="36"/>
          <w:szCs w:val="36"/>
        </w:rPr>
      </w:pPr>
    </w:p>
    <w:p w:rsidR="00960B5B" w:rsidRDefault="00960B5B" w:rsidP="00960B5B">
      <w:pPr>
        <w:jc w:val="both"/>
        <w:rPr>
          <w:b/>
          <w:color w:val="00B0F0"/>
          <w:sz w:val="32"/>
          <w:szCs w:val="32"/>
        </w:rPr>
      </w:pPr>
      <w:r w:rsidRPr="00DD7589">
        <w:rPr>
          <w:b/>
          <w:color w:val="00B0F0"/>
          <w:sz w:val="32"/>
          <w:szCs w:val="32"/>
        </w:rPr>
        <w:t xml:space="preserve">РАЗДЕЛ </w:t>
      </w:r>
      <w:r>
        <w:rPr>
          <w:b/>
          <w:color w:val="00B0F0"/>
          <w:sz w:val="32"/>
          <w:szCs w:val="32"/>
        </w:rPr>
        <w:t>2</w:t>
      </w:r>
      <w:r w:rsidRPr="00DD7589">
        <w:rPr>
          <w:b/>
          <w:color w:val="00B0F0"/>
          <w:sz w:val="32"/>
          <w:szCs w:val="32"/>
        </w:rPr>
        <w:t>.</w:t>
      </w:r>
    </w:p>
    <w:p w:rsidR="00960B5B" w:rsidRPr="00DD7589" w:rsidRDefault="00960B5B" w:rsidP="00960B5B">
      <w:pPr>
        <w:jc w:val="both"/>
        <w:rPr>
          <w:b/>
          <w:color w:val="00B0F0"/>
          <w:sz w:val="32"/>
          <w:szCs w:val="32"/>
        </w:rPr>
      </w:pPr>
      <w:r>
        <w:rPr>
          <w:b/>
          <w:color w:val="00B0F0"/>
          <w:sz w:val="32"/>
          <w:szCs w:val="32"/>
        </w:rPr>
        <w:t>ДЕТСКАЯ ЛИТЕРАТУРА СТРАН ИЗУЧАЕМОГО ЯЗЫКА</w:t>
      </w:r>
    </w:p>
    <w:p w:rsidR="00960B5B" w:rsidRDefault="00960B5B" w:rsidP="00960B5B">
      <w:pPr>
        <w:rPr>
          <w:b/>
          <w:color w:val="0070C0"/>
          <w:sz w:val="36"/>
          <w:szCs w:val="36"/>
        </w:rPr>
      </w:pPr>
    </w:p>
    <w:p w:rsidR="00960B5B" w:rsidRPr="00CE6F35" w:rsidRDefault="00960B5B" w:rsidP="00960B5B">
      <w:pPr>
        <w:rPr>
          <w:b/>
          <w:color w:val="0070C0"/>
          <w:sz w:val="28"/>
          <w:szCs w:val="28"/>
        </w:rPr>
      </w:pPr>
      <w:r>
        <w:rPr>
          <w:b/>
          <w:color w:val="0070C0"/>
          <w:sz w:val="28"/>
          <w:szCs w:val="28"/>
        </w:rPr>
        <w:t xml:space="preserve">преподаватель </w:t>
      </w:r>
      <w:proofErr w:type="spellStart"/>
      <w:r>
        <w:rPr>
          <w:b/>
          <w:color w:val="0070C0"/>
          <w:sz w:val="28"/>
          <w:szCs w:val="28"/>
        </w:rPr>
        <w:t>Нугаева</w:t>
      </w:r>
      <w:proofErr w:type="spellEnd"/>
      <w:r>
        <w:rPr>
          <w:b/>
          <w:color w:val="0070C0"/>
          <w:sz w:val="28"/>
          <w:szCs w:val="28"/>
        </w:rPr>
        <w:t xml:space="preserve"> Лилия </w:t>
      </w:r>
      <w:proofErr w:type="spellStart"/>
      <w:r>
        <w:rPr>
          <w:b/>
          <w:color w:val="0070C0"/>
          <w:sz w:val="28"/>
          <w:szCs w:val="28"/>
        </w:rPr>
        <w:t>Рубисовна</w:t>
      </w:r>
      <w:proofErr w:type="spellEnd"/>
    </w:p>
    <w:p w:rsidR="00960B5B" w:rsidRDefault="00960B5B" w:rsidP="00960B5B">
      <w:pPr>
        <w:rPr>
          <w:b/>
          <w:color w:val="0070C0"/>
          <w:sz w:val="28"/>
          <w:szCs w:val="28"/>
        </w:rPr>
      </w:pPr>
      <w:r w:rsidRPr="00CE6F35">
        <w:rPr>
          <w:b/>
          <w:color w:val="0070C0"/>
          <w:sz w:val="28"/>
          <w:szCs w:val="28"/>
        </w:rPr>
        <w:t>(</w:t>
      </w:r>
      <w:hyperlink r:id="rId6" w:history="1">
        <w:r w:rsidRPr="0013192A">
          <w:rPr>
            <w:rStyle w:val="a8"/>
            <w:b/>
            <w:sz w:val="28"/>
            <w:szCs w:val="28"/>
          </w:rPr>
          <w:t>bor</w:t>
        </w:r>
        <w:r w:rsidRPr="00CE6F35">
          <w:rPr>
            <w:rStyle w:val="a8"/>
            <w:b/>
            <w:sz w:val="28"/>
            <w:szCs w:val="28"/>
          </w:rPr>
          <w:t>-</w:t>
        </w:r>
        <w:r w:rsidRPr="0013192A">
          <w:rPr>
            <w:rStyle w:val="a8"/>
            <w:b/>
            <w:sz w:val="28"/>
            <w:szCs w:val="28"/>
          </w:rPr>
          <w:t>lili</w:t>
        </w:r>
        <w:r w:rsidRPr="00CE6F35">
          <w:rPr>
            <w:rStyle w:val="a8"/>
            <w:b/>
            <w:sz w:val="28"/>
            <w:szCs w:val="28"/>
          </w:rPr>
          <w:t>@</w:t>
        </w:r>
        <w:r w:rsidRPr="0013192A">
          <w:rPr>
            <w:rStyle w:val="a8"/>
            <w:b/>
            <w:sz w:val="28"/>
            <w:szCs w:val="28"/>
          </w:rPr>
          <w:t>rambler</w:t>
        </w:r>
        <w:r w:rsidRPr="00CE6F35">
          <w:rPr>
            <w:rStyle w:val="a8"/>
            <w:b/>
            <w:sz w:val="28"/>
            <w:szCs w:val="28"/>
          </w:rPr>
          <w:t>.</w:t>
        </w:r>
        <w:r w:rsidRPr="0013192A">
          <w:rPr>
            <w:rStyle w:val="a8"/>
            <w:b/>
            <w:sz w:val="28"/>
            <w:szCs w:val="28"/>
          </w:rPr>
          <w:t>ru</w:t>
        </w:r>
      </w:hyperlink>
      <w:r w:rsidRPr="00CE6F35">
        <w:rPr>
          <w:b/>
          <w:color w:val="0070C0"/>
          <w:sz w:val="28"/>
          <w:szCs w:val="28"/>
        </w:rPr>
        <w:t xml:space="preserve">, </w:t>
      </w:r>
      <w:r>
        <w:rPr>
          <w:b/>
          <w:color w:val="0070C0"/>
          <w:sz w:val="28"/>
          <w:szCs w:val="28"/>
        </w:rPr>
        <w:t>тел</w:t>
      </w:r>
      <w:r w:rsidRPr="00CE6F35">
        <w:rPr>
          <w:b/>
          <w:color w:val="0070C0"/>
          <w:sz w:val="28"/>
          <w:szCs w:val="28"/>
        </w:rPr>
        <w:t xml:space="preserve">. 8-919-831-18-49 </w:t>
      </w:r>
      <w:proofErr w:type="spellStart"/>
      <w:r w:rsidRPr="00DD7589">
        <w:rPr>
          <w:b/>
          <w:color w:val="0070C0"/>
          <w:sz w:val="28"/>
          <w:szCs w:val="28"/>
        </w:rPr>
        <w:t>Viber</w:t>
      </w:r>
      <w:proofErr w:type="spellEnd"/>
      <w:r w:rsidRPr="00CE6F35">
        <w:rPr>
          <w:b/>
          <w:color w:val="0070C0"/>
          <w:sz w:val="28"/>
          <w:szCs w:val="28"/>
        </w:rPr>
        <w:t xml:space="preserve">, </w:t>
      </w:r>
      <w:proofErr w:type="spellStart"/>
      <w:r w:rsidRPr="00DD7589">
        <w:rPr>
          <w:b/>
          <w:color w:val="0070C0"/>
          <w:sz w:val="28"/>
          <w:szCs w:val="28"/>
        </w:rPr>
        <w:t>Whatsapp</w:t>
      </w:r>
      <w:proofErr w:type="spellEnd"/>
      <w:r w:rsidRPr="00CE6F35">
        <w:rPr>
          <w:b/>
          <w:color w:val="0070C0"/>
          <w:sz w:val="28"/>
          <w:szCs w:val="28"/>
        </w:rPr>
        <w:t>)</w:t>
      </w:r>
    </w:p>
    <w:p w:rsidR="00960B5B" w:rsidRDefault="00960B5B" w:rsidP="00960B5B">
      <w:pPr>
        <w:rPr>
          <w:b/>
          <w:color w:val="0070C0"/>
          <w:sz w:val="28"/>
          <w:szCs w:val="28"/>
        </w:rPr>
      </w:pPr>
    </w:p>
    <w:p w:rsidR="00960B5B" w:rsidRDefault="00960B5B" w:rsidP="00960B5B">
      <w:pPr>
        <w:jc w:val="both"/>
        <w:rPr>
          <w:b/>
          <w:color w:val="0070C0"/>
          <w:sz w:val="28"/>
          <w:szCs w:val="28"/>
        </w:rPr>
      </w:pPr>
      <w:r>
        <w:rPr>
          <w:b/>
          <w:color w:val="0070C0"/>
          <w:sz w:val="28"/>
          <w:szCs w:val="28"/>
        </w:rPr>
        <w:t>Задание:</w:t>
      </w:r>
      <w:r>
        <w:rPr>
          <w:b/>
          <w:color w:val="0070C0"/>
          <w:sz w:val="28"/>
          <w:szCs w:val="28"/>
        </w:rPr>
        <w:tab/>
        <w:t>1) познакомьтесь с лекциями, ответив на вопросы (устно);</w:t>
      </w:r>
    </w:p>
    <w:p w:rsidR="00C11386" w:rsidRDefault="00C11386" w:rsidP="00960B5B">
      <w:pPr>
        <w:jc w:val="both"/>
        <w:rPr>
          <w:b/>
          <w:color w:val="0070C0"/>
          <w:sz w:val="28"/>
          <w:szCs w:val="28"/>
        </w:rPr>
      </w:pPr>
      <w:r>
        <w:rPr>
          <w:b/>
          <w:color w:val="0070C0"/>
          <w:sz w:val="28"/>
          <w:szCs w:val="28"/>
        </w:rPr>
        <w:tab/>
      </w:r>
      <w:r>
        <w:rPr>
          <w:b/>
          <w:color w:val="0070C0"/>
          <w:sz w:val="28"/>
          <w:szCs w:val="28"/>
        </w:rPr>
        <w:tab/>
        <w:t>2) заполните таблицу:</w:t>
      </w:r>
    </w:p>
    <w:tbl>
      <w:tblPr>
        <w:tblStyle w:val="1-5"/>
        <w:tblW w:w="0" w:type="auto"/>
        <w:tblLook w:val="04A0"/>
      </w:tblPr>
      <w:tblGrid>
        <w:gridCol w:w="3379"/>
        <w:gridCol w:w="3379"/>
        <w:gridCol w:w="3379"/>
      </w:tblGrid>
      <w:tr w:rsidR="00C11386" w:rsidRPr="00AF3B2A" w:rsidTr="00C11386">
        <w:trPr>
          <w:cnfStyle w:val="100000000000"/>
        </w:trPr>
        <w:tc>
          <w:tcPr>
            <w:cnfStyle w:val="001000000000"/>
            <w:tcW w:w="3379" w:type="dxa"/>
          </w:tcPr>
          <w:p w:rsidR="00C11386" w:rsidRPr="00AF3B2A" w:rsidRDefault="00C11386" w:rsidP="00960B5B">
            <w:pPr>
              <w:jc w:val="both"/>
              <w:rPr>
                <w:b w:val="0"/>
                <w:color w:val="0070C0"/>
                <w:sz w:val="24"/>
                <w:szCs w:val="24"/>
              </w:rPr>
            </w:pPr>
          </w:p>
        </w:tc>
        <w:tc>
          <w:tcPr>
            <w:tcW w:w="3379" w:type="dxa"/>
          </w:tcPr>
          <w:p w:rsidR="00C11386" w:rsidRPr="00AF3B2A" w:rsidRDefault="00AF3B2A" w:rsidP="00AF3B2A">
            <w:pPr>
              <w:jc w:val="center"/>
              <w:cnfStyle w:val="100000000000"/>
              <w:rPr>
                <w:color w:val="0070C0"/>
                <w:sz w:val="24"/>
                <w:szCs w:val="24"/>
              </w:rPr>
            </w:pPr>
            <w:r w:rsidRPr="00AF3B2A">
              <w:rPr>
                <w:color w:val="0070C0"/>
                <w:sz w:val="24"/>
                <w:szCs w:val="24"/>
              </w:rPr>
              <w:t>Автор</w:t>
            </w:r>
          </w:p>
        </w:tc>
        <w:tc>
          <w:tcPr>
            <w:tcW w:w="3379" w:type="dxa"/>
          </w:tcPr>
          <w:p w:rsidR="00C11386" w:rsidRPr="00AF3B2A" w:rsidRDefault="00AF3B2A" w:rsidP="00AF3B2A">
            <w:pPr>
              <w:jc w:val="center"/>
              <w:cnfStyle w:val="100000000000"/>
              <w:rPr>
                <w:color w:val="0070C0"/>
                <w:sz w:val="24"/>
                <w:szCs w:val="24"/>
              </w:rPr>
            </w:pPr>
            <w:r w:rsidRPr="00AF3B2A">
              <w:rPr>
                <w:color w:val="0070C0"/>
                <w:sz w:val="24"/>
                <w:szCs w:val="24"/>
              </w:rPr>
              <w:t>Произведение</w:t>
            </w:r>
          </w:p>
        </w:tc>
      </w:tr>
      <w:tr w:rsidR="00AF3B2A" w:rsidRPr="00AF3B2A" w:rsidTr="00C11386">
        <w:trPr>
          <w:cnfStyle w:val="000000100000"/>
        </w:trPr>
        <w:tc>
          <w:tcPr>
            <w:cnfStyle w:val="001000000000"/>
            <w:tcW w:w="3379" w:type="dxa"/>
          </w:tcPr>
          <w:p w:rsidR="00AF3B2A" w:rsidRPr="00AF3B2A" w:rsidRDefault="00AF3B2A" w:rsidP="00AF3B2A">
            <w:pPr>
              <w:rPr>
                <w:b w:val="0"/>
                <w:color w:val="0070C0"/>
                <w:sz w:val="24"/>
                <w:szCs w:val="24"/>
              </w:rPr>
            </w:pPr>
            <w:r w:rsidRPr="00AF3B2A">
              <w:rPr>
                <w:b w:val="0"/>
                <w:shadow/>
                <w:color w:val="0070C0"/>
                <w:sz w:val="24"/>
                <w:szCs w:val="24"/>
              </w:rPr>
              <w:t xml:space="preserve">Фольклор </w:t>
            </w:r>
            <w:r>
              <w:rPr>
                <w:b w:val="0"/>
                <w:shadow/>
                <w:color w:val="0070C0"/>
                <w:sz w:val="24"/>
                <w:szCs w:val="24"/>
              </w:rPr>
              <w:t>В</w:t>
            </w:r>
            <w:r w:rsidRPr="00AF3B2A">
              <w:rPr>
                <w:b w:val="0"/>
                <w:shadow/>
                <w:color w:val="0070C0"/>
                <w:sz w:val="24"/>
                <w:szCs w:val="24"/>
              </w:rPr>
              <w:t>еликобритании</w:t>
            </w:r>
          </w:p>
        </w:tc>
        <w:tc>
          <w:tcPr>
            <w:tcW w:w="3379" w:type="dxa"/>
          </w:tcPr>
          <w:p w:rsidR="00AF3B2A" w:rsidRPr="00AF3B2A" w:rsidRDefault="00AF3B2A" w:rsidP="00960B5B">
            <w:pPr>
              <w:jc w:val="both"/>
              <w:cnfStyle w:val="000000100000"/>
              <w:rPr>
                <w:b/>
                <w:color w:val="0070C0"/>
                <w:sz w:val="24"/>
                <w:szCs w:val="24"/>
              </w:rPr>
            </w:pPr>
          </w:p>
        </w:tc>
        <w:tc>
          <w:tcPr>
            <w:tcW w:w="3379" w:type="dxa"/>
          </w:tcPr>
          <w:p w:rsidR="00AF3B2A" w:rsidRPr="00AF3B2A" w:rsidRDefault="00AF3B2A" w:rsidP="00960B5B">
            <w:pPr>
              <w:jc w:val="both"/>
              <w:cnfStyle w:val="000000100000"/>
              <w:rPr>
                <w:b/>
                <w:color w:val="0070C0"/>
                <w:sz w:val="24"/>
                <w:szCs w:val="24"/>
              </w:rPr>
            </w:pPr>
          </w:p>
        </w:tc>
      </w:tr>
      <w:tr w:rsidR="00AF3B2A" w:rsidRPr="00AF3B2A" w:rsidTr="00C11386">
        <w:tc>
          <w:tcPr>
            <w:cnfStyle w:val="001000000000"/>
            <w:tcW w:w="3379" w:type="dxa"/>
          </w:tcPr>
          <w:p w:rsidR="00AF3B2A" w:rsidRPr="00AF3B2A" w:rsidRDefault="00AF3B2A" w:rsidP="00AF3B2A">
            <w:pPr>
              <w:rPr>
                <w:b w:val="0"/>
                <w:shadow/>
                <w:color w:val="0070C0"/>
                <w:sz w:val="24"/>
                <w:szCs w:val="24"/>
              </w:rPr>
            </w:pPr>
            <w:r w:rsidRPr="00AF3B2A">
              <w:rPr>
                <w:b w:val="0"/>
                <w:shadow/>
                <w:color w:val="0070C0"/>
                <w:sz w:val="24"/>
                <w:szCs w:val="24"/>
              </w:rPr>
              <w:t xml:space="preserve">Героический </w:t>
            </w:r>
            <w:r>
              <w:rPr>
                <w:b w:val="0"/>
                <w:shadow/>
                <w:color w:val="0070C0"/>
                <w:sz w:val="24"/>
                <w:szCs w:val="24"/>
              </w:rPr>
              <w:t>эпос В</w:t>
            </w:r>
            <w:r w:rsidRPr="00AF3B2A">
              <w:rPr>
                <w:b w:val="0"/>
                <w:shadow/>
                <w:color w:val="0070C0"/>
                <w:sz w:val="24"/>
                <w:szCs w:val="24"/>
              </w:rPr>
              <w:t>еликобритании</w:t>
            </w:r>
          </w:p>
        </w:tc>
        <w:tc>
          <w:tcPr>
            <w:tcW w:w="3379" w:type="dxa"/>
          </w:tcPr>
          <w:p w:rsidR="00AF3B2A" w:rsidRPr="00AF3B2A" w:rsidRDefault="00AF3B2A" w:rsidP="00960B5B">
            <w:pPr>
              <w:jc w:val="both"/>
              <w:cnfStyle w:val="000000000000"/>
              <w:rPr>
                <w:b/>
                <w:color w:val="0070C0"/>
                <w:sz w:val="24"/>
                <w:szCs w:val="24"/>
              </w:rPr>
            </w:pPr>
          </w:p>
        </w:tc>
        <w:tc>
          <w:tcPr>
            <w:tcW w:w="3379" w:type="dxa"/>
          </w:tcPr>
          <w:p w:rsidR="00AF3B2A" w:rsidRPr="00AF3B2A" w:rsidRDefault="00AF3B2A" w:rsidP="00960B5B">
            <w:pPr>
              <w:jc w:val="both"/>
              <w:cnfStyle w:val="000000000000"/>
              <w:rPr>
                <w:b/>
                <w:color w:val="0070C0"/>
                <w:sz w:val="24"/>
                <w:szCs w:val="24"/>
              </w:rPr>
            </w:pPr>
          </w:p>
        </w:tc>
      </w:tr>
      <w:tr w:rsidR="00AF3B2A" w:rsidRPr="00AF3B2A" w:rsidTr="00C11386">
        <w:trPr>
          <w:cnfStyle w:val="000000100000"/>
        </w:trPr>
        <w:tc>
          <w:tcPr>
            <w:cnfStyle w:val="001000000000"/>
            <w:tcW w:w="3379" w:type="dxa"/>
          </w:tcPr>
          <w:p w:rsidR="00AF3B2A" w:rsidRPr="00AF3B2A" w:rsidRDefault="00AF3B2A" w:rsidP="00AF3B2A">
            <w:pPr>
              <w:rPr>
                <w:b w:val="0"/>
                <w:shadow/>
                <w:color w:val="0070C0"/>
                <w:sz w:val="24"/>
                <w:szCs w:val="24"/>
              </w:rPr>
            </w:pPr>
            <w:r w:rsidRPr="00AF3B2A">
              <w:rPr>
                <w:b w:val="0"/>
                <w:shadow/>
                <w:color w:val="0070C0"/>
                <w:sz w:val="24"/>
                <w:szCs w:val="24"/>
              </w:rPr>
              <w:t xml:space="preserve">Английская литература периода </w:t>
            </w:r>
            <w:r>
              <w:rPr>
                <w:b w:val="0"/>
                <w:shadow/>
                <w:color w:val="0070C0"/>
                <w:sz w:val="24"/>
                <w:szCs w:val="24"/>
              </w:rPr>
              <w:t>Средневековья и «Н</w:t>
            </w:r>
            <w:r w:rsidRPr="00AF3B2A">
              <w:rPr>
                <w:b w:val="0"/>
                <w:shadow/>
                <w:color w:val="0070C0"/>
                <w:sz w:val="24"/>
                <w:szCs w:val="24"/>
              </w:rPr>
              <w:t>ового времени»</w:t>
            </w:r>
          </w:p>
        </w:tc>
        <w:tc>
          <w:tcPr>
            <w:tcW w:w="3379" w:type="dxa"/>
          </w:tcPr>
          <w:p w:rsidR="00AF3B2A" w:rsidRPr="00AF3B2A" w:rsidRDefault="00AF3B2A" w:rsidP="00960B5B">
            <w:pPr>
              <w:jc w:val="both"/>
              <w:cnfStyle w:val="000000100000"/>
              <w:rPr>
                <w:b/>
                <w:color w:val="0070C0"/>
                <w:sz w:val="24"/>
                <w:szCs w:val="24"/>
              </w:rPr>
            </w:pPr>
          </w:p>
        </w:tc>
        <w:tc>
          <w:tcPr>
            <w:tcW w:w="3379" w:type="dxa"/>
          </w:tcPr>
          <w:p w:rsidR="00AF3B2A" w:rsidRPr="00AF3B2A" w:rsidRDefault="00AF3B2A" w:rsidP="00960B5B">
            <w:pPr>
              <w:jc w:val="both"/>
              <w:cnfStyle w:val="000000100000"/>
              <w:rPr>
                <w:b/>
                <w:color w:val="0070C0"/>
                <w:sz w:val="24"/>
                <w:szCs w:val="24"/>
              </w:rPr>
            </w:pPr>
          </w:p>
        </w:tc>
      </w:tr>
      <w:tr w:rsidR="00AF3B2A" w:rsidRPr="00AF3B2A" w:rsidTr="00C11386">
        <w:tc>
          <w:tcPr>
            <w:cnfStyle w:val="001000000000"/>
            <w:tcW w:w="3379" w:type="dxa"/>
          </w:tcPr>
          <w:p w:rsidR="00AF3B2A" w:rsidRPr="00AF3B2A" w:rsidRDefault="00AF3B2A" w:rsidP="00AF3B2A">
            <w:pPr>
              <w:rPr>
                <w:b w:val="0"/>
                <w:shadow/>
                <w:color w:val="0070C0"/>
                <w:sz w:val="24"/>
                <w:szCs w:val="24"/>
              </w:rPr>
            </w:pPr>
            <w:r w:rsidRPr="00AF3B2A">
              <w:rPr>
                <w:b w:val="0"/>
                <w:shadow/>
                <w:color w:val="0070C0"/>
                <w:sz w:val="24"/>
                <w:szCs w:val="24"/>
              </w:rPr>
              <w:t xml:space="preserve">Фольклор </w:t>
            </w:r>
            <w:r>
              <w:rPr>
                <w:b w:val="0"/>
                <w:shadow/>
                <w:color w:val="0070C0"/>
                <w:sz w:val="24"/>
                <w:szCs w:val="24"/>
              </w:rPr>
              <w:t>Соединенных Штатов А</w:t>
            </w:r>
            <w:r w:rsidRPr="00AF3B2A">
              <w:rPr>
                <w:b w:val="0"/>
                <w:shadow/>
                <w:color w:val="0070C0"/>
                <w:sz w:val="24"/>
                <w:szCs w:val="24"/>
              </w:rPr>
              <w:t>мерики</w:t>
            </w:r>
          </w:p>
        </w:tc>
        <w:tc>
          <w:tcPr>
            <w:tcW w:w="3379" w:type="dxa"/>
          </w:tcPr>
          <w:p w:rsidR="00AF3B2A" w:rsidRPr="00AF3B2A" w:rsidRDefault="00AF3B2A" w:rsidP="00960B5B">
            <w:pPr>
              <w:jc w:val="both"/>
              <w:cnfStyle w:val="000000000000"/>
              <w:rPr>
                <w:b/>
                <w:color w:val="0070C0"/>
                <w:sz w:val="24"/>
                <w:szCs w:val="24"/>
              </w:rPr>
            </w:pPr>
          </w:p>
        </w:tc>
        <w:tc>
          <w:tcPr>
            <w:tcW w:w="3379" w:type="dxa"/>
          </w:tcPr>
          <w:p w:rsidR="00AF3B2A" w:rsidRPr="00AF3B2A" w:rsidRDefault="00AF3B2A" w:rsidP="00960B5B">
            <w:pPr>
              <w:jc w:val="both"/>
              <w:cnfStyle w:val="000000000000"/>
              <w:rPr>
                <w:b/>
                <w:color w:val="0070C0"/>
                <w:sz w:val="24"/>
                <w:szCs w:val="24"/>
              </w:rPr>
            </w:pPr>
          </w:p>
        </w:tc>
      </w:tr>
      <w:tr w:rsidR="00AF3B2A" w:rsidRPr="00AF3B2A" w:rsidTr="00C11386">
        <w:trPr>
          <w:cnfStyle w:val="000000100000"/>
        </w:trPr>
        <w:tc>
          <w:tcPr>
            <w:cnfStyle w:val="001000000000"/>
            <w:tcW w:w="3379" w:type="dxa"/>
          </w:tcPr>
          <w:p w:rsidR="00AF3B2A" w:rsidRPr="00AF3B2A" w:rsidRDefault="00AF3B2A" w:rsidP="00AF3B2A">
            <w:pPr>
              <w:rPr>
                <w:b w:val="0"/>
                <w:shadow/>
                <w:color w:val="0070C0"/>
                <w:sz w:val="24"/>
                <w:szCs w:val="24"/>
              </w:rPr>
            </w:pPr>
            <w:r w:rsidRPr="00AF3B2A">
              <w:rPr>
                <w:b w:val="0"/>
                <w:shadow/>
                <w:color w:val="0070C0"/>
                <w:sz w:val="24"/>
                <w:szCs w:val="24"/>
              </w:rPr>
              <w:t>Английская детская литература XIX века</w:t>
            </w:r>
          </w:p>
        </w:tc>
        <w:tc>
          <w:tcPr>
            <w:tcW w:w="3379" w:type="dxa"/>
          </w:tcPr>
          <w:p w:rsidR="00AF3B2A" w:rsidRPr="00AF3B2A" w:rsidRDefault="00AF3B2A" w:rsidP="00960B5B">
            <w:pPr>
              <w:jc w:val="both"/>
              <w:cnfStyle w:val="000000100000"/>
              <w:rPr>
                <w:b/>
                <w:color w:val="0070C0"/>
                <w:sz w:val="24"/>
                <w:szCs w:val="24"/>
              </w:rPr>
            </w:pPr>
          </w:p>
        </w:tc>
        <w:tc>
          <w:tcPr>
            <w:tcW w:w="3379" w:type="dxa"/>
          </w:tcPr>
          <w:p w:rsidR="00AF3B2A" w:rsidRPr="00AF3B2A" w:rsidRDefault="00AF3B2A" w:rsidP="00960B5B">
            <w:pPr>
              <w:jc w:val="both"/>
              <w:cnfStyle w:val="000000100000"/>
              <w:rPr>
                <w:b/>
                <w:color w:val="0070C0"/>
                <w:sz w:val="24"/>
                <w:szCs w:val="24"/>
              </w:rPr>
            </w:pPr>
          </w:p>
        </w:tc>
      </w:tr>
      <w:tr w:rsidR="00AF3B2A" w:rsidRPr="00AF3B2A" w:rsidTr="00C11386">
        <w:tc>
          <w:tcPr>
            <w:cnfStyle w:val="001000000000"/>
            <w:tcW w:w="3379" w:type="dxa"/>
          </w:tcPr>
          <w:p w:rsidR="00AF3B2A" w:rsidRPr="00AF3B2A" w:rsidRDefault="00AF3B2A" w:rsidP="00AF3B2A">
            <w:pPr>
              <w:rPr>
                <w:b w:val="0"/>
                <w:shadow/>
                <w:color w:val="0070C0"/>
                <w:sz w:val="24"/>
                <w:szCs w:val="24"/>
              </w:rPr>
            </w:pPr>
            <w:r w:rsidRPr="00AF3B2A">
              <w:rPr>
                <w:b w:val="0"/>
                <w:shadow/>
                <w:color w:val="0070C0"/>
                <w:sz w:val="24"/>
                <w:szCs w:val="24"/>
              </w:rPr>
              <w:t>Английская детская литература конца XIX – начала XX века</w:t>
            </w:r>
          </w:p>
        </w:tc>
        <w:tc>
          <w:tcPr>
            <w:tcW w:w="3379" w:type="dxa"/>
          </w:tcPr>
          <w:p w:rsidR="00AF3B2A" w:rsidRPr="00AF3B2A" w:rsidRDefault="00AF3B2A" w:rsidP="00960B5B">
            <w:pPr>
              <w:jc w:val="both"/>
              <w:cnfStyle w:val="000000000000"/>
              <w:rPr>
                <w:b/>
                <w:color w:val="0070C0"/>
                <w:sz w:val="24"/>
                <w:szCs w:val="24"/>
              </w:rPr>
            </w:pPr>
          </w:p>
        </w:tc>
        <w:tc>
          <w:tcPr>
            <w:tcW w:w="3379" w:type="dxa"/>
          </w:tcPr>
          <w:p w:rsidR="00AF3B2A" w:rsidRPr="00AF3B2A" w:rsidRDefault="00AF3B2A" w:rsidP="00960B5B">
            <w:pPr>
              <w:jc w:val="both"/>
              <w:cnfStyle w:val="000000000000"/>
              <w:rPr>
                <w:b/>
                <w:color w:val="0070C0"/>
                <w:sz w:val="24"/>
                <w:szCs w:val="24"/>
              </w:rPr>
            </w:pPr>
          </w:p>
        </w:tc>
      </w:tr>
      <w:tr w:rsidR="00AF3B2A" w:rsidRPr="00AF3B2A" w:rsidTr="00C11386">
        <w:trPr>
          <w:cnfStyle w:val="000000100000"/>
        </w:trPr>
        <w:tc>
          <w:tcPr>
            <w:cnfStyle w:val="001000000000"/>
            <w:tcW w:w="3379" w:type="dxa"/>
          </w:tcPr>
          <w:p w:rsidR="00AF3B2A" w:rsidRPr="00AF3B2A" w:rsidRDefault="00AF3B2A" w:rsidP="00AF3B2A">
            <w:pPr>
              <w:rPr>
                <w:b w:val="0"/>
                <w:shadow/>
                <w:color w:val="0070C0"/>
                <w:sz w:val="24"/>
                <w:szCs w:val="24"/>
              </w:rPr>
            </w:pPr>
            <w:r w:rsidRPr="00AF3B2A">
              <w:rPr>
                <w:b w:val="0"/>
                <w:shadow/>
                <w:color w:val="0070C0"/>
                <w:sz w:val="24"/>
                <w:szCs w:val="24"/>
              </w:rPr>
              <w:t>Литература США конца XIX – начала XX века</w:t>
            </w:r>
          </w:p>
        </w:tc>
        <w:tc>
          <w:tcPr>
            <w:tcW w:w="3379" w:type="dxa"/>
          </w:tcPr>
          <w:p w:rsidR="00AF3B2A" w:rsidRPr="00AF3B2A" w:rsidRDefault="00AF3B2A" w:rsidP="00960B5B">
            <w:pPr>
              <w:jc w:val="both"/>
              <w:cnfStyle w:val="000000100000"/>
              <w:rPr>
                <w:b/>
                <w:color w:val="0070C0"/>
                <w:sz w:val="24"/>
                <w:szCs w:val="24"/>
              </w:rPr>
            </w:pPr>
          </w:p>
        </w:tc>
        <w:tc>
          <w:tcPr>
            <w:tcW w:w="3379" w:type="dxa"/>
          </w:tcPr>
          <w:p w:rsidR="00AF3B2A" w:rsidRPr="00AF3B2A" w:rsidRDefault="00AF3B2A" w:rsidP="00960B5B">
            <w:pPr>
              <w:jc w:val="both"/>
              <w:cnfStyle w:val="000000100000"/>
              <w:rPr>
                <w:b/>
                <w:color w:val="0070C0"/>
                <w:sz w:val="24"/>
                <w:szCs w:val="24"/>
              </w:rPr>
            </w:pPr>
          </w:p>
        </w:tc>
      </w:tr>
      <w:tr w:rsidR="00AF3B2A" w:rsidRPr="00AF3B2A" w:rsidTr="00C11386">
        <w:tc>
          <w:tcPr>
            <w:cnfStyle w:val="001000000000"/>
            <w:tcW w:w="3379" w:type="dxa"/>
          </w:tcPr>
          <w:p w:rsidR="00AF3B2A" w:rsidRPr="00AF3B2A" w:rsidRDefault="00AF3B2A" w:rsidP="00AF3B2A">
            <w:pPr>
              <w:rPr>
                <w:b w:val="0"/>
                <w:shadow/>
                <w:color w:val="0070C0"/>
                <w:sz w:val="24"/>
                <w:szCs w:val="24"/>
              </w:rPr>
            </w:pPr>
            <w:r w:rsidRPr="00AF3B2A">
              <w:rPr>
                <w:b w:val="0"/>
                <w:shadow/>
                <w:color w:val="0070C0"/>
                <w:sz w:val="24"/>
                <w:szCs w:val="24"/>
              </w:rPr>
              <w:t>Английская литература для детей XX века</w:t>
            </w:r>
          </w:p>
        </w:tc>
        <w:tc>
          <w:tcPr>
            <w:tcW w:w="3379" w:type="dxa"/>
          </w:tcPr>
          <w:p w:rsidR="00AF3B2A" w:rsidRPr="00AF3B2A" w:rsidRDefault="00AF3B2A" w:rsidP="00960B5B">
            <w:pPr>
              <w:jc w:val="both"/>
              <w:cnfStyle w:val="000000000000"/>
              <w:rPr>
                <w:b/>
                <w:color w:val="0070C0"/>
                <w:sz w:val="24"/>
                <w:szCs w:val="24"/>
              </w:rPr>
            </w:pPr>
          </w:p>
        </w:tc>
        <w:tc>
          <w:tcPr>
            <w:tcW w:w="3379" w:type="dxa"/>
          </w:tcPr>
          <w:p w:rsidR="00AF3B2A" w:rsidRPr="00AF3B2A" w:rsidRDefault="00AF3B2A" w:rsidP="00960B5B">
            <w:pPr>
              <w:jc w:val="both"/>
              <w:cnfStyle w:val="000000000000"/>
              <w:rPr>
                <w:b/>
                <w:color w:val="0070C0"/>
                <w:sz w:val="24"/>
                <w:szCs w:val="24"/>
              </w:rPr>
            </w:pPr>
          </w:p>
        </w:tc>
      </w:tr>
      <w:tr w:rsidR="00AF3B2A" w:rsidRPr="00AF3B2A" w:rsidTr="00C11386">
        <w:trPr>
          <w:cnfStyle w:val="000000100000"/>
        </w:trPr>
        <w:tc>
          <w:tcPr>
            <w:cnfStyle w:val="001000000000"/>
            <w:tcW w:w="3379" w:type="dxa"/>
          </w:tcPr>
          <w:p w:rsidR="00AF3B2A" w:rsidRPr="00AF3B2A" w:rsidRDefault="00AF3B2A" w:rsidP="00AF3B2A">
            <w:pPr>
              <w:rPr>
                <w:b w:val="0"/>
                <w:shadow/>
                <w:color w:val="0070C0"/>
                <w:sz w:val="24"/>
                <w:szCs w:val="24"/>
              </w:rPr>
            </w:pPr>
            <w:r w:rsidRPr="00AF3B2A">
              <w:rPr>
                <w:b w:val="0"/>
                <w:shadow/>
                <w:color w:val="0070C0"/>
                <w:sz w:val="24"/>
                <w:szCs w:val="24"/>
              </w:rPr>
              <w:t>Поэтические произведения для детей младшего возраста</w:t>
            </w:r>
          </w:p>
        </w:tc>
        <w:tc>
          <w:tcPr>
            <w:tcW w:w="3379" w:type="dxa"/>
          </w:tcPr>
          <w:p w:rsidR="00AF3B2A" w:rsidRPr="00AF3B2A" w:rsidRDefault="00AF3B2A" w:rsidP="00960B5B">
            <w:pPr>
              <w:jc w:val="both"/>
              <w:cnfStyle w:val="000000100000"/>
              <w:rPr>
                <w:b/>
                <w:color w:val="0070C0"/>
                <w:sz w:val="24"/>
                <w:szCs w:val="24"/>
              </w:rPr>
            </w:pPr>
          </w:p>
        </w:tc>
        <w:tc>
          <w:tcPr>
            <w:tcW w:w="3379" w:type="dxa"/>
          </w:tcPr>
          <w:p w:rsidR="00AF3B2A" w:rsidRPr="00AF3B2A" w:rsidRDefault="00AF3B2A" w:rsidP="00960B5B">
            <w:pPr>
              <w:jc w:val="both"/>
              <w:cnfStyle w:val="000000100000"/>
              <w:rPr>
                <w:b/>
                <w:color w:val="0070C0"/>
                <w:sz w:val="24"/>
                <w:szCs w:val="24"/>
              </w:rPr>
            </w:pPr>
          </w:p>
        </w:tc>
      </w:tr>
      <w:tr w:rsidR="00AF3B2A" w:rsidRPr="00AF3B2A" w:rsidTr="00C11386">
        <w:tc>
          <w:tcPr>
            <w:cnfStyle w:val="001000000000"/>
            <w:tcW w:w="3379" w:type="dxa"/>
          </w:tcPr>
          <w:p w:rsidR="00AF3B2A" w:rsidRPr="00AF3B2A" w:rsidRDefault="00AF3B2A" w:rsidP="00AF3B2A">
            <w:pPr>
              <w:rPr>
                <w:b w:val="0"/>
                <w:shadow/>
                <w:color w:val="0070C0"/>
                <w:sz w:val="24"/>
                <w:szCs w:val="24"/>
              </w:rPr>
            </w:pPr>
            <w:r w:rsidRPr="00AF3B2A">
              <w:rPr>
                <w:b w:val="0"/>
                <w:shadow/>
                <w:color w:val="0070C0"/>
                <w:sz w:val="24"/>
                <w:szCs w:val="24"/>
              </w:rPr>
              <w:t>Литература США</w:t>
            </w:r>
            <w:r>
              <w:rPr>
                <w:b w:val="0"/>
                <w:shadow/>
                <w:color w:val="0070C0"/>
                <w:sz w:val="24"/>
                <w:szCs w:val="24"/>
              </w:rPr>
              <w:t xml:space="preserve"> и К</w:t>
            </w:r>
            <w:r w:rsidRPr="00AF3B2A">
              <w:rPr>
                <w:b w:val="0"/>
                <w:shadow/>
                <w:color w:val="0070C0"/>
                <w:sz w:val="24"/>
                <w:szCs w:val="24"/>
              </w:rPr>
              <w:t>анады XX века в чтении детей младшего возраста</w:t>
            </w:r>
          </w:p>
        </w:tc>
        <w:tc>
          <w:tcPr>
            <w:tcW w:w="3379" w:type="dxa"/>
          </w:tcPr>
          <w:p w:rsidR="00AF3B2A" w:rsidRPr="00AF3B2A" w:rsidRDefault="00AF3B2A" w:rsidP="00960B5B">
            <w:pPr>
              <w:jc w:val="both"/>
              <w:cnfStyle w:val="000000000000"/>
              <w:rPr>
                <w:b/>
                <w:color w:val="0070C0"/>
                <w:sz w:val="24"/>
                <w:szCs w:val="24"/>
              </w:rPr>
            </w:pPr>
          </w:p>
        </w:tc>
        <w:tc>
          <w:tcPr>
            <w:tcW w:w="3379" w:type="dxa"/>
          </w:tcPr>
          <w:p w:rsidR="00AF3B2A" w:rsidRPr="00AF3B2A" w:rsidRDefault="00AF3B2A" w:rsidP="00960B5B">
            <w:pPr>
              <w:jc w:val="both"/>
              <w:cnfStyle w:val="000000000000"/>
              <w:rPr>
                <w:b/>
                <w:color w:val="0070C0"/>
                <w:sz w:val="24"/>
                <w:szCs w:val="24"/>
              </w:rPr>
            </w:pPr>
          </w:p>
        </w:tc>
      </w:tr>
      <w:tr w:rsidR="00AF3B2A" w:rsidRPr="00AF3B2A" w:rsidTr="00C11386">
        <w:trPr>
          <w:cnfStyle w:val="000000100000"/>
        </w:trPr>
        <w:tc>
          <w:tcPr>
            <w:cnfStyle w:val="001000000000"/>
            <w:tcW w:w="3379" w:type="dxa"/>
          </w:tcPr>
          <w:p w:rsidR="00AF3B2A" w:rsidRPr="00AF3B2A" w:rsidRDefault="00AF3B2A" w:rsidP="00AF3B2A">
            <w:pPr>
              <w:rPr>
                <w:b w:val="0"/>
                <w:shadow/>
                <w:color w:val="0070C0"/>
                <w:sz w:val="24"/>
                <w:szCs w:val="24"/>
              </w:rPr>
            </w:pPr>
            <w:r w:rsidRPr="00AF3B2A">
              <w:rPr>
                <w:b w:val="0"/>
                <w:shadow/>
                <w:color w:val="0070C0"/>
                <w:sz w:val="24"/>
                <w:szCs w:val="24"/>
              </w:rPr>
              <w:t>Литературная сказка в американской детской литературе</w:t>
            </w:r>
          </w:p>
        </w:tc>
        <w:tc>
          <w:tcPr>
            <w:tcW w:w="3379" w:type="dxa"/>
          </w:tcPr>
          <w:p w:rsidR="00AF3B2A" w:rsidRPr="00AF3B2A" w:rsidRDefault="00AF3B2A" w:rsidP="00960B5B">
            <w:pPr>
              <w:jc w:val="both"/>
              <w:cnfStyle w:val="000000100000"/>
              <w:rPr>
                <w:b/>
                <w:color w:val="0070C0"/>
                <w:sz w:val="24"/>
                <w:szCs w:val="24"/>
              </w:rPr>
            </w:pPr>
          </w:p>
        </w:tc>
        <w:tc>
          <w:tcPr>
            <w:tcW w:w="3379" w:type="dxa"/>
          </w:tcPr>
          <w:p w:rsidR="00AF3B2A" w:rsidRPr="00AF3B2A" w:rsidRDefault="00AF3B2A" w:rsidP="00960B5B">
            <w:pPr>
              <w:jc w:val="both"/>
              <w:cnfStyle w:val="000000100000"/>
              <w:rPr>
                <w:b/>
                <w:color w:val="0070C0"/>
                <w:sz w:val="24"/>
                <w:szCs w:val="24"/>
              </w:rPr>
            </w:pPr>
          </w:p>
        </w:tc>
      </w:tr>
      <w:tr w:rsidR="00AF3B2A" w:rsidRPr="00AF3B2A" w:rsidTr="00C11386">
        <w:tc>
          <w:tcPr>
            <w:cnfStyle w:val="001000000000"/>
            <w:tcW w:w="3379" w:type="dxa"/>
          </w:tcPr>
          <w:p w:rsidR="00AF3B2A" w:rsidRPr="00AF3B2A" w:rsidRDefault="00AF3B2A" w:rsidP="00AF3B2A">
            <w:pPr>
              <w:rPr>
                <w:b w:val="0"/>
                <w:shadow/>
                <w:color w:val="0070C0"/>
                <w:sz w:val="24"/>
                <w:szCs w:val="24"/>
              </w:rPr>
            </w:pPr>
            <w:r w:rsidRPr="00AF3B2A">
              <w:rPr>
                <w:b w:val="0"/>
                <w:shadow/>
                <w:color w:val="0070C0"/>
                <w:sz w:val="24"/>
                <w:szCs w:val="24"/>
              </w:rPr>
              <w:t>Реалистические рассказы о животных</w:t>
            </w:r>
          </w:p>
        </w:tc>
        <w:tc>
          <w:tcPr>
            <w:tcW w:w="3379" w:type="dxa"/>
          </w:tcPr>
          <w:p w:rsidR="00AF3B2A" w:rsidRPr="00AF3B2A" w:rsidRDefault="00AF3B2A" w:rsidP="00960B5B">
            <w:pPr>
              <w:jc w:val="both"/>
              <w:cnfStyle w:val="000000000000"/>
              <w:rPr>
                <w:b/>
                <w:color w:val="0070C0"/>
                <w:sz w:val="24"/>
                <w:szCs w:val="24"/>
              </w:rPr>
            </w:pPr>
          </w:p>
        </w:tc>
        <w:tc>
          <w:tcPr>
            <w:tcW w:w="3379" w:type="dxa"/>
          </w:tcPr>
          <w:p w:rsidR="00AF3B2A" w:rsidRPr="00AF3B2A" w:rsidRDefault="00AF3B2A" w:rsidP="00960B5B">
            <w:pPr>
              <w:jc w:val="both"/>
              <w:cnfStyle w:val="000000000000"/>
              <w:rPr>
                <w:b/>
                <w:color w:val="0070C0"/>
                <w:sz w:val="24"/>
                <w:szCs w:val="24"/>
              </w:rPr>
            </w:pPr>
          </w:p>
        </w:tc>
      </w:tr>
      <w:tr w:rsidR="00AF3B2A" w:rsidRPr="00AF3B2A" w:rsidTr="00C11386">
        <w:trPr>
          <w:cnfStyle w:val="000000100000"/>
        </w:trPr>
        <w:tc>
          <w:tcPr>
            <w:cnfStyle w:val="001000000000"/>
            <w:tcW w:w="3379" w:type="dxa"/>
          </w:tcPr>
          <w:p w:rsidR="00AF3B2A" w:rsidRPr="00AF3B2A" w:rsidRDefault="00AF3B2A" w:rsidP="00AF3B2A">
            <w:pPr>
              <w:rPr>
                <w:b w:val="0"/>
                <w:shadow/>
                <w:color w:val="0070C0"/>
                <w:sz w:val="24"/>
                <w:szCs w:val="24"/>
              </w:rPr>
            </w:pPr>
            <w:r w:rsidRPr="00AF3B2A">
              <w:rPr>
                <w:b w:val="0"/>
                <w:shadow/>
                <w:color w:val="0070C0"/>
                <w:sz w:val="24"/>
                <w:szCs w:val="24"/>
              </w:rPr>
              <w:t>Переводчики детской литературы англоязычных стран</w:t>
            </w:r>
          </w:p>
        </w:tc>
        <w:tc>
          <w:tcPr>
            <w:tcW w:w="3379" w:type="dxa"/>
          </w:tcPr>
          <w:p w:rsidR="00AF3B2A" w:rsidRPr="00AF3B2A" w:rsidRDefault="00AF3B2A" w:rsidP="00960B5B">
            <w:pPr>
              <w:jc w:val="both"/>
              <w:cnfStyle w:val="000000100000"/>
              <w:rPr>
                <w:b/>
                <w:color w:val="0070C0"/>
                <w:sz w:val="24"/>
                <w:szCs w:val="24"/>
              </w:rPr>
            </w:pPr>
          </w:p>
        </w:tc>
        <w:tc>
          <w:tcPr>
            <w:tcW w:w="3379" w:type="dxa"/>
          </w:tcPr>
          <w:p w:rsidR="00AF3B2A" w:rsidRPr="00AF3B2A" w:rsidRDefault="00AF3B2A" w:rsidP="00960B5B">
            <w:pPr>
              <w:jc w:val="both"/>
              <w:cnfStyle w:val="000000100000"/>
              <w:rPr>
                <w:b/>
                <w:color w:val="0070C0"/>
                <w:sz w:val="24"/>
                <w:szCs w:val="24"/>
              </w:rPr>
            </w:pPr>
          </w:p>
        </w:tc>
      </w:tr>
    </w:tbl>
    <w:p w:rsidR="00960B5B" w:rsidRDefault="00960B5B" w:rsidP="00960B5B">
      <w:pPr>
        <w:ind w:left="708" w:firstLine="708"/>
        <w:jc w:val="both"/>
        <w:rPr>
          <w:b/>
          <w:color w:val="0070C0"/>
          <w:sz w:val="28"/>
          <w:szCs w:val="28"/>
        </w:rPr>
      </w:pPr>
      <w:r>
        <w:rPr>
          <w:b/>
          <w:color w:val="0070C0"/>
          <w:sz w:val="28"/>
          <w:szCs w:val="28"/>
        </w:rPr>
        <w:t>2) подготовьте презентацию по биографии автора (на выбор);</w:t>
      </w:r>
    </w:p>
    <w:p w:rsidR="00960B5B" w:rsidRDefault="00960B5B" w:rsidP="00960B5B">
      <w:pPr>
        <w:ind w:left="1416"/>
        <w:jc w:val="both"/>
        <w:rPr>
          <w:b/>
          <w:color w:val="0070C0"/>
          <w:sz w:val="28"/>
          <w:szCs w:val="28"/>
        </w:rPr>
      </w:pPr>
      <w:r>
        <w:rPr>
          <w:b/>
          <w:color w:val="0070C0"/>
          <w:sz w:val="28"/>
          <w:szCs w:val="28"/>
        </w:rPr>
        <w:t>3) подготовьте викторину по произведению данного автора (на 20 вопросов с вариантами ответов).</w:t>
      </w:r>
    </w:p>
    <w:p w:rsidR="00960B5B" w:rsidRDefault="00960B5B" w:rsidP="00960B5B">
      <w:pPr>
        <w:jc w:val="both"/>
        <w:rPr>
          <w:b/>
          <w:color w:val="00B0F0"/>
          <w:sz w:val="32"/>
          <w:szCs w:val="32"/>
        </w:rPr>
      </w:pPr>
    </w:p>
    <w:p w:rsidR="00960B5B" w:rsidRDefault="00960B5B" w:rsidP="00960B5B">
      <w:pPr>
        <w:jc w:val="center"/>
      </w:pPr>
      <w:r>
        <w:rPr>
          <w:noProof/>
        </w:rPr>
        <w:lastRenderedPageBreak/>
        <w:drawing>
          <wp:inline distT="0" distB="0" distL="0" distR="0">
            <wp:extent cx="467519" cy="542925"/>
            <wp:effectExtent l="19050" t="0" r="8731" b="0"/>
            <wp:docPr id="33" name="Рисунок 2" descr="3d малые люди - параграф иллюстрация штока. иллюстрации насчитывающей  увеличитель - 32853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d малые люди - параграф иллюстрация штока. иллюстрации насчитывающей  увеличитель - 32853103"/>
                    <pic:cNvPicPr>
                      <a:picLocks noChangeAspect="1" noChangeArrowheads="1"/>
                    </pic:cNvPicPr>
                  </pic:nvPicPr>
                  <pic:blipFill>
                    <a:blip r:embed="rId7" cstate="print"/>
                    <a:srcRect/>
                    <a:stretch>
                      <a:fillRect/>
                    </a:stretch>
                  </pic:blipFill>
                  <pic:spPr bwMode="auto">
                    <a:xfrm>
                      <a:off x="0" y="0"/>
                      <a:ext cx="469909" cy="545701"/>
                    </a:xfrm>
                    <a:prstGeom prst="rect">
                      <a:avLst/>
                    </a:prstGeom>
                    <a:noFill/>
                    <a:ln w="9525">
                      <a:noFill/>
                      <a:miter lim="800000"/>
                      <a:headEnd/>
                      <a:tailEnd/>
                    </a:ln>
                  </pic:spPr>
                </pic:pic>
              </a:graphicData>
            </a:graphic>
          </wp:inline>
        </w:drawing>
      </w:r>
    </w:p>
    <w:p w:rsidR="00960B5B" w:rsidRPr="00CE6F35" w:rsidRDefault="00960B5B" w:rsidP="00960B5B">
      <w:pPr>
        <w:jc w:val="center"/>
        <w:rPr>
          <w:b/>
          <w:color w:val="002060"/>
          <w:u w:val="single"/>
        </w:rPr>
      </w:pPr>
      <w:r>
        <w:rPr>
          <w:b/>
          <w:color w:val="002060"/>
          <w:u w:val="single"/>
        </w:rPr>
        <w:t>ЛЕКЦИИ</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06"/>
        <w:gridCol w:w="8186"/>
      </w:tblGrid>
      <w:tr w:rsidR="00960B5B" w:rsidTr="00960B5B">
        <w:tc>
          <w:tcPr>
            <w:tcW w:w="1384" w:type="dxa"/>
          </w:tcPr>
          <w:p w:rsidR="00960B5B" w:rsidRDefault="00960B5B" w:rsidP="00960B5B">
            <w:pPr>
              <w:ind w:firstLine="0"/>
              <w:jc w:val="center"/>
              <w:rPr>
                <w:b/>
                <w:shadow/>
                <w:color w:val="0070C0"/>
                <w:sz w:val="24"/>
                <w:szCs w:val="24"/>
                <w:lang w:val="ru-RU"/>
              </w:rPr>
            </w:pPr>
            <w:r>
              <w:rPr>
                <w:b/>
                <w:shadow/>
                <w:noProof/>
                <w:color w:val="0070C0"/>
                <w:sz w:val="24"/>
                <w:szCs w:val="24"/>
                <w:lang w:val="ru-RU" w:bidi="ar-SA"/>
              </w:rPr>
              <w:drawing>
                <wp:inline distT="0" distB="0" distL="0" distR="0">
                  <wp:extent cx="790575" cy="713527"/>
                  <wp:effectExtent l="19050" t="0" r="9525" b="0"/>
                  <wp:docPr id="7" name="Рисунок 2" descr="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 названия.jpg"/>
                          <pic:cNvPicPr/>
                        </pic:nvPicPr>
                        <pic:blipFill>
                          <a:blip r:embed="rId8" cstate="print"/>
                          <a:stretch>
                            <a:fillRect/>
                          </a:stretch>
                        </pic:blipFill>
                        <pic:spPr>
                          <a:xfrm>
                            <a:off x="0" y="0"/>
                            <a:ext cx="790575" cy="713527"/>
                          </a:xfrm>
                          <a:prstGeom prst="rect">
                            <a:avLst/>
                          </a:prstGeom>
                        </pic:spPr>
                      </pic:pic>
                    </a:graphicData>
                  </a:graphic>
                </wp:inline>
              </w:drawing>
            </w:r>
          </w:p>
        </w:tc>
        <w:tc>
          <w:tcPr>
            <w:tcW w:w="8186" w:type="dxa"/>
            <w:vAlign w:val="center"/>
          </w:tcPr>
          <w:p w:rsidR="00960B5B" w:rsidRDefault="00960B5B" w:rsidP="00960B5B">
            <w:pPr>
              <w:ind w:firstLine="0"/>
              <w:rPr>
                <w:b/>
                <w:shadow/>
                <w:color w:val="0070C0"/>
                <w:sz w:val="24"/>
                <w:szCs w:val="24"/>
                <w:lang w:val="ru-RU"/>
              </w:rPr>
            </w:pPr>
          </w:p>
          <w:p w:rsidR="00960B5B" w:rsidRDefault="00960B5B" w:rsidP="00960B5B">
            <w:pPr>
              <w:ind w:firstLine="0"/>
              <w:rPr>
                <w:b/>
                <w:shadow/>
                <w:color w:val="0070C0"/>
                <w:sz w:val="24"/>
                <w:szCs w:val="24"/>
                <w:lang w:val="ru-RU"/>
              </w:rPr>
            </w:pPr>
            <w:r>
              <w:rPr>
                <w:b/>
                <w:shadow/>
                <w:color w:val="0070C0"/>
                <w:sz w:val="24"/>
                <w:szCs w:val="24"/>
                <w:lang w:val="ru-RU"/>
              </w:rPr>
              <w:t>ФОЛЬКЛОР ВЕЛИКОБРИТАНИИ</w:t>
            </w:r>
          </w:p>
          <w:p w:rsidR="00960B5B" w:rsidRDefault="00960B5B" w:rsidP="00960B5B">
            <w:pPr>
              <w:ind w:firstLine="0"/>
              <w:rPr>
                <w:b/>
                <w:shadow/>
                <w:color w:val="0070C0"/>
                <w:sz w:val="24"/>
                <w:szCs w:val="24"/>
                <w:lang w:val="ru-RU"/>
              </w:rPr>
            </w:pPr>
          </w:p>
        </w:tc>
      </w:tr>
    </w:tbl>
    <w:p w:rsidR="00960B5B" w:rsidRPr="00960B5B" w:rsidRDefault="00960B5B" w:rsidP="00960B5B">
      <w:pPr>
        <w:jc w:val="both"/>
        <w:rPr>
          <w:color w:val="00B0F0"/>
          <w:sz w:val="32"/>
          <w:szCs w:val="32"/>
        </w:rPr>
      </w:pPr>
    </w:p>
    <w:p w:rsidR="001C1763" w:rsidRPr="001C1763" w:rsidRDefault="001C1763" w:rsidP="001C1763">
      <w:pPr>
        <w:tabs>
          <w:tab w:val="left" w:pos="590"/>
        </w:tabs>
        <w:ind w:firstLine="709"/>
        <w:jc w:val="both"/>
        <w:rPr>
          <w:rFonts w:eastAsia="Arial"/>
          <w:sz w:val="22"/>
          <w:szCs w:val="22"/>
        </w:rPr>
      </w:pPr>
      <w:r w:rsidRPr="001C1763">
        <w:rPr>
          <w:rFonts w:eastAsia="Arial"/>
          <w:sz w:val="22"/>
          <w:szCs w:val="22"/>
        </w:rPr>
        <w:t>В круг детского чтения раньше других форм устного н</w:t>
      </w:r>
      <w:r>
        <w:rPr>
          <w:rFonts w:eastAsia="Arial"/>
          <w:sz w:val="22"/>
          <w:szCs w:val="22"/>
        </w:rPr>
        <w:t>а</w:t>
      </w:r>
      <w:r w:rsidRPr="001C1763">
        <w:rPr>
          <w:rFonts w:eastAsia="Arial"/>
          <w:sz w:val="22"/>
          <w:szCs w:val="22"/>
        </w:rPr>
        <w:t>родного творчества вошли малые формы фольклора. Английское слово «</w:t>
      </w:r>
      <w:proofErr w:type="spellStart"/>
      <w:r w:rsidRPr="001C1763">
        <w:rPr>
          <w:rFonts w:eastAsia="Arial"/>
          <w:i/>
          <w:sz w:val="22"/>
          <w:szCs w:val="22"/>
        </w:rPr>
        <w:t>folklore</w:t>
      </w:r>
      <w:proofErr w:type="spellEnd"/>
      <w:r w:rsidRPr="001C1763">
        <w:rPr>
          <w:rFonts w:eastAsia="Arial"/>
          <w:sz w:val="22"/>
          <w:szCs w:val="22"/>
        </w:rPr>
        <w:t>» означает «народная мудрость».</w:t>
      </w:r>
    </w:p>
    <w:p w:rsidR="001C1763" w:rsidRPr="001C1763" w:rsidRDefault="001C1763" w:rsidP="001C1763">
      <w:pPr>
        <w:ind w:firstLine="709"/>
        <w:jc w:val="both"/>
        <w:rPr>
          <w:rFonts w:eastAsia="Arial"/>
          <w:sz w:val="22"/>
          <w:szCs w:val="22"/>
        </w:rPr>
      </w:pPr>
      <w:r w:rsidRPr="001C1763">
        <w:rPr>
          <w:rFonts w:eastAsia="Arial"/>
          <w:b/>
          <w:sz w:val="22"/>
          <w:szCs w:val="22"/>
        </w:rPr>
        <w:t xml:space="preserve">«Песенки матушки Гусыни» </w:t>
      </w:r>
      <w:r w:rsidR="0032069C">
        <w:rPr>
          <w:rFonts w:eastAsia="Arial"/>
          <w:b/>
          <w:sz w:val="22"/>
          <w:szCs w:val="22"/>
        </w:rPr>
        <w:t xml:space="preserve">– </w:t>
      </w:r>
      <w:r w:rsidRPr="001C1763">
        <w:rPr>
          <w:rFonts w:eastAsia="Arial"/>
          <w:sz w:val="22"/>
          <w:szCs w:val="22"/>
        </w:rPr>
        <w:t>самая знаменитая,</w:t>
      </w:r>
      <w:r w:rsidRPr="001C1763">
        <w:rPr>
          <w:rFonts w:eastAsia="Arial"/>
          <w:b/>
          <w:sz w:val="22"/>
          <w:szCs w:val="22"/>
        </w:rPr>
        <w:t xml:space="preserve"> </w:t>
      </w:r>
      <w:r w:rsidRPr="001C1763">
        <w:rPr>
          <w:rFonts w:eastAsia="Arial"/>
          <w:sz w:val="22"/>
          <w:szCs w:val="22"/>
        </w:rPr>
        <w:t>самая</w:t>
      </w:r>
      <w:r w:rsidRPr="001C1763">
        <w:rPr>
          <w:rFonts w:eastAsia="Arial"/>
          <w:b/>
          <w:sz w:val="22"/>
          <w:szCs w:val="22"/>
        </w:rPr>
        <w:t xml:space="preserve"> </w:t>
      </w:r>
      <w:r w:rsidRPr="001C1763">
        <w:rPr>
          <w:rFonts w:eastAsia="Arial"/>
          <w:sz w:val="22"/>
          <w:szCs w:val="22"/>
        </w:rPr>
        <w:t xml:space="preserve">читаемая книга в странах, где говорят по-английски. Здесь смешные стихи, озорные песенки, пословицы, остроумные загадки, забавные считалки, дразнилки и другие жанры английского фольклора. Впервые все это собрано и напечатано в Англии около 1760 года Джоном </w:t>
      </w:r>
      <w:proofErr w:type="spellStart"/>
      <w:r w:rsidRPr="001C1763">
        <w:rPr>
          <w:rFonts w:eastAsia="Arial"/>
          <w:sz w:val="22"/>
          <w:szCs w:val="22"/>
        </w:rPr>
        <w:t>Ньюбери</w:t>
      </w:r>
      <w:proofErr w:type="spellEnd"/>
      <w:r w:rsidRPr="001C1763">
        <w:rPr>
          <w:rFonts w:eastAsia="Arial"/>
          <w:sz w:val="22"/>
          <w:szCs w:val="22"/>
        </w:rPr>
        <w:t>, и с тех пор «Матушка Гусыня» издается каждый год.</w:t>
      </w:r>
    </w:p>
    <w:p w:rsidR="001C1763" w:rsidRPr="001C1763" w:rsidRDefault="001C1763" w:rsidP="001C1763">
      <w:pPr>
        <w:ind w:firstLine="709"/>
        <w:jc w:val="both"/>
        <w:rPr>
          <w:rFonts w:eastAsia="Arial"/>
          <w:sz w:val="22"/>
          <w:szCs w:val="22"/>
        </w:rPr>
      </w:pPr>
      <w:r w:rsidRPr="001C1763">
        <w:rPr>
          <w:rFonts w:eastAsia="Arial"/>
          <w:sz w:val="22"/>
          <w:szCs w:val="22"/>
        </w:rPr>
        <w:t xml:space="preserve">Английские </w:t>
      </w:r>
      <w:r w:rsidRPr="001C1763">
        <w:rPr>
          <w:rFonts w:eastAsia="Arial"/>
          <w:b/>
          <w:i/>
          <w:sz w:val="22"/>
          <w:szCs w:val="22"/>
        </w:rPr>
        <w:t>детские песенки</w:t>
      </w:r>
      <w:r w:rsidRPr="001C1763">
        <w:rPr>
          <w:rFonts w:eastAsia="Arial"/>
          <w:sz w:val="22"/>
          <w:szCs w:val="22"/>
        </w:rPr>
        <w:t>, которые в настоящее время составляют золотой фонд английского фольклора, первоначально предназначались для взрослых. Некоторые из них были откликами на исторические события (например, «</w:t>
      </w:r>
      <w:proofErr w:type="spellStart"/>
      <w:r w:rsidRPr="001C1763">
        <w:rPr>
          <w:rFonts w:eastAsia="Arial"/>
          <w:sz w:val="22"/>
          <w:szCs w:val="22"/>
        </w:rPr>
        <w:t>Шалтай</w:t>
      </w:r>
      <w:r w:rsidR="0032069C">
        <w:rPr>
          <w:rFonts w:eastAsia="Arial"/>
          <w:sz w:val="22"/>
          <w:szCs w:val="22"/>
        </w:rPr>
        <w:t>-Б</w:t>
      </w:r>
      <w:r w:rsidRPr="001C1763">
        <w:rPr>
          <w:rFonts w:eastAsia="Arial"/>
          <w:sz w:val="22"/>
          <w:szCs w:val="22"/>
        </w:rPr>
        <w:t>олтай</w:t>
      </w:r>
      <w:proofErr w:type="spellEnd"/>
      <w:r w:rsidRPr="001C1763">
        <w:rPr>
          <w:rFonts w:eastAsia="Arial"/>
          <w:sz w:val="22"/>
          <w:szCs w:val="22"/>
        </w:rPr>
        <w:t xml:space="preserve">»), другие </w:t>
      </w:r>
      <w:r w:rsidR="0032069C">
        <w:rPr>
          <w:rFonts w:eastAsia="Arial"/>
          <w:b/>
          <w:sz w:val="22"/>
          <w:szCs w:val="22"/>
        </w:rPr>
        <w:t>–</w:t>
      </w:r>
      <w:r w:rsidRPr="001C1763">
        <w:rPr>
          <w:rFonts w:eastAsia="Arial"/>
          <w:sz w:val="22"/>
          <w:szCs w:val="22"/>
        </w:rPr>
        <w:t xml:space="preserve"> пародии на высокий эпос или тексты религиозного характера. Постепенно теряя исходный смысл, они превращались в забавные стихи и песенки для детей.</w:t>
      </w:r>
    </w:p>
    <w:p w:rsidR="0032069C" w:rsidRPr="00960B5B" w:rsidRDefault="0032069C" w:rsidP="001C1763">
      <w:pPr>
        <w:ind w:firstLine="709"/>
        <w:jc w:val="both"/>
        <w:rPr>
          <w:rFonts w:eastAsia="Arial"/>
          <w:i/>
          <w:sz w:val="22"/>
          <w:szCs w:val="22"/>
        </w:rPr>
        <w:sectPr w:rsidR="0032069C" w:rsidRPr="00960B5B" w:rsidSect="001C1763">
          <w:headerReference w:type="default" r:id="rId9"/>
          <w:pgSz w:w="11906" w:h="16838"/>
          <w:pgMar w:top="851" w:right="851" w:bottom="851" w:left="1134" w:header="709" w:footer="709" w:gutter="0"/>
          <w:cols w:space="708"/>
          <w:docGrid w:linePitch="360"/>
        </w:sectPr>
      </w:pPr>
    </w:p>
    <w:p w:rsidR="001C1763" w:rsidRPr="001C1763" w:rsidRDefault="001C1763" w:rsidP="001C1763">
      <w:pPr>
        <w:ind w:firstLine="709"/>
        <w:jc w:val="both"/>
        <w:rPr>
          <w:rFonts w:eastAsia="Arial"/>
          <w:i/>
          <w:sz w:val="22"/>
          <w:szCs w:val="22"/>
          <w:lang w:val="en-US"/>
        </w:rPr>
      </w:pPr>
      <w:r w:rsidRPr="001C1763">
        <w:rPr>
          <w:rFonts w:eastAsia="Arial"/>
          <w:i/>
          <w:sz w:val="22"/>
          <w:szCs w:val="22"/>
          <w:lang w:val="en-US"/>
        </w:rPr>
        <w:lastRenderedPageBreak/>
        <w:t>Pussy-Cat, pussy-cat,</w:t>
      </w:r>
    </w:p>
    <w:p w:rsidR="001C1763" w:rsidRPr="001C1763" w:rsidRDefault="001C1763" w:rsidP="001C1763">
      <w:pPr>
        <w:ind w:firstLine="709"/>
        <w:jc w:val="both"/>
        <w:rPr>
          <w:rFonts w:eastAsia="Arial"/>
          <w:i/>
          <w:sz w:val="22"/>
          <w:szCs w:val="22"/>
          <w:lang w:val="en-US"/>
        </w:rPr>
      </w:pPr>
      <w:r w:rsidRPr="001C1763">
        <w:rPr>
          <w:rFonts w:eastAsia="Arial"/>
          <w:i/>
          <w:sz w:val="22"/>
          <w:szCs w:val="22"/>
          <w:lang w:val="en-US"/>
        </w:rPr>
        <w:t>Where have you been?</w:t>
      </w:r>
    </w:p>
    <w:p w:rsidR="001C1763" w:rsidRPr="001C1763" w:rsidRDefault="001C1763" w:rsidP="001C1763">
      <w:pPr>
        <w:ind w:firstLine="709"/>
        <w:jc w:val="both"/>
        <w:rPr>
          <w:rFonts w:eastAsia="Arial"/>
          <w:i/>
          <w:sz w:val="22"/>
          <w:szCs w:val="22"/>
          <w:lang w:val="en-US"/>
        </w:rPr>
      </w:pPr>
      <w:r w:rsidRPr="001C1763">
        <w:rPr>
          <w:rFonts w:eastAsia="Arial"/>
          <w:i/>
          <w:sz w:val="22"/>
          <w:szCs w:val="22"/>
          <w:lang w:val="en-US"/>
        </w:rPr>
        <w:t>I’ve been to London</w:t>
      </w:r>
    </w:p>
    <w:p w:rsidR="001C1763" w:rsidRPr="001C1763" w:rsidRDefault="001C1763" w:rsidP="001C1763">
      <w:pPr>
        <w:ind w:firstLine="709"/>
        <w:jc w:val="both"/>
        <w:rPr>
          <w:rFonts w:eastAsia="Arial"/>
          <w:i/>
          <w:sz w:val="22"/>
          <w:szCs w:val="22"/>
          <w:lang w:val="en-US"/>
        </w:rPr>
      </w:pPr>
      <w:proofErr w:type="gramStart"/>
      <w:r w:rsidRPr="001C1763">
        <w:rPr>
          <w:rFonts w:eastAsia="Arial"/>
          <w:i/>
          <w:sz w:val="22"/>
          <w:szCs w:val="22"/>
          <w:lang w:val="en-US"/>
        </w:rPr>
        <w:t>To look at the Queen.</w:t>
      </w:r>
      <w:proofErr w:type="gramEnd"/>
    </w:p>
    <w:p w:rsidR="001C1763" w:rsidRPr="001C1763" w:rsidRDefault="001C1763" w:rsidP="001C1763">
      <w:pPr>
        <w:ind w:firstLine="709"/>
        <w:jc w:val="both"/>
        <w:rPr>
          <w:rFonts w:eastAsia="Arial"/>
          <w:i/>
          <w:sz w:val="22"/>
          <w:szCs w:val="22"/>
          <w:lang w:val="en-US"/>
        </w:rPr>
      </w:pPr>
      <w:r w:rsidRPr="001C1763">
        <w:rPr>
          <w:rFonts w:eastAsia="Arial"/>
          <w:i/>
          <w:sz w:val="22"/>
          <w:szCs w:val="22"/>
          <w:lang w:val="en-US"/>
        </w:rPr>
        <w:t>Pussy-cat, pussy-cat,</w:t>
      </w:r>
    </w:p>
    <w:p w:rsidR="001C1763" w:rsidRPr="001C1763" w:rsidRDefault="001C1763" w:rsidP="001C1763">
      <w:pPr>
        <w:ind w:firstLine="709"/>
        <w:jc w:val="both"/>
        <w:rPr>
          <w:rFonts w:eastAsia="Arial"/>
          <w:i/>
          <w:sz w:val="22"/>
          <w:szCs w:val="22"/>
          <w:lang w:val="en-US"/>
        </w:rPr>
      </w:pPr>
      <w:r w:rsidRPr="001C1763">
        <w:rPr>
          <w:rFonts w:eastAsia="Arial"/>
          <w:i/>
          <w:sz w:val="22"/>
          <w:szCs w:val="22"/>
          <w:lang w:val="en-US"/>
        </w:rPr>
        <w:t>What did you there?</w:t>
      </w:r>
    </w:p>
    <w:p w:rsidR="001C1763" w:rsidRPr="001C1763" w:rsidRDefault="001C1763" w:rsidP="001C1763">
      <w:pPr>
        <w:ind w:firstLine="709"/>
        <w:jc w:val="both"/>
        <w:rPr>
          <w:rFonts w:eastAsia="Arial"/>
          <w:i/>
          <w:sz w:val="22"/>
          <w:szCs w:val="22"/>
          <w:lang w:val="en-US"/>
        </w:rPr>
      </w:pPr>
      <w:r w:rsidRPr="001C1763">
        <w:rPr>
          <w:rFonts w:eastAsia="Arial"/>
          <w:i/>
          <w:sz w:val="22"/>
          <w:szCs w:val="22"/>
          <w:lang w:val="en-US"/>
        </w:rPr>
        <w:t>I frightened a little mouse</w:t>
      </w:r>
    </w:p>
    <w:p w:rsidR="001C1763" w:rsidRPr="001C1763" w:rsidRDefault="001C1763" w:rsidP="001C1763">
      <w:pPr>
        <w:ind w:firstLine="709"/>
        <w:jc w:val="both"/>
        <w:rPr>
          <w:rFonts w:eastAsia="Arial"/>
          <w:i/>
          <w:sz w:val="22"/>
          <w:szCs w:val="22"/>
          <w:lang w:val="en-US"/>
        </w:rPr>
      </w:pPr>
      <w:proofErr w:type="gramStart"/>
      <w:r w:rsidRPr="001C1763">
        <w:rPr>
          <w:rFonts w:eastAsia="Arial"/>
          <w:i/>
          <w:sz w:val="22"/>
          <w:szCs w:val="22"/>
          <w:lang w:val="en-US"/>
        </w:rPr>
        <w:t>Under the chair.</w:t>
      </w:r>
      <w:proofErr w:type="gramEnd"/>
    </w:p>
    <w:p w:rsidR="001C1763" w:rsidRPr="00960B5B" w:rsidRDefault="001C1763" w:rsidP="001C1763">
      <w:pPr>
        <w:ind w:firstLine="709"/>
        <w:jc w:val="both"/>
        <w:rPr>
          <w:sz w:val="22"/>
          <w:szCs w:val="22"/>
          <w:lang w:val="en-US"/>
        </w:rPr>
      </w:pPr>
    </w:p>
    <w:p w:rsidR="0032069C" w:rsidRPr="00960B5B" w:rsidRDefault="0032069C" w:rsidP="001C1763">
      <w:pPr>
        <w:ind w:firstLine="709"/>
        <w:jc w:val="both"/>
        <w:rPr>
          <w:sz w:val="22"/>
          <w:szCs w:val="22"/>
          <w:lang w:val="en-US"/>
        </w:rPr>
      </w:pPr>
    </w:p>
    <w:p w:rsidR="001C1763" w:rsidRPr="00960B5B" w:rsidRDefault="0032069C" w:rsidP="001C1763">
      <w:pPr>
        <w:ind w:firstLine="709"/>
        <w:jc w:val="both"/>
        <w:rPr>
          <w:rFonts w:eastAsia="Arial"/>
          <w:i/>
          <w:sz w:val="22"/>
          <w:szCs w:val="22"/>
          <w:lang w:val="en-US"/>
        </w:rPr>
      </w:pPr>
      <w:proofErr w:type="gramStart"/>
      <w:r w:rsidRPr="00960B5B">
        <w:rPr>
          <w:rFonts w:eastAsia="Arial"/>
          <w:b/>
          <w:sz w:val="22"/>
          <w:szCs w:val="22"/>
          <w:lang w:val="en-US"/>
        </w:rPr>
        <w:t>–</w:t>
      </w:r>
      <w:r w:rsidR="001C1763" w:rsidRPr="00960B5B">
        <w:rPr>
          <w:rFonts w:eastAsia="Arial"/>
          <w:i/>
          <w:sz w:val="22"/>
          <w:szCs w:val="22"/>
          <w:lang w:val="en-US"/>
        </w:rPr>
        <w:t xml:space="preserve"> </w:t>
      </w:r>
      <w:r w:rsidR="001C1763" w:rsidRPr="001C1763">
        <w:rPr>
          <w:rFonts w:eastAsia="Arial"/>
          <w:i/>
          <w:sz w:val="22"/>
          <w:szCs w:val="22"/>
        </w:rPr>
        <w:t>Где</w:t>
      </w:r>
      <w:r w:rsidR="001C1763" w:rsidRPr="00960B5B">
        <w:rPr>
          <w:rFonts w:eastAsia="Arial"/>
          <w:i/>
          <w:sz w:val="22"/>
          <w:szCs w:val="22"/>
          <w:lang w:val="en-US"/>
        </w:rPr>
        <w:t xml:space="preserve"> </w:t>
      </w:r>
      <w:r w:rsidR="001C1763" w:rsidRPr="001C1763">
        <w:rPr>
          <w:rFonts w:eastAsia="Arial"/>
          <w:i/>
          <w:sz w:val="22"/>
          <w:szCs w:val="22"/>
        </w:rPr>
        <w:t>ты</w:t>
      </w:r>
      <w:r w:rsidR="001C1763" w:rsidRPr="00960B5B">
        <w:rPr>
          <w:rFonts w:eastAsia="Arial"/>
          <w:i/>
          <w:sz w:val="22"/>
          <w:szCs w:val="22"/>
          <w:lang w:val="en-US"/>
        </w:rPr>
        <w:t xml:space="preserve"> </w:t>
      </w:r>
      <w:r w:rsidR="001C1763" w:rsidRPr="001C1763">
        <w:rPr>
          <w:rFonts w:eastAsia="Arial"/>
          <w:i/>
          <w:sz w:val="22"/>
          <w:szCs w:val="22"/>
        </w:rPr>
        <w:t>была</w:t>
      </w:r>
      <w:r w:rsidR="001C1763" w:rsidRPr="00960B5B">
        <w:rPr>
          <w:rFonts w:eastAsia="Arial"/>
          <w:i/>
          <w:sz w:val="22"/>
          <w:szCs w:val="22"/>
          <w:lang w:val="en-US"/>
        </w:rPr>
        <w:t xml:space="preserve"> </w:t>
      </w:r>
      <w:r w:rsidR="001C1763" w:rsidRPr="001C1763">
        <w:rPr>
          <w:rFonts w:eastAsia="Arial"/>
          <w:i/>
          <w:sz w:val="22"/>
          <w:szCs w:val="22"/>
        </w:rPr>
        <w:t>сегодня</w:t>
      </w:r>
      <w:r w:rsidR="001C1763" w:rsidRPr="00960B5B">
        <w:rPr>
          <w:rFonts w:eastAsia="Arial"/>
          <w:i/>
          <w:sz w:val="22"/>
          <w:szCs w:val="22"/>
          <w:lang w:val="en-US"/>
        </w:rPr>
        <w:t xml:space="preserve">, </w:t>
      </w:r>
      <w:r w:rsidR="001C1763" w:rsidRPr="001C1763">
        <w:rPr>
          <w:rFonts w:eastAsia="Arial"/>
          <w:i/>
          <w:sz w:val="22"/>
          <w:szCs w:val="22"/>
        </w:rPr>
        <w:t>киска</w:t>
      </w:r>
      <w:r w:rsidR="001C1763" w:rsidRPr="00960B5B">
        <w:rPr>
          <w:rFonts w:eastAsia="Arial"/>
          <w:i/>
          <w:sz w:val="22"/>
          <w:szCs w:val="22"/>
          <w:lang w:val="en-US"/>
        </w:rPr>
        <w:t>?</w:t>
      </w:r>
      <w:proofErr w:type="gramEnd"/>
    </w:p>
    <w:p w:rsidR="001C1763" w:rsidRPr="001C1763" w:rsidRDefault="0032069C" w:rsidP="001C1763">
      <w:pPr>
        <w:ind w:firstLine="709"/>
        <w:jc w:val="both"/>
        <w:rPr>
          <w:rFonts w:eastAsia="Arial"/>
          <w:i/>
          <w:sz w:val="22"/>
          <w:szCs w:val="22"/>
        </w:rPr>
      </w:pPr>
      <w:r>
        <w:rPr>
          <w:rFonts w:eastAsia="Arial"/>
          <w:b/>
          <w:sz w:val="22"/>
          <w:szCs w:val="22"/>
        </w:rPr>
        <w:t>–</w:t>
      </w:r>
      <w:r w:rsidR="001C1763" w:rsidRPr="001C1763">
        <w:rPr>
          <w:rFonts w:eastAsia="Arial"/>
          <w:i/>
          <w:sz w:val="22"/>
          <w:szCs w:val="22"/>
        </w:rPr>
        <w:t xml:space="preserve"> У королевы </w:t>
      </w:r>
      <w:proofErr w:type="gramStart"/>
      <w:r w:rsidR="001C1763" w:rsidRPr="001C1763">
        <w:rPr>
          <w:rFonts w:eastAsia="Arial"/>
          <w:i/>
          <w:sz w:val="22"/>
          <w:szCs w:val="22"/>
        </w:rPr>
        <w:t>у</w:t>
      </w:r>
      <w:proofErr w:type="gramEnd"/>
      <w:r w:rsidR="001C1763" w:rsidRPr="001C1763">
        <w:rPr>
          <w:rFonts w:eastAsia="Arial"/>
          <w:i/>
          <w:sz w:val="22"/>
          <w:szCs w:val="22"/>
        </w:rPr>
        <w:t xml:space="preserve"> английской.</w:t>
      </w:r>
    </w:p>
    <w:p w:rsidR="001C1763" w:rsidRPr="001C1763" w:rsidRDefault="0032069C" w:rsidP="001C1763">
      <w:pPr>
        <w:ind w:firstLine="709"/>
        <w:jc w:val="both"/>
        <w:rPr>
          <w:rFonts w:eastAsia="Arial"/>
          <w:i/>
          <w:sz w:val="22"/>
          <w:szCs w:val="22"/>
        </w:rPr>
      </w:pPr>
      <w:r>
        <w:rPr>
          <w:rFonts w:eastAsia="Arial"/>
          <w:b/>
          <w:sz w:val="22"/>
          <w:szCs w:val="22"/>
        </w:rPr>
        <w:t>–</w:t>
      </w:r>
      <w:r w:rsidR="001C1763" w:rsidRPr="001C1763">
        <w:rPr>
          <w:rFonts w:eastAsia="Arial"/>
          <w:i/>
          <w:sz w:val="22"/>
          <w:szCs w:val="22"/>
        </w:rPr>
        <w:t xml:space="preserve"> Что ты видала при дворе?</w:t>
      </w:r>
    </w:p>
    <w:p w:rsidR="001C1763" w:rsidRPr="001C1763" w:rsidRDefault="0032069C" w:rsidP="001C1763">
      <w:pPr>
        <w:ind w:firstLine="709"/>
        <w:jc w:val="both"/>
        <w:rPr>
          <w:rFonts w:eastAsia="Arial"/>
          <w:i/>
          <w:sz w:val="22"/>
          <w:szCs w:val="22"/>
        </w:rPr>
      </w:pPr>
      <w:r>
        <w:rPr>
          <w:rFonts w:eastAsia="Arial"/>
          <w:b/>
          <w:sz w:val="22"/>
          <w:szCs w:val="22"/>
        </w:rPr>
        <w:t>–</w:t>
      </w:r>
      <w:r w:rsidR="001C1763" w:rsidRPr="001C1763">
        <w:rPr>
          <w:rFonts w:eastAsia="Arial"/>
          <w:i/>
          <w:sz w:val="22"/>
          <w:szCs w:val="22"/>
        </w:rPr>
        <w:t xml:space="preserve"> Видала мышку на ковре!</w:t>
      </w:r>
    </w:p>
    <w:p w:rsidR="001C1763" w:rsidRPr="001C1763" w:rsidRDefault="001C1763" w:rsidP="001C1763">
      <w:pPr>
        <w:ind w:firstLine="709"/>
        <w:jc w:val="both"/>
        <w:rPr>
          <w:rFonts w:eastAsia="Arial"/>
          <w:sz w:val="22"/>
          <w:szCs w:val="22"/>
        </w:rPr>
      </w:pPr>
      <w:r w:rsidRPr="001C1763">
        <w:rPr>
          <w:rFonts w:eastAsia="Arial"/>
          <w:sz w:val="22"/>
          <w:szCs w:val="22"/>
        </w:rPr>
        <w:t>[пер. С. Маршака]</w:t>
      </w:r>
    </w:p>
    <w:p w:rsidR="0032069C" w:rsidRDefault="0032069C" w:rsidP="001C1763">
      <w:pPr>
        <w:ind w:firstLine="709"/>
        <w:jc w:val="both"/>
        <w:rPr>
          <w:sz w:val="22"/>
          <w:szCs w:val="22"/>
        </w:rPr>
        <w:sectPr w:rsidR="0032069C" w:rsidSect="0032069C">
          <w:type w:val="continuous"/>
          <w:pgSz w:w="11906" w:h="16838"/>
          <w:pgMar w:top="851" w:right="851" w:bottom="851" w:left="1134" w:header="709" w:footer="709" w:gutter="0"/>
          <w:cols w:num="2" w:space="708"/>
          <w:docGrid w:linePitch="360"/>
        </w:sectPr>
      </w:pPr>
    </w:p>
    <w:p w:rsidR="001C1763" w:rsidRPr="001C1763" w:rsidRDefault="001C1763" w:rsidP="001C1763">
      <w:pPr>
        <w:ind w:firstLine="709"/>
        <w:jc w:val="both"/>
        <w:rPr>
          <w:sz w:val="22"/>
          <w:szCs w:val="22"/>
        </w:rPr>
      </w:pPr>
    </w:p>
    <w:p w:rsidR="001C1763" w:rsidRPr="001C1763" w:rsidRDefault="0032069C" w:rsidP="0032069C">
      <w:pPr>
        <w:tabs>
          <w:tab w:val="left" w:pos="566"/>
        </w:tabs>
        <w:jc w:val="both"/>
        <w:rPr>
          <w:rFonts w:eastAsia="Arial"/>
          <w:sz w:val="22"/>
          <w:szCs w:val="22"/>
        </w:rPr>
      </w:pPr>
      <w:r>
        <w:rPr>
          <w:rFonts w:eastAsia="Arial"/>
          <w:sz w:val="22"/>
          <w:szCs w:val="22"/>
        </w:rPr>
        <w:tab/>
        <w:t xml:space="preserve">В </w:t>
      </w:r>
      <w:r w:rsidR="001C1763" w:rsidRPr="001C1763">
        <w:rPr>
          <w:rFonts w:eastAsia="Arial"/>
          <w:sz w:val="22"/>
          <w:szCs w:val="22"/>
        </w:rPr>
        <w:t xml:space="preserve">этом коротком, остроумном диалоге много близкого ребенку: энергия, блестящий ритмический и синтаксический параллелизм, звучная рифма, забавная шутка. </w:t>
      </w:r>
      <w:r>
        <w:rPr>
          <w:rFonts w:eastAsia="Arial"/>
          <w:sz w:val="22"/>
          <w:szCs w:val="22"/>
        </w:rPr>
        <w:t xml:space="preserve">В </w:t>
      </w:r>
      <w:r w:rsidR="001C1763" w:rsidRPr="001C1763">
        <w:rPr>
          <w:rFonts w:eastAsia="Arial"/>
          <w:sz w:val="22"/>
          <w:szCs w:val="22"/>
        </w:rPr>
        <w:t xml:space="preserve">сборнике «Рифмы матушки Гусыни» встречаются и стихотворения, построенные в соответствии с архаичным </w:t>
      </w:r>
      <w:r w:rsidRPr="001C1763">
        <w:rPr>
          <w:rFonts w:eastAsia="Arial"/>
          <w:sz w:val="22"/>
          <w:szCs w:val="22"/>
        </w:rPr>
        <w:t>кумулятивным</w:t>
      </w:r>
      <w:r w:rsidR="001C1763" w:rsidRPr="001C1763">
        <w:rPr>
          <w:rFonts w:eastAsia="Arial"/>
          <w:sz w:val="22"/>
          <w:szCs w:val="22"/>
        </w:rPr>
        <w:t xml:space="preserve"> композиционным принципом, где каждый следующий элемент присоединяется к предыдущему, образуя длинную цепочку: «Дом, который построил Джек», «Не было гвоздя…» и другие.</w:t>
      </w:r>
    </w:p>
    <w:p w:rsidR="001C1763" w:rsidRPr="001C1763" w:rsidRDefault="001C1763" w:rsidP="001C1763">
      <w:pPr>
        <w:ind w:firstLine="709"/>
        <w:jc w:val="both"/>
        <w:rPr>
          <w:rFonts w:eastAsia="Arial"/>
          <w:sz w:val="22"/>
          <w:szCs w:val="22"/>
        </w:rPr>
      </w:pPr>
      <w:r w:rsidRPr="001C1763">
        <w:rPr>
          <w:rFonts w:eastAsia="Arial"/>
          <w:sz w:val="22"/>
          <w:szCs w:val="22"/>
        </w:rPr>
        <w:t xml:space="preserve">Англичане испокон веков славятся своеобразным чувством юмора, любят забавные истории, каламбуры, всяческие небылицы. Малым формам английского фольклора свойственно эксцентрическое видение мира, комическое нарушение обыденной логики, восприятие окружающего шиворот-навыворот. Переводы из английского фольклора говорят о распространенности жанра </w:t>
      </w:r>
      <w:r w:rsidRPr="001C1763">
        <w:rPr>
          <w:rFonts w:eastAsia="Arial"/>
          <w:b/>
          <w:i/>
          <w:sz w:val="22"/>
          <w:szCs w:val="22"/>
        </w:rPr>
        <w:t>перевертышей</w:t>
      </w:r>
      <w:r w:rsidRPr="001C1763">
        <w:rPr>
          <w:rFonts w:eastAsia="Arial"/>
          <w:sz w:val="22"/>
          <w:szCs w:val="22"/>
        </w:rPr>
        <w:t xml:space="preserve">, насчитывающего не одну сотню лет. Так английская песенка о </w:t>
      </w:r>
      <w:proofErr w:type="spellStart"/>
      <w:r w:rsidRPr="001C1763">
        <w:rPr>
          <w:rFonts w:eastAsia="Arial"/>
          <w:sz w:val="22"/>
          <w:szCs w:val="22"/>
        </w:rPr>
        <w:t>Готенгентских</w:t>
      </w:r>
      <w:proofErr w:type="spellEnd"/>
      <w:r w:rsidRPr="001C1763">
        <w:rPr>
          <w:rFonts w:eastAsia="Arial"/>
          <w:sz w:val="22"/>
          <w:szCs w:val="22"/>
        </w:rPr>
        <w:t xml:space="preserve"> умниках уже в IV веке считалась старинной. Нарочитое отклонение от реальности, «перевернутость фольклорного мира» привлекает маленького читателя. В перевертыше причина обратной координации вещей чаще всего мотивируется глупостью. Многие нелепицы начинаются с указания на чудо, а затем следует перечисление озорных и диковинных отклонений от общепринятой и существующей нормы.</w:t>
      </w:r>
    </w:p>
    <w:p w:rsidR="0032069C" w:rsidRDefault="001C1763" w:rsidP="0032069C">
      <w:pPr>
        <w:tabs>
          <w:tab w:val="left" w:pos="1980"/>
        </w:tabs>
        <w:ind w:left="709"/>
        <w:jc w:val="both"/>
        <w:rPr>
          <w:rFonts w:eastAsia="Arial"/>
          <w:i/>
          <w:sz w:val="22"/>
          <w:szCs w:val="22"/>
        </w:rPr>
      </w:pPr>
      <w:r w:rsidRPr="001C1763">
        <w:rPr>
          <w:rFonts w:eastAsia="Arial"/>
          <w:i/>
          <w:sz w:val="22"/>
          <w:szCs w:val="22"/>
        </w:rPr>
        <w:t>видел озеро в огне,</w:t>
      </w:r>
    </w:p>
    <w:p w:rsidR="001C1763" w:rsidRPr="001C1763" w:rsidRDefault="001C1763" w:rsidP="0032069C">
      <w:pPr>
        <w:tabs>
          <w:tab w:val="left" w:pos="1980"/>
        </w:tabs>
        <w:ind w:left="709"/>
        <w:jc w:val="both"/>
        <w:rPr>
          <w:rFonts w:eastAsia="Arial"/>
          <w:i/>
          <w:sz w:val="22"/>
          <w:szCs w:val="22"/>
        </w:rPr>
      </w:pPr>
      <w:r w:rsidRPr="001C1763">
        <w:rPr>
          <w:rFonts w:eastAsia="Arial"/>
          <w:i/>
          <w:sz w:val="22"/>
          <w:szCs w:val="22"/>
        </w:rPr>
        <w:t>Собаку в брюках на коне…</w:t>
      </w:r>
    </w:p>
    <w:p w:rsidR="001C1763" w:rsidRPr="001C1763" w:rsidRDefault="001C1763" w:rsidP="001C1763">
      <w:pPr>
        <w:ind w:firstLine="709"/>
        <w:jc w:val="both"/>
        <w:rPr>
          <w:rFonts w:eastAsia="Arial"/>
          <w:sz w:val="22"/>
          <w:szCs w:val="22"/>
        </w:rPr>
      </w:pPr>
      <w:r w:rsidRPr="001C1763">
        <w:rPr>
          <w:rFonts w:eastAsia="Arial"/>
          <w:sz w:val="22"/>
          <w:szCs w:val="22"/>
        </w:rPr>
        <w:t>Перевертыши способствуют интенсивности умственной работы. Ребенку доставляет удовольствие осознавать, что он не глупец, он не допустит, чтобы его обманули, ведь самоутверждение необходимо ему в ежедневной сложной работе познания мира. А нелепица, чепуха — прекрасное средство для формирования чувства юмора, удовлетворения потребности в смехе, веселье, радости.</w:t>
      </w:r>
    </w:p>
    <w:p w:rsidR="001C1763" w:rsidRPr="001C1763" w:rsidRDefault="001C1763" w:rsidP="001C1763">
      <w:pPr>
        <w:ind w:firstLine="709"/>
        <w:jc w:val="both"/>
        <w:rPr>
          <w:rFonts w:eastAsia="Arial"/>
          <w:sz w:val="22"/>
          <w:szCs w:val="22"/>
        </w:rPr>
      </w:pPr>
      <w:r w:rsidRPr="001C1763">
        <w:rPr>
          <w:rFonts w:eastAsia="Arial"/>
          <w:sz w:val="22"/>
          <w:szCs w:val="22"/>
        </w:rPr>
        <w:t xml:space="preserve">Игра </w:t>
      </w:r>
      <w:r w:rsidR="0032069C">
        <w:rPr>
          <w:rFonts w:eastAsia="Arial"/>
          <w:b/>
          <w:sz w:val="22"/>
          <w:szCs w:val="22"/>
        </w:rPr>
        <w:t>–</w:t>
      </w:r>
      <w:r w:rsidRPr="001C1763">
        <w:rPr>
          <w:rFonts w:eastAsia="Arial"/>
          <w:sz w:val="22"/>
          <w:szCs w:val="22"/>
        </w:rPr>
        <w:t xml:space="preserve"> ведущий вид деятельности детей младшего возраста, а справедливой ее помогает сделать </w:t>
      </w:r>
      <w:r w:rsidRPr="001C1763">
        <w:rPr>
          <w:rFonts w:eastAsia="Arial"/>
          <w:b/>
          <w:i/>
          <w:sz w:val="22"/>
          <w:szCs w:val="22"/>
        </w:rPr>
        <w:t>считалка</w:t>
      </w:r>
      <w:r w:rsidRPr="001C1763">
        <w:rPr>
          <w:rFonts w:eastAsia="Arial"/>
          <w:sz w:val="22"/>
          <w:szCs w:val="22"/>
        </w:rPr>
        <w:t xml:space="preserve">. С ее помощью определяют ведущего, распределяют роли в игре и т. д. Главная особенность считалки </w:t>
      </w:r>
      <w:r w:rsidR="0032069C">
        <w:rPr>
          <w:rFonts w:eastAsia="Arial"/>
          <w:b/>
          <w:sz w:val="22"/>
          <w:szCs w:val="22"/>
        </w:rPr>
        <w:t>–</w:t>
      </w:r>
      <w:r w:rsidRPr="001C1763">
        <w:rPr>
          <w:rFonts w:eastAsia="Arial"/>
          <w:sz w:val="22"/>
          <w:szCs w:val="22"/>
        </w:rPr>
        <w:t xml:space="preserve"> четкий ритм, возможность кричать раздельно все слова.</w:t>
      </w:r>
    </w:p>
    <w:p w:rsidR="001C1763" w:rsidRPr="001C1763" w:rsidRDefault="001C1763" w:rsidP="001C1763">
      <w:pPr>
        <w:ind w:firstLine="709"/>
        <w:jc w:val="both"/>
        <w:rPr>
          <w:rFonts w:eastAsia="Arial"/>
          <w:sz w:val="22"/>
          <w:szCs w:val="22"/>
        </w:rPr>
      </w:pPr>
      <w:r w:rsidRPr="001C1763">
        <w:rPr>
          <w:rFonts w:eastAsia="Arial"/>
          <w:sz w:val="22"/>
          <w:szCs w:val="22"/>
        </w:rPr>
        <w:t xml:space="preserve">Большая группа считалок указывает на тех, кто будут участниками игры, а водит оставшийся после расчета. </w:t>
      </w:r>
      <w:proofErr w:type="gramStart"/>
      <w:r w:rsidRPr="001C1763">
        <w:rPr>
          <w:rFonts w:eastAsia="Arial"/>
          <w:sz w:val="22"/>
          <w:szCs w:val="22"/>
        </w:rPr>
        <w:t>К этому же виду считалок относятся такие, где нет прямого словесного указания на водящего, его заменяет последнее слово.</w:t>
      </w:r>
      <w:proofErr w:type="gramEnd"/>
      <w:r w:rsidRPr="001C1763">
        <w:rPr>
          <w:rFonts w:eastAsia="Arial"/>
          <w:sz w:val="22"/>
          <w:szCs w:val="22"/>
        </w:rPr>
        <w:t xml:space="preserve"> В этой</w:t>
      </w:r>
      <w:r w:rsidR="0032069C">
        <w:rPr>
          <w:rFonts w:eastAsia="Arial"/>
          <w:sz w:val="22"/>
          <w:szCs w:val="22"/>
        </w:rPr>
        <w:t xml:space="preserve"> </w:t>
      </w:r>
      <w:r w:rsidRPr="001C1763">
        <w:rPr>
          <w:rFonts w:eastAsia="Arial"/>
          <w:sz w:val="22"/>
          <w:szCs w:val="22"/>
        </w:rPr>
        <w:t xml:space="preserve">группе выделяются бессмысленные считалки с абсурдным сюжетом и </w:t>
      </w:r>
      <w:proofErr w:type="spellStart"/>
      <w:r w:rsidRPr="001C1763">
        <w:rPr>
          <w:rFonts w:eastAsia="Arial"/>
          <w:sz w:val="22"/>
          <w:szCs w:val="22"/>
        </w:rPr>
        <w:t>звуко</w:t>
      </w:r>
      <w:proofErr w:type="spellEnd"/>
      <w:r w:rsidRPr="001C1763">
        <w:rPr>
          <w:rFonts w:eastAsia="Arial"/>
          <w:sz w:val="22"/>
          <w:szCs w:val="22"/>
        </w:rPr>
        <w:t xml:space="preserve">- и словосочетанием. Вот как пересказал английскую считалку </w:t>
      </w:r>
      <w:r w:rsidR="0032069C">
        <w:rPr>
          <w:rFonts w:eastAsia="Arial"/>
          <w:sz w:val="22"/>
          <w:szCs w:val="22"/>
        </w:rPr>
        <w:br/>
      </w:r>
      <w:r w:rsidRPr="001C1763">
        <w:rPr>
          <w:rFonts w:eastAsia="Arial"/>
          <w:sz w:val="22"/>
          <w:szCs w:val="22"/>
        </w:rPr>
        <w:t>С.Я. Маршак:</w:t>
      </w:r>
    </w:p>
    <w:p w:rsidR="001C1763" w:rsidRPr="001C1763" w:rsidRDefault="001C1763" w:rsidP="001C1763">
      <w:pPr>
        <w:ind w:firstLine="709"/>
        <w:jc w:val="both"/>
        <w:rPr>
          <w:rFonts w:eastAsia="Arial"/>
          <w:i/>
          <w:sz w:val="22"/>
          <w:szCs w:val="22"/>
        </w:rPr>
      </w:pPr>
      <w:proofErr w:type="spellStart"/>
      <w:r w:rsidRPr="001C1763">
        <w:rPr>
          <w:rFonts w:eastAsia="Arial"/>
          <w:i/>
          <w:sz w:val="22"/>
          <w:szCs w:val="22"/>
        </w:rPr>
        <w:lastRenderedPageBreak/>
        <w:t>Интер</w:t>
      </w:r>
      <w:proofErr w:type="spellEnd"/>
      <w:r w:rsidRPr="001C1763">
        <w:rPr>
          <w:rFonts w:eastAsia="Arial"/>
          <w:i/>
          <w:sz w:val="22"/>
          <w:szCs w:val="22"/>
        </w:rPr>
        <w:t xml:space="preserve">, </w:t>
      </w:r>
      <w:proofErr w:type="spellStart"/>
      <w:r w:rsidRPr="001C1763">
        <w:rPr>
          <w:rFonts w:eastAsia="Arial"/>
          <w:i/>
          <w:sz w:val="22"/>
          <w:szCs w:val="22"/>
        </w:rPr>
        <w:t>мици</w:t>
      </w:r>
      <w:proofErr w:type="spellEnd"/>
      <w:r w:rsidRPr="001C1763">
        <w:rPr>
          <w:rFonts w:eastAsia="Arial"/>
          <w:i/>
          <w:sz w:val="22"/>
          <w:szCs w:val="22"/>
        </w:rPr>
        <w:t xml:space="preserve">, </w:t>
      </w:r>
      <w:proofErr w:type="spellStart"/>
      <w:r w:rsidRPr="001C1763">
        <w:rPr>
          <w:rFonts w:eastAsia="Arial"/>
          <w:i/>
          <w:sz w:val="22"/>
          <w:szCs w:val="22"/>
        </w:rPr>
        <w:t>тици</w:t>
      </w:r>
      <w:proofErr w:type="spellEnd"/>
      <w:r w:rsidRPr="001C1763">
        <w:rPr>
          <w:rFonts w:eastAsia="Arial"/>
          <w:i/>
          <w:sz w:val="22"/>
          <w:szCs w:val="22"/>
        </w:rPr>
        <w:t xml:space="preserve">, </w:t>
      </w:r>
      <w:proofErr w:type="spellStart"/>
      <w:r w:rsidRPr="001C1763">
        <w:rPr>
          <w:rFonts w:eastAsia="Arial"/>
          <w:i/>
          <w:sz w:val="22"/>
          <w:szCs w:val="22"/>
        </w:rPr>
        <w:t>тул</w:t>
      </w:r>
      <w:proofErr w:type="spellEnd"/>
      <w:r w:rsidRPr="001C1763">
        <w:rPr>
          <w:rFonts w:eastAsia="Arial"/>
          <w:i/>
          <w:sz w:val="22"/>
          <w:szCs w:val="22"/>
        </w:rPr>
        <w:t>,</w:t>
      </w:r>
    </w:p>
    <w:p w:rsidR="001C1763" w:rsidRPr="001C1763" w:rsidRDefault="001C1763" w:rsidP="001C1763">
      <w:pPr>
        <w:ind w:firstLine="709"/>
        <w:jc w:val="both"/>
        <w:rPr>
          <w:rFonts w:eastAsia="Arial"/>
          <w:i/>
          <w:sz w:val="22"/>
          <w:szCs w:val="22"/>
        </w:rPr>
      </w:pPr>
      <w:r w:rsidRPr="001C1763">
        <w:rPr>
          <w:rFonts w:eastAsia="Arial"/>
          <w:i/>
          <w:sz w:val="22"/>
          <w:szCs w:val="22"/>
        </w:rPr>
        <w:t xml:space="preserve">Ира, </w:t>
      </w:r>
      <w:proofErr w:type="spellStart"/>
      <w:r w:rsidRPr="001C1763">
        <w:rPr>
          <w:rFonts w:eastAsia="Arial"/>
          <w:i/>
          <w:sz w:val="22"/>
          <w:szCs w:val="22"/>
        </w:rPr>
        <w:t>дира</w:t>
      </w:r>
      <w:proofErr w:type="spellEnd"/>
      <w:r w:rsidRPr="001C1763">
        <w:rPr>
          <w:rFonts w:eastAsia="Arial"/>
          <w:i/>
          <w:sz w:val="22"/>
          <w:szCs w:val="22"/>
        </w:rPr>
        <w:t>, дон,</w:t>
      </w:r>
    </w:p>
    <w:p w:rsidR="001C1763" w:rsidRPr="001C1763" w:rsidRDefault="001C1763" w:rsidP="001C1763">
      <w:pPr>
        <w:ind w:firstLine="709"/>
        <w:jc w:val="both"/>
        <w:rPr>
          <w:rFonts w:eastAsia="Arial"/>
          <w:i/>
          <w:sz w:val="22"/>
          <w:szCs w:val="22"/>
        </w:rPr>
      </w:pPr>
      <w:proofErr w:type="spellStart"/>
      <w:r w:rsidRPr="001C1763">
        <w:rPr>
          <w:rFonts w:eastAsia="Arial"/>
          <w:i/>
          <w:sz w:val="22"/>
          <w:szCs w:val="22"/>
        </w:rPr>
        <w:t>Окер</w:t>
      </w:r>
      <w:proofErr w:type="spellEnd"/>
      <w:r w:rsidRPr="001C1763">
        <w:rPr>
          <w:rFonts w:eastAsia="Arial"/>
          <w:i/>
          <w:sz w:val="22"/>
          <w:szCs w:val="22"/>
        </w:rPr>
        <w:t xml:space="preserve">, покер, </w:t>
      </w:r>
      <w:proofErr w:type="spellStart"/>
      <w:r w:rsidRPr="001C1763">
        <w:rPr>
          <w:rFonts w:eastAsia="Arial"/>
          <w:i/>
          <w:sz w:val="22"/>
          <w:szCs w:val="22"/>
        </w:rPr>
        <w:t>доминокер</w:t>
      </w:r>
      <w:proofErr w:type="spellEnd"/>
      <w:r w:rsidRPr="001C1763">
        <w:rPr>
          <w:rFonts w:eastAsia="Arial"/>
          <w:i/>
          <w:sz w:val="22"/>
          <w:szCs w:val="22"/>
        </w:rPr>
        <w:t>,</w:t>
      </w:r>
    </w:p>
    <w:p w:rsidR="001C1763" w:rsidRPr="001C1763" w:rsidRDefault="001C1763" w:rsidP="001C1763">
      <w:pPr>
        <w:ind w:firstLine="709"/>
        <w:jc w:val="both"/>
        <w:rPr>
          <w:rFonts w:eastAsia="Arial"/>
          <w:i/>
          <w:sz w:val="22"/>
          <w:szCs w:val="22"/>
        </w:rPr>
      </w:pPr>
      <w:proofErr w:type="spellStart"/>
      <w:r w:rsidRPr="001C1763">
        <w:rPr>
          <w:rFonts w:eastAsia="Arial"/>
          <w:i/>
          <w:sz w:val="22"/>
          <w:szCs w:val="22"/>
        </w:rPr>
        <w:t>Шишел</w:t>
      </w:r>
      <w:proofErr w:type="spellEnd"/>
      <w:r w:rsidRPr="001C1763">
        <w:rPr>
          <w:rFonts w:eastAsia="Arial"/>
          <w:i/>
          <w:sz w:val="22"/>
          <w:szCs w:val="22"/>
        </w:rPr>
        <w:t>, вышел вон.</w:t>
      </w:r>
    </w:p>
    <w:p w:rsidR="001C1763" w:rsidRPr="001C1763" w:rsidRDefault="001C1763" w:rsidP="001C1763">
      <w:pPr>
        <w:ind w:firstLine="709"/>
        <w:jc w:val="both"/>
        <w:rPr>
          <w:sz w:val="22"/>
          <w:szCs w:val="22"/>
        </w:rPr>
      </w:pPr>
    </w:p>
    <w:p w:rsidR="001C1763" w:rsidRPr="001C1763" w:rsidRDefault="001C1763" w:rsidP="001C1763">
      <w:pPr>
        <w:ind w:firstLine="709"/>
        <w:jc w:val="both"/>
        <w:rPr>
          <w:rFonts w:eastAsia="Arial"/>
          <w:sz w:val="22"/>
          <w:szCs w:val="22"/>
        </w:rPr>
      </w:pPr>
      <w:r w:rsidRPr="001C1763">
        <w:rPr>
          <w:rFonts w:eastAsia="Arial"/>
          <w:sz w:val="22"/>
          <w:szCs w:val="22"/>
        </w:rPr>
        <w:t xml:space="preserve">Следующая группа считалок </w:t>
      </w:r>
      <w:r w:rsidR="0032069C">
        <w:rPr>
          <w:rFonts w:eastAsia="Arial"/>
          <w:b/>
          <w:sz w:val="22"/>
          <w:szCs w:val="22"/>
        </w:rPr>
        <w:t>–</w:t>
      </w:r>
      <w:r w:rsidRPr="001C1763">
        <w:rPr>
          <w:rFonts w:eastAsia="Arial"/>
          <w:sz w:val="22"/>
          <w:szCs w:val="22"/>
        </w:rPr>
        <w:t xml:space="preserve"> игровая </w:t>
      </w:r>
      <w:r w:rsidR="0032069C">
        <w:rPr>
          <w:rFonts w:eastAsia="Arial"/>
          <w:b/>
          <w:sz w:val="22"/>
          <w:szCs w:val="22"/>
        </w:rPr>
        <w:t>–</w:t>
      </w:r>
      <w:r w:rsidRPr="001C1763">
        <w:rPr>
          <w:rFonts w:eastAsia="Arial"/>
          <w:sz w:val="22"/>
          <w:szCs w:val="22"/>
        </w:rPr>
        <w:t xml:space="preserve"> предназначена одновременно и для расчета, и для игры. Эти считалки заканчиваются вопросами-заданиями, указаниями, требованиями.</w:t>
      </w:r>
    </w:p>
    <w:p w:rsidR="001C1763" w:rsidRPr="001C1763" w:rsidRDefault="001C1763" w:rsidP="001C1763">
      <w:pPr>
        <w:ind w:firstLine="709"/>
        <w:jc w:val="both"/>
        <w:rPr>
          <w:rFonts w:eastAsia="Arial"/>
          <w:i/>
          <w:sz w:val="22"/>
          <w:szCs w:val="22"/>
        </w:rPr>
      </w:pPr>
      <w:r w:rsidRPr="001C1763">
        <w:rPr>
          <w:rFonts w:eastAsia="Arial"/>
          <w:i/>
          <w:sz w:val="22"/>
          <w:szCs w:val="22"/>
        </w:rPr>
        <w:t>…Умерли все, раз, два, три!</w:t>
      </w:r>
    </w:p>
    <w:p w:rsidR="001C1763" w:rsidRPr="001C1763" w:rsidRDefault="001C1763" w:rsidP="001C1763">
      <w:pPr>
        <w:ind w:firstLine="709"/>
        <w:jc w:val="both"/>
        <w:rPr>
          <w:rFonts w:eastAsia="Arial"/>
          <w:i/>
          <w:sz w:val="22"/>
          <w:szCs w:val="22"/>
        </w:rPr>
      </w:pPr>
      <w:r w:rsidRPr="001C1763">
        <w:rPr>
          <w:rFonts w:eastAsia="Arial"/>
          <w:i/>
          <w:sz w:val="22"/>
          <w:szCs w:val="22"/>
        </w:rPr>
        <w:t>Джонни</w:t>
      </w:r>
      <w:proofErr w:type="gramStart"/>
      <w:r w:rsidRPr="001C1763">
        <w:rPr>
          <w:rFonts w:eastAsia="Arial"/>
          <w:i/>
          <w:sz w:val="22"/>
          <w:szCs w:val="22"/>
        </w:rPr>
        <w:t xml:space="preserve"> </w:t>
      </w:r>
      <w:proofErr w:type="spellStart"/>
      <w:r w:rsidRPr="001C1763">
        <w:rPr>
          <w:rFonts w:eastAsia="Arial"/>
          <w:i/>
          <w:sz w:val="22"/>
          <w:szCs w:val="22"/>
        </w:rPr>
        <w:t>О</w:t>
      </w:r>
      <w:proofErr w:type="gramEnd"/>
      <w:r w:rsidRPr="001C1763">
        <w:rPr>
          <w:rFonts w:eastAsia="Arial"/>
          <w:i/>
          <w:sz w:val="22"/>
          <w:szCs w:val="22"/>
        </w:rPr>
        <w:t>’Брайен</w:t>
      </w:r>
      <w:proofErr w:type="spellEnd"/>
      <w:r w:rsidRPr="001C1763">
        <w:rPr>
          <w:rFonts w:eastAsia="Arial"/>
          <w:i/>
          <w:sz w:val="22"/>
          <w:szCs w:val="22"/>
        </w:rPr>
        <w:t>,</w:t>
      </w:r>
    </w:p>
    <w:p w:rsidR="001C1763" w:rsidRPr="001C1763" w:rsidRDefault="001C1763" w:rsidP="001C1763">
      <w:pPr>
        <w:ind w:firstLine="709"/>
        <w:jc w:val="both"/>
        <w:rPr>
          <w:rFonts w:eastAsia="Arial"/>
          <w:i/>
          <w:sz w:val="22"/>
          <w:szCs w:val="22"/>
        </w:rPr>
      </w:pPr>
      <w:r w:rsidRPr="001C1763">
        <w:rPr>
          <w:rFonts w:eastAsia="Arial"/>
          <w:i/>
          <w:sz w:val="22"/>
          <w:szCs w:val="22"/>
        </w:rPr>
        <w:t>Бетти</w:t>
      </w:r>
      <w:proofErr w:type="gramStart"/>
      <w:r w:rsidRPr="001C1763">
        <w:rPr>
          <w:rFonts w:eastAsia="Arial"/>
          <w:i/>
          <w:sz w:val="22"/>
          <w:szCs w:val="22"/>
        </w:rPr>
        <w:t xml:space="preserve"> </w:t>
      </w:r>
      <w:proofErr w:type="spellStart"/>
      <w:r w:rsidRPr="001C1763">
        <w:rPr>
          <w:rFonts w:eastAsia="Arial"/>
          <w:i/>
          <w:sz w:val="22"/>
          <w:szCs w:val="22"/>
        </w:rPr>
        <w:t>О</w:t>
      </w:r>
      <w:proofErr w:type="gramEnd"/>
      <w:r w:rsidRPr="001C1763">
        <w:rPr>
          <w:rFonts w:eastAsia="Arial"/>
          <w:i/>
          <w:sz w:val="22"/>
          <w:szCs w:val="22"/>
        </w:rPr>
        <w:t>’Брайен</w:t>
      </w:r>
      <w:proofErr w:type="spellEnd"/>
    </w:p>
    <w:p w:rsidR="0032069C" w:rsidRDefault="0032069C" w:rsidP="0032069C">
      <w:pPr>
        <w:tabs>
          <w:tab w:val="left" w:pos="1898"/>
        </w:tabs>
        <w:ind w:left="709"/>
        <w:jc w:val="both"/>
        <w:rPr>
          <w:rFonts w:eastAsia="Arial"/>
          <w:i/>
          <w:sz w:val="22"/>
          <w:szCs w:val="22"/>
        </w:rPr>
      </w:pPr>
      <w:r>
        <w:rPr>
          <w:rFonts w:eastAsia="Arial"/>
          <w:i/>
          <w:sz w:val="22"/>
          <w:szCs w:val="22"/>
        </w:rPr>
        <w:t xml:space="preserve">И </w:t>
      </w:r>
      <w:r w:rsidR="001C1763" w:rsidRPr="001C1763">
        <w:rPr>
          <w:rFonts w:eastAsia="Arial"/>
          <w:i/>
          <w:sz w:val="22"/>
          <w:szCs w:val="22"/>
        </w:rPr>
        <w:t>поросенок</w:t>
      </w:r>
    </w:p>
    <w:p w:rsidR="001C1763" w:rsidRPr="001C1763" w:rsidRDefault="001C1763" w:rsidP="0032069C">
      <w:pPr>
        <w:tabs>
          <w:tab w:val="left" w:pos="1898"/>
        </w:tabs>
        <w:ind w:left="709"/>
        <w:jc w:val="both"/>
        <w:rPr>
          <w:rFonts w:eastAsia="Arial"/>
          <w:i/>
          <w:sz w:val="22"/>
          <w:szCs w:val="22"/>
        </w:rPr>
      </w:pPr>
      <w:r w:rsidRPr="001C1763">
        <w:rPr>
          <w:rFonts w:eastAsia="Arial"/>
          <w:i/>
          <w:sz w:val="22"/>
          <w:szCs w:val="22"/>
        </w:rPr>
        <w:t>Замри!</w:t>
      </w:r>
    </w:p>
    <w:p w:rsidR="0032069C" w:rsidRDefault="0032069C" w:rsidP="0032069C">
      <w:pPr>
        <w:tabs>
          <w:tab w:val="left" w:pos="680"/>
        </w:tabs>
        <w:ind w:left="709"/>
        <w:jc w:val="both"/>
        <w:rPr>
          <w:rFonts w:eastAsia="Arial"/>
          <w:sz w:val="22"/>
          <w:szCs w:val="22"/>
        </w:rPr>
      </w:pPr>
    </w:p>
    <w:p w:rsidR="001C1763" w:rsidRPr="001C1763" w:rsidRDefault="0032069C" w:rsidP="0032069C">
      <w:pPr>
        <w:tabs>
          <w:tab w:val="left" w:pos="680"/>
        </w:tabs>
        <w:ind w:left="709"/>
        <w:jc w:val="both"/>
        <w:rPr>
          <w:rFonts w:eastAsia="Arial"/>
          <w:sz w:val="22"/>
          <w:szCs w:val="22"/>
        </w:rPr>
      </w:pPr>
      <w:r>
        <w:rPr>
          <w:rFonts w:eastAsia="Arial"/>
          <w:sz w:val="22"/>
          <w:szCs w:val="22"/>
        </w:rPr>
        <w:t xml:space="preserve">В </w:t>
      </w:r>
      <w:r w:rsidR="001C1763" w:rsidRPr="001C1763">
        <w:rPr>
          <w:rFonts w:eastAsia="Arial"/>
          <w:sz w:val="22"/>
          <w:szCs w:val="22"/>
        </w:rPr>
        <w:t>ритме считалки заложена объективность расчета. Попробуйте проскандировать:</w:t>
      </w:r>
    </w:p>
    <w:p w:rsidR="001C1763" w:rsidRPr="001C1763" w:rsidRDefault="001C1763" w:rsidP="001C1763">
      <w:pPr>
        <w:ind w:firstLine="709"/>
        <w:jc w:val="both"/>
        <w:rPr>
          <w:rFonts w:eastAsia="Arial"/>
          <w:i/>
          <w:sz w:val="22"/>
          <w:szCs w:val="22"/>
        </w:rPr>
      </w:pPr>
      <w:r w:rsidRPr="001C1763">
        <w:rPr>
          <w:rFonts w:eastAsia="Arial"/>
          <w:i/>
          <w:sz w:val="22"/>
          <w:szCs w:val="22"/>
        </w:rPr>
        <w:t>Вышли мыши как-то раз</w:t>
      </w:r>
    </w:p>
    <w:p w:rsidR="001C1763" w:rsidRPr="001C1763" w:rsidRDefault="001C1763" w:rsidP="001C1763">
      <w:pPr>
        <w:ind w:firstLine="709"/>
        <w:jc w:val="both"/>
        <w:rPr>
          <w:rFonts w:eastAsia="Arial"/>
          <w:i/>
          <w:sz w:val="22"/>
          <w:szCs w:val="22"/>
        </w:rPr>
      </w:pPr>
      <w:r w:rsidRPr="001C1763">
        <w:rPr>
          <w:rFonts w:eastAsia="Arial"/>
          <w:i/>
          <w:sz w:val="22"/>
          <w:szCs w:val="22"/>
        </w:rPr>
        <w:t>Поглядеть, который час…</w:t>
      </w:r>
    </w:p>
    <w:p w:rsidR="001C1763" w:rsidRPr="001C1763" w:rsidRDefault="001C1763" w:rsidP="001C1763">
      <w:pPr>
        <w:ind w:firstLine="709"/>
        <w:jc w:val="both"/>
        <w:rPr>
          <w:sz w:val="22"/>
          <w:szCs w:val="22"/>
        </w:rPr>
      </w:pPr>
    </w:p>
    <w:p w:rsidR="001C1763" w:rsidRPr="001C1763" w:rsidRDefault="001C1763" w:rsidP="001C1763">
      <w:pPr>
        <w:ind w:firstLine="709"/>
        <w:jc w:val="both"/>
        <w:rPr>
          <w:rFonts w:eastAsia="Arial"/>
          <w:sz w:val="22"/>
          <w:szCs w:val="22"/>
        </w:rPr>
      </w:pPr>
      <w:r w:rsidRPr="001C1763">
        <w:rPr>
          <w:rFonts w:eastAsia="Arial"/>
          <w:sz w:val="22"/>
          <w:szCs w:val="22"/>
        </w:rPr>
        <w:t>или</w:t>
      </w:r>
    </w:p>
    <w:p w:rsidR="001C1763" w:rsidRPr="001C1763" w:rsidRDefault="001C1763" w:rsidP="001C1763">
      <w:pPr>
        <w:ind w:firstLine="709"/>
        <w:jc w:val="both"/>
        <w:rPr>
          <w:rFonts w:eastAsia="Arial"/>
          <w:i/>
          <w:sz w:val="22"/>
          <w:szCs w:val="22"/>
        </w:rPr>
      </w:pPr>
      <w:r w:rsidRPr="001C1763">
        <w:rPr>
          <w:rFonts w:eastAsia="Arial"/>
          <w:i/>
          <w:sz w:val="22"/>
          <w:szCs w:val="22"/>
        </w:rPr>
        <w:t>Гектор-Протектор</w:t>
      </w:r>
    </w:p>
    <w:p w:rsidR="001C1763" w:rsidRPr="001C1763" w:rsidRDefault="001C1763" w:rsidP="001C1763">
      <w:pPr>
        <w:ind w:firstLine="709"/>
        <w:jc w:val="both"/>
        <w:rPr>
          <w:rFonts w:eastAsia="Arial"/>
          <w:i/>
          <w:sz w:val="22"/>
          <w:szCs w:val="22"/>
        </w:rPr>
      </w:pPr>
      <w:r w:rsidRPr="001C1763">
        <w:rPr>
          <w:rFonts w:eastAsia="Arial"/>
          <w:i/>
          <w:sz w:val="22"/>
          <w:szCs w:val="22"/>
        </w:rPr>
        <w:t>Во всем был зеленом…,</w:t>
      </w:r>
    </w:p>
    <w:p w:rsidR="001C1763" w:rsidRPr="001C1763" w:rsidRDefault="001C1763" w:rsidP="001C1763">
      <w:pPr>
        <w:ind w:firstLine="709"/>
        <w:jc w:val="both"/>
        <w:rPr>
          <w:sz w:val="22"/>
          <w:szCs w:val="22"/>
        </w:rPr>
      </w:pPr>
    </w:p>
    <w:p w:rsidR="001C1763" w:rsidRPr="001C1763" w:rsidRDefault="0032069C" w:rsidP="0032069C">
      <w:pPr>
        <w:tabs>
          <w:tab w:val="left" w:pos="566"/>
        </w:tabs>
        <w:jc w:val="both"/>
        <w:rPr>
          <w:rFonts w:eastAsia="Arial"/>
          <w:sz w:val="22"/>
          <w:szCs w:val="22"/>
        </w:rPr>
      </w:pPr>
      <w:r>
        <w:rPr>
          <w:rFonts w:eastAsia="Arial"/>
          <w:sz w:val="22"/>
          <w:szCs w:val="22"/>
        </w:rPr>
        <w:tab/>
        <w:t xml:space="preserve">и </w:t>
      </w:r>
      <w:r w:rsidR="001C1763" w:rsidRPr="001C1763">
        <w:rPr>
          <w:rFonts w:eastAsia="Arial"/>
          <w:sz w:val="22"/>
          <w:szCs w:val="22"/>
        </w:rPr>
        <w:t>вы почувствуете, что каждый стишок имеет свое звучание, свой размер. Услышать ритмический рисунок считалки</w:t>
      </w:r>
      <w:r>
        <w:rPr>
          <w:rFonts w:eastAsia="Arial"/>
          <w:sz w:val="22"/>
          <w:szCs w:val="22"/>
        </w:rPr>
        <w:t xml:space="preserve"> </w:t>
      </w:r>
      <w:r w:rsidR="001C1763" w:rsidRPr="001C1763">
        <w:rPr>
          <w:rFonts w:eastAsia="Arial"/>
          <w:sz w:val="22"/>
          <w:szCs w:val="22"/>
        </w:rPr>
        <w:t xml:space="preserve">подчиниться ему </w:t>
      </w:r>
      <w:r>
        <w:rPr>
          <w:rFonts w:eastAsia="Arial"/>
          <w:b/>
          <w:sz w:val="22"/>
          <w:szCs w:val="22"/>
        </w:rPr>
        <w:t>–</w:t>
      </w:r>
      <w:r w:rsidR="001C1763" w:rsidRPr="001C1763">
        <w:rPr>
          <w:rFonts w:eastAsia="Arial"/>
          <w:sz w:val="22"/>
          <w:szCs w:val="22"/>
        </w:rPr>
        <w:t xml:space="preserve"> умение не из легких, но это важно, чтобы соблюдать справедливость.</w:t>
      </w:r>
    </w:p>
    <w:p w:rsidR="001C1763" w:rsidRPr="001C1763" w:rsidRDefault="001C1763" w:rsidP="001C1763">
      <w:pPr>
        <w:ind w:firstLine="709"/>
        <w:jc w:val="both"/>
        <w:rPr>
          <w:rFonts w:eastAsia="Arial"/>
          <w:sz w:val="22"/>
          <w:szCs w:val="22"/>
        </w:rPr>
      </w:pPr>
      <w:r w:rsidRPr="001C1763">
        <w:rPr>
          <w:rFonts w:eastAsia="Arial"/>
          <w:sz w:val="22"/>
          <w:szCs w:val="22"/>
        </w:rPr>
        <w:t xml:space="preserve">В английском фольклоре мы встречаем и </w:t>
      </w:r>
      <w:r w:rsidRPr="001C1763">
        <w:rPr>
          <w:rFonts w:eastAsia="Arial"/>
          <w:b/>
          <w:i/>
          <w:sz w:val="22"/>
          <w:szCs w:val="22"/>
        </w:rPr>
        <w:t>загадки,</w:t>
      </w:r>
      <w:r w:rsidRPr="001C1763">
        <w:rPr>
          <w:rFonts w:eastAsia="Arial"/>
          <w:sz w:val="22"/>
          <w:szCs w:val="22"/>
        </w:rPr>
        <w:t xml:space="preserve"> способствующие умственному развитию ребенка. Отгадывание загадки </w:t>
      </w:r>
      <w:r w:rsidR="0032069C">
        <w:rPr>
          <w:rFonts w:eastAsia="Arial"/>
          <w:b/>
          <w:sz w:val="22"/>
          <w:szCs w:val="22"/>
        </w:rPr>
        <w:t>–</w:t>
      </w:r>
      <w:r w:rsidRPr="001C1763">
        <w:rPr>
          <w:rFonts w:eastAsia="Arial"/>
          <w:sz w:val="22"/>
          <w:szCs w:val="22"/>
        </w:rPr>
        <w:t xml:space="preserve"> своеобразный экзамен на знание и сообразительность. Образности, сопоставлению, нестандартности мышления учат загадки ребенка, в том числе и английские загадки.</w:t>
      </w:r>
    </w:p>
    <w:p w:rsidR="001C1763" w:rsidRPr="001C1763" w:rsidRDefault="001C1763" w:rsidP="001C1763">
      <w:pPr>
        <w:ind w:firstLine="709"/>
        <w:jc w:val="both"/>
        <w:rPr>
          <w:sz w:val="22"/>
          <w:szCs w:val="22"/>
        </w:rPr>
      </w:pPr>
    </w:p>
    <w:p w:rsidR="001C1763" w:rsidRPr="001C1763" w:rsidRDefault="001C1763" w:rsidP="001C1763">
      <w:pPr>
        <w:ind w:firstLine="709"/>
        <w:jc w:val="both"/>
        <w:rPr>
          <w:rFonts w:eastAsia="Arial"/>
          <w:i/>
          <w:sz w:val="22"/>
          <w:szCs w:val="22"/>
        </w:rPr>
      </w:pPr>
      <w:r w:rsidRPr="001C1763">
        <w:rPr>
          <w:rFonts w:eastAsia="Arial"/>
          <w:i/>
          <w:sz w:val="22"/>
          <w:szCs w:val="22"/>
        </w:rPr>
        <w:t>Тонкая девчонка,</w:t>
      </w:r>
    </w:p>
    <w:p w:rsidR="001C1763" w:rsidRPr="001C1763" w:rsidRDefault="001C1763" w:rsidP="001C1763">
      <w:pPr>
        <w:ind w:firstLine="709"/>
        <w:jc w:val="both"/>
        <w:rPr>
          <w:rFonts w:eastAsia="Arial"/>
          <w:i/>
          <w:sz w:val="22"/>
          <w:szCs w:val="22"/>
        </w:rPr>
      </w:pPr>
      <w:r w:rsidRPr="001C1763">
        <w:rPr>
          <w:rFonts w:eastAsia="Arial"/>
          <w:i/>
          <w:sz w:val="22"/>
          <w:szCs w:val="22"/>
        </w:rPr>
        <w:t>Белая юбчонка,</w:t>
      </w:r>
    </w:p>
    <w:p w:rsidR="001C1763" w:rsidRPr="001C1763" w:rsidRDefault="001C1763" w:rsidP="001C1763">
      <w:pPr>
        <w:ind w:firstLine="709"/>
        <w:jc w:val="both"/>
        <w:rPr>
          <w:rFonts w:eastAsia="Arial"/>
          <w:i/>
          <w:sz w:val="22"/>
          <w:szCs w:val="22"/>
        </w:rPr>
      </w:pPr>
      <w:r w:rsidRPr="001C1763">
        <w:rPr>
          <w:rFonts w:eastAsia="Arial"/>
          <w:i/>
          <w:sz w:val="22"/>
          <w:szCs w:val="22"/>
        </w:rPr>
        <w:t>Красный нос.</w:t>
      </w:r>
    </w:p>
    <w:p w:rsidR="001C1763" w:rsidRPr="001C1763" w:rsidRDefault="001C1763" w:rsidP="001C1763">
      <w:pPr>
        <w:ind w:firstLine="709"/>
        <w:jc w:val="both"/>
        <w:rPr>
          <w:rFonts w:eastAsia="Arial"/>
          <w:i/>
          <w:sz w:val="22"/>
          <w:szCs w:val="22"/>
        </w:rPr>
      </w:pPr>
      <w:r w:rsidRPr="001C1763">
        <w:rPr>
          <w:rFonts w:eastAsia="Arial"/>
          <w:i/>
          <w:sz w:val="22"/>
          <w:szCs w:val="22"/>
        </w:rPr>
        <w:t>Чем длиннее ночи,</w:t>
      </w:r>
    </w:p>
    <w:p w:rsidR="001C1763" w:rsidRPr="001C1763" w:rsidRDefault="001C1763" w:rsidP="001C1763">
      <w:pPr>
        <w:ind w:firstLine="709"/>
        <w:jc w:val="both"/>
        <w:rPr>
          <w:rFonts w:eastAsia="Arial"/>
          <w:i/>
          <w:sz w:val="22"/>
          <w:szCs w:val="22"/>
        </w:rPr>
      </w:pPr>
      <w:r w:rsidRPr="001C1763">
        <w:rPr>
          <w:rFonts w:eastAsia="Arial"/>
          <w:i/>
          <w:sz w:val="22"/>
          <w:szCs w:val="22"/>
        </w:rPr>
        <w:t>Тем она короче</w:t>
      </w:r>
    </w:p>
    <w:p w:rsidR="001C1763" w:rsidRPr="001C1763" w:rsidRDefault="001C1763" w:rsidP="001C1763">
      <w:pPr>
        <w:ind w:firstLine="709"/>
        <w:jc w:val="both"/>
        <w:rPr>
          <w:rFonts w:eastAsia="Arial"/>
          <w:i/>
          <w:sz w:val="22"/>
          <w:szCs w:val="22"/>
        </w:rPr>
      </w:pPr>
      <w:r w:rsidRPr="001C1763">
        <w:rPr>
          <w:rFonts w:eastAsia="Arial"/>
          <w:i/>
          <w:sz w:val="22"/>
          <w:szCs w:val="22"/>
        </w:rPr>
        <w:t>От горючих слез.</w:t>
      </w:r>
    </w:p>
    <w:p w:rsidR="001C1763" w:rsidRPr="001C1763" w:rsidRDefault="001C1763" w:rsidP="001C1763">
      <w:pPr>
        <w:ind w:firstLine="709"/>
        <w:jc w:val="both"/>
        <w:rPr>
          <w:rFonts w:eastAsia="Arial"/>
          <w:sz w:val="22"/>
          <w:szCs w:val="22"/>
        </w:rPr>
      </w:pPr>
      <w:r w:rsidRPr="001C1763">
        <w:rPr>
          <w:rFonts w:eastAsia="Arial"/>
          <w:sz w:val="22"/>
          <w:szCs w:val="22"/>
        </w:rPr>
        <w:t xml:space="preserve">[с в е </w:t>
      </w:r>
      <w:proofErr w:type="gramStart"/>
      <w:r w:rsidRPr="001C1763">
        <w:rPr>
          <w:rFonts w:eastAsia="Arial"/>
          <w:sz w:val="22"/>
          <w:szCs w:val="22"/>
        </w:rPr>
        <w:t>ч</w:t>
      </w:r>
      <w:proofErr w:type="gramEnd"/>
      <w:r w:rsidRPr="001C1763">
        <w:rPr>
          <w:rFonts w:eastAsia="Arial"/>
          <w:sz w:val="22"/>
          <w:szCs w:val="22"/>
        </w:rPr>
        <w:t xml:space="preserve"> а; пер. С. Маршака]</w:t>
      </w:r>
    </w:p>
    <w:p w:rsidR="001C1763" w:rsidRPr="001C1763" w:rsidRDefault="001C1763" w:rsidP="001C1763">
      <w:pPr>
        <w:ind w:firstLine="709"/>
        <w:jc w:val="both"/>
        <w:rPr>
          <w:sz w:val="22"/>
          <w:szCs w:val="22"/>
        </w:rPr>
      </w:pPr>
    </w:p>
    <w:p w:rsidR="001C1763" w:rsidRPr="001C1763" w:rsidRDefault="001C1763" w:rsidP="001C1763">
      <w:pPr>
        <w:ind w:firstLine="709"/>
        <w:jc w:val="both"/>
        <w:rPr>
          <w:rFonts w:eastAsia="Arial"/>
          <w:sz w:val="22"/>
          <w:szCs w:val="22"/>
        </w:rPr>
      </w:pPr>
      <w:r w:rsidRPr="001C1763">
        <w:rPr>
          <w:rFonts w:eastAsia="Arial"/>
          <w:b/>
          <w:i/>
          <w:sz w:val="22"/>
          <w:szCs w:val="22"/>
        </w:rPr>
        <w:t xml:space="preserve">Дразнилки </w:t>
      </w:r>
      <w:r w:rsidRPr="001C1763">
        <w:rPr>
          <w:rFonts w:eastAsia="Arial"/>
          <w:sz w:val="22"/>
          <w:szCs w:val="22"/>
        </w:rPr>
        <w:t>отражают негативные моменты в восприятии</w:t>
      </w:r>
      <w:r w:rsidRPr="001C1763">
        <w:rPr>
          <w:rFonts w:eastAsia="Arial"/>
          <w:b/>
          <w:i/>
          <w:sz w:val="22"/>
          <w:szCs w:val="22"/>
        </w:rPr>
        <w:t xml:space="preserve"> </w:t>
      </w:r>
      <w:r w:rsidRPr="001C1763">
        <w:rPr>
          <w:rFonts w:eastAsia="Arial"/>
          <w:sz w:val="22"/>
          <w:szCs w:val="22"/>
        </w:rPr>
        <w:t>детьми окружающей действительности. Ребенку свойственны не только радостные, веселые переживания, но и чувства огорчения, обиды, неприязни, отвращения</w:t>
      </w:r>
      <w:proofErr w:type="gramStart"/>
      <w:r w:rsidRPr="001C1763">
        <w:rPr>
          <w:rFonts w:eastAsia="Arial"/>
          <w:sz w:val="22"/>
          <w:szCs w:val="22"/>
        </w:rPr>
        <w:t>… И</w:t>
      </w:r>
      <w:proofErr w:type="gramEnd"/>
      <w:r w:rsidRPr="001C1763">
        <w:rPr>
          <w:rFonts w:eastAsia="Arial"/>
          <w:sz w:val="22"/>
          <w:szCs w:val="22"/>
        </w:rPr>
        <w:t xml:space="preserve">здавна английская мудрость давала выход отрицательным эмоциям ребенка в слове, звуковых и ритмических сочетаниях, сопровождающих их движениях, гримасах. Английская дразнилка предназначена для того, чтобы поставить на место обидчика, </w:t>
      </w:r>
      <w:proofErr w:type="gramStart"/>
      <w:r w:rsidRPr="001C1763">
        <w:rPr>
          <w:rFonts w:eastAsia="Arial"/>
          <w:sz w:val="22"/>
          <w:szCs w:val="22"/>
        </w:rPr>
        <w:t>высказать свое отношение</w:t>
      </w:r>
      <w:proofErr w:type="gramEnd"/>
      <w:r w:rsidRPr="001C1763">
        <w:rPr>
          <w:rFonts w:eastAsia="Arial"/>
          <w:sz w:val="22"/>
          <w:szCs w:val="22"/>
        </w:rPr>
        <w:t xml:space="preserve"> к неприятным отклонениям в его поведении и привычках, внешнем виде.</w:t>
      </w:r>
    </w:p>
    <w:p w:rsidR="001C1763" w:rsidRPr="001C1763" w:rsidRDefault="001C1763" w:rsidP="001C1763">
      <w:pPr>
        <w:ind w:firstLine="709"/>
        <w:jc w:val="both"/>
        <w:rPr>
          <w:rFonts w:eastAsia="Arial"/>
          <w:sz w:val="22"/>
          <w:szCs w:val="22"/>
        </w:rPr>
      </w:pPr>
      <w:r w:rsidRPr="001C1763">
        <w:rPr>
          <w:rFonts w:eastAsia="Arial"/>
          <w:sz w:val="22"/>
          <w:szCs w:val="22"/>
        </w:rPr>
        <w:t>Чаще дразнилка возникает как прибавление к имени ребенка рифмованного прозвища или звучного слова («</w:t>
      </w:r>
      <w:proofErr w:type="spellStart"/>
      <w:proofErr w:type="gramStart"/>
      <w:r w:rsidRPr="001C1763">
        <w:rPr>
          <w:rFonts w:eastAsia="Arial"/>
          <w:sz w:val="22"/>
          <w:szCs w:val="22"/>
        </w:rPr>
        <w:t>Робин-Бобин</w:t>
      </w:r>
      <w:proofErr w:type="spellEnd"/>
      <w:proofErr w:type="gramEnd"/>
      <w:r w:rsidRPr="001C1763">
        <w:rPr>
          <w:rFonts w:eastAsia="Arial"/>
          <w:sz w:val="22"/>
          <w:szCs w:val="22"/>
        </w:rPr>
        <w:t xml:space="preserve"> </w:t>
      </w:r>
      <w:proofErr w:type="spellStart"/>
      <w:r w:rsidRPr="001C1763">
        <w:rPr>
          <w:rFonts w:eastAsia="Arial"/>
          <w:sz w:val="22"/>
          <w:szCs w:val="22"/>
        </w:rPr>
        <w:t>Барабек</w:t>
      </w:r>
      <w:proofErr w:type="spellEnd"/>
      <w:r w:rsidRPr="001C1763">
        <w:rPr>
          <w:rFonts w:eastAsia="Arial"/>
          <w:sz w:val="22"/>
          <w:szCs w:val="22"/>
        </w:rPr>
        <w:t xml:space="preserve">»). Присоединение к прозвищу нескольких рифмованных строчек превращает прозвище в дразнилку. Содержание чаще не имеет связи с поводом, вызвавшим столкновение детей. В исключительных случаях английская дразнилка высмеивает и осуждает дурные наклонности и поступки ребенка, называя его трусом, вором, </w:t>
      </w:r>
      <w:proofErr w:type="gramStart"/>
      <w:r w:rsidRPr="001C1763">
        <w:rPr>
          <w:rFonts w:eastAsia="Arial"/>
          <w:sz w:val="22"/>
          <w:szCs w:val="22"/>
        </w:rPr>
        <w:t>лентяем</w:t>
      </w:r>
      <w:proofErr w:type="gramEnd"/>
      <w:r w:rsidRPr="001C1763">
        <w:rPr>
          <w:rFonts w:eastAsia="Arial"/>
          <w:sz w:val="22"/>
          <w:szCs w:val="22"/>
        </w:rPr>
        <w:t>, обжорой:</w:t>
      </w:r>
    </w:p>
    <w:p w:rsidR="001C1763" w:rsidRPr="001C1763" w:rsidRDefault="001C1763" w:rsidP="001C1763">
      <w:pPr>
        <w:ind w:firstLine="709"/>
        <w:jc w:val="both"/>
        <w:rPr>
          <w:rFonts w:eastAsia="Arial"/>
          <w:i/>
          <w:sz w:val="22"/>
          <w:szCs w:val="22"/>
        </w:rPr>
      </w:pPr>
      <w:r w:rsidRPr="001C1763">
        <w:rPr>
          <w:rFonts w:eastAsia="Arial"/>
          <w:i/>
          <w:sz w:val="22"/>
          <w:szCs w:val="22"/>
        </w:rPr>
        <w:t>Том, Том, сын трубача,</w:t>
      </w:r>
    </w:p>
    <w:p w:rsidR="001C1763" w:rsidRPr="001C1763" w:rsidRDefault="001C1763" w:rsidP="001C1763">
      <w:pPr>
        <w:ind w:firstLine="709"/>
        <w:jc w:val="both"/>
        <w:rPr>
          <w:rFonts w:eastAsia="Arial"/>
          <w:i/>
          <w:sz w:val="22"/>
          <w:szCs w:val="22"/>
        </w:rPr>
      </w:pPr>
      <w:r w:rsidRPr="001C1763">
        <w:rPr>
          <w:rFonts w:eastAsia="Arial"/>
          <w:i/>
          <w:sz w:val="22"/>
          <w:szCs w:val="22"/>
        </w:rPr>
        <w:t>Украл свинью и дал стрекача.</w:t>
      </w:r>
    </w:p>
    <w:p w:rsidR="001C1763" w:rsidRPr="001C1763" w:rsidRDefault="001C1763" w:rsidP="0032069C">
      <w:pPr>
        <w:ind w:firstLine="709"/>
        <w:jc w:val="both"/>
        <w:rPr>
          <w:rFonts w:eastAsia="Arial"/>
          <w:sz w:val="22"/>
          <w:szCs w:val="22"/>
        </w:rPr>
      </w:pPr>
      <w:r w:rsidRPr="001C1763">
        <w:rPr>
          <w:rFonts w:eastAsia="Arial"/>
          <w:sz w:val="22"/>
          <w:szCs w:val="22"/>
        </w:rPr>
        <w:t>Дразнилка склонна к преувеличению, преуменьшению, назойливому повторению, к чепухе, нелепости, перевертышу. Она учит детей подмечать плохое, несправедливое, слышать слова и подбирать их по созвучию и смыслу; развивает чувствительность</w:t>
      </w:r>
      <w:r w:rsidR="0032069C">
        <w:rPr>
          <w:rFonts w:eastAsia="Arial"/>
          <w:sz w:val="22"/>
          <w:szCs w:val="22"/>
        </w:rPr>
        <w:t xml:space="preserve"> </w:t>
      </w:r>
      <w:r w:rsidRPr="001C1763">
        <w:rPr>
          <w:rFonts w:eastAsia="Arial"/>
          <w:sz w:val="22"/>
          <w:szCs w:val="22"/>
        </w:rPr>
        <w:t xml:space="preserve">нелепым ситуациям в жизни и в словесном изображении. Знание детьми народных дразнилок, умение ими пользоваться </w:t>
      </w:r>
      <w:r w:rsidR="0032069C">
        <w:rPr>
          <w:rFonts w:eastAsia="Arial"/>
          <w:b/>
          <w:sz w:val="22"/>
          <w:szCs w:val="22"/>
        </w:rPr>
        <w:t>–</w:t>
      </w:r>
      <w:r w:rsidRPr="001C1763">
        <w:rPr>
          <w:rFonts w:eastAsia="Arial"/>
          <w:sz w:val="22"/>
          <w:szCs w:val="22"/>
        </w:rPr>
        <w:t xml:space="preserve"> не только профилактика душевного здоровья, способность выразить собственные отрицательные эмоции, но и хорошая подготовка к восприятию авторской сатирической поэзии.</w:t>
      </w:r>
    </w:p>
    <w:p w:rsidR="001C1763" w:rsidRPr="001C1763" w:rsidRDefault="001C1763" w:rsidP="001C1763">
      <w:pPr>
        <w:ind w:firstLine="709"/>
        <w:jc w:val="both"/>
        <w:rPr>
          <w:rFonts w:eastAsia="Arial"/>
          <w:sz w:val="22"/>
          <w:szCs w:val="22"/>
        </w:rPr>
      </w:pPr>
      <w:r w:rsidRPr="001C1763">
        <w:rPr>
          <w:rFonts w:eastAsia="Arial"/>
          <w:sz w:val="22"/>
          <w:szCs w:val="22"/>
        </w:rPr>
        <w:t>Для всех произведений малых форм английского фольклора характерна звонкая, порой каламбурная рифма, четкий ритмический рисунок, простота выразительных средств.</w:t>
      </w:r>
    </w:p>
    <w:p w:rsidR="001C1763" w:rsidRPr="001C1763" w:rsidRDefault="001C1763" w:rsidP="001C1763">
      <w:pPr>
        <w:ind w:firstLine="709"/>
        <w:jc w:val="both"/>
        <w:rPr>
          <w:rFonts w:eastAsia="Arial"/>
          <w:sz w:val="22"/>
          <w:szCs w:val="22"/>
        </w:rPr>
      </w:pPr>
      <w:r w:rsidRPr="001C1763">
        <w:rPr>
          <w:rFonts w:eastAsia="Arial"/>
          <w:sz w:val="22"/>
          <w:szCs w:val="22"/>
        </w:rPr>
        <w:lastRenderedPageBreak/>
        <w:t>Слово в фольклорных текстах во всех его формах, значениях и смыслах становится предметом игры. Словесная литературная игра основана на знании языка, его лексики, грамматики, семантики.</w:t>
      </w:r>
    </w:p>
    <w:p w:rsidR="001C1763" w:rsidRPr="001C1763" w:rsidRDefault="001C1763" w:rsidP="001C1763">
      <w:pPr>
        <w:ind w:firstLine="709"/>
        <w:jc w:val="both"/>
        <w:rPr>
          <w:rFonts w:eastAsia="Arial"/>
          <w:sz w:val="22"/>
          <w:szCs w:val="22"/>
        </w:rPr>
      </w:pPr>
      <w:r w:rsidRPr="001C1763">
        <w:rPr>
          <w:rFonts w:eastAsia="Arial"/>
          <w:sz w:val="22"/>
          <w:szCs w:val="22"/>
        </w:rPr>
        <w:t>Стихи, песни, считалки и другие малые фольклорные жанры принадлежат к классической детской английской поэзии, являются ярко выраженным идеалом народного воспитания, выразительным образцом художественного языка.</w:t>
      </w:r>
    </w:p>
    <w:p w:rsidR="001C1763" w:rsidRPr="001C1763" w:rsidRDefault="001C1763" w:rsidP="001C1763">
      <w:pPr>
        <w:ind w:firstLine="709"/>
        <w:jc w:val="both"/>
        <w:rPr>
          <w:sz w:val="22"/>
          <w:szCs w:val="22"/>
        </w:rPr>
      </w:pPr>
    </w:p>
    <w:p w:rsidR="001C1763" w:rsidRPr="001C1763" w:rsidRDefault="001C1763" w:rsidP="0032069C">
      <w:pPr>
        <w:jc w:val="center"/>
        <w:rPr>
          <w:rFonts w:eastAsia="Arial"/>
          <w:b/>
          <w:sz w:val="22"/>
          <w:szCs w:val="22"/>
        </w:rPr>
      </w:pPr>
      <w:r w:rsidRPr="001C1763">
        <w:rPr>
          <w:rFonts w:eastAsia="Arial"/>
          <w:b/>
          <w:sz w:val="22"/>
          <w:szCs w:val="22"/>
        </w:rPr>
        <w:t>Сказки Великобритании</w:t>
      </w:r>
    </w:p>
    <w:p w:rsidR="001C1763" w:rsidRPr="001C1763" w:rsidRDefault="001C1763" w:rsidP="001C1763">
      <w:pPr>
        <w:ind w:firstLine="709"/>
        <w:jc w:val="both"/>
        <w:rPr>
          <w:sz w:val="22"/>
          <w:szCs w:val="22"/>
        </w:rPr>
      </w:pPr>
    </w:p>
    <w:p w:rsidR="001C1763" w:rsidRPr="001C1763" w:rsidRDefault="001C1763" w:rsidP="001C1763">
      <w:pPr>
        <w:ind w:firstLine="709"/>
        <w:jc w:val="both"/>
        <w:rPr>
          <w:rFonts w:eastAsia="Arial"/>
          <w:sz w:val="22"/>
          <w:szCs w:val="22"/>
        </w:rPr>
      </w:pPr>
      <w:r w:rsidRPr="001C1763">
        <w:rPr>
          <w:rFonts w:eastAsia="Arial"/>
          <w:sz w:val="22"/>
          <w:szCs w:val="22"/>
        </w:rPr>
        <w:t xml:space="preserve">Английская сказка формировалась на многонациональной основе: в ее создании приняли участие не только сами </w:t>
      </w:r>
      <w:proofErr w:type="spellStart"/>
      <w:proofErr w:type="gramStart"/>
      <w:r w:rsidRPr="001C1763">
        <w:rPr>
          <w:rFonts w:eastAsia="Arial"/>
          <w:sz w:val="22"/>
          <w:szCs w:val="22"/>
        </w:rPr>
        <w:t>англо-саксы</w:t>
      </w:r>
      <w:proofErr w:type="spellEnd"/>
      <w:proofErr w:type="gramEnd"/>
      <w:r w:rsidRPr="001C1763">
        <w:rPr>
          <w:rFonts w:eastAsia="Arial"/>
          <w:sz w:val="22"/>
          <w:szCs w:val="22"/>
        </w:rPr>
        <w:t>, но кельты, населявшие Британию до прихода германских племен, и норманнские завоеватели, покорившие остров в ХI веке.</w:t>
      </w:r>
    </w:p>
    <w:p w:rsidR="001C1763" w:rsidRPr="001C1763" w:rsidRDefault="0032069C" w:rsidP="0032069C">
      <w:pPr>
        <w:ind w:firstLine="709"/>
        <w:jc w:val="both"/>
        <w:rPr>
          <w:rFonts w:eastAsia="Arial"/>
          <w:sz w:val="22"/>
          <w:szCs w:val="22"/>
        </w:rPr>
      </w:pPr>
      <w:r>
        <w:rPr>
          <w:sz w:val="22"/>
          <w:szCs w:val="22"/>
        </w:rPr>
        <w:t xml:space="preserve">В </w:t>
      </w:r>
      <w:r w:rsidR="001C1763" w:rsidRPr="001C1763">
        <w:rPr>
          <w:rFonts w:eastAsia="Arial"/>
          <w:sz w:val="22"/>
          <w:szCs w:val="22"/>
        </w:rPr>
        <w:t>английской сказке представлены те же морфологические разновидности, которые известны и другим народам: сказки о животных, волшебные (наиболее архаичные типы сказок), авантюрные и бытовые сказки (исторически более «молодые» типы).</w:t>
      </w:r>
    </w:p>
    <w:p w:rsidR="001C1763" w:rsidRPr="001C1763" w:rsidRDefault="001C1763" w:rsidP="001C1763">
      <w:pPr>
        <w:ind w:firstLine="709"/>
        <w:jc w:val="both"/>
        <w:rPr>
          <w:rFonts w:eastAsia="Arial"/>
          <w:sz w:val="22"/>
          <w:szCs w:val="22"/>
        </w:rPr>
      </w:pPr>
      <w:r w:rsidRPr="001C1763">
        <w:rPr>
          <w:rFonts w:eastAsia="Arial"/>
          <w:sz w:val="22"/>
          <w:szCs w:val="22"/>
        </w:rPr>
        <w:t>Фольклорные сказки… Бродячие сюжеты и образы… Они в свое время появились и в Англии. Сходство культурно-исторических условий жизни народов обусловило близость сказочных мотивов, общность проблематики: отражение социальных и бытовых конфликтов, обличение власти имущих, философские размышления о ценности жизни.</w:t>
      </w:r>
    </w:p>
    <w:p w:rsidR="001C1763" w:rsidRPr="001C1763" w:rsidRDefault="001C1763" w:rsidP="001C1763">
      <w:pPr>
        <w:ind w:firstLine="709"/>
        <w:jc w:val="both"/>
        <w:rPr>
          <w:rFonts w:eastAsia="Arial"/>
          <w:sz w:val="22"/>
          <w:szCs w:val="22"/>
        </w:rPr>
      </w:pPr>
      <w:r w:rsidRPr="001C1763">
        <w:rPr>
          <w:rFonts w:eastAsia="Arial"/>
          <w:sz w:val="22"/>
          <w:szCs w:val="22"/>
        </w:rPr>
        <w:t xml:space="preserve">Сравнительно немногочисленными являются английские сказки о животных, восходящие к глубокой древности. Наибольшей известностью пользуется сказка «Три поросенка», обладающая чертами, типичными для этой группы: наличие животного </w:t>
      </w:r>
      <w:r w:rsidR="00176451">
        <w:rPr>
          <w:rFonts w:eastAsia="Arial"/>
          <w:b/>
          <w:sz w:val="22"/>
          <w:szCs w:val="22"/>
        </w:rPr>
        <w:t>–</w:t>
      </w:r>
      <w:r w:rsidRPr="001C1763">
        <w:rPr>
          <w:rFonts w:eastAsia="Arial"/>
          <w:sz w:val="22"/>
          <w:szCs w:val="22"/>
        </w:rPr>
        <w:t xml:space="preserve"> ловкого обманщика, посрамление злого начала, постройка трех домов разной прочности, роль магического числа «три»… В 1936 году впервые была издана в переводе и обработке С. Михалкова. В основу обработки положен текст мультипликационного фильма студ</w:t>
      </w:r>
      <w:proofErr w:type="gramStart"/>
      <w:r w:rsidRPr="001C1763">
        <w:rPr>
          <w:rFonts w:eastAsia="Arial"/>
          <w:sz w:val="22"/>
          <w:szCs w:val="22"/>
        </w:rPr>
        <w:t>ии Уо</w:t>
      </w:r>
      <w:proofErr w:type="gramEnd"/>
      <w:r w:rsidRPr="001C1763">
        <w:rPr>
          <w:rFonts w:eastAsia="Arial"/>
          <w:sz w:val="22"/>
          <w:szCs w:val="22"/>
        </w:rPr>
        <w:t>лта Диснея, а в качестве иллюстраций использовались кадры из этого фильма.</w:t>
      </w:r>
    </w:p>
    <w:p w:rsidR="001C1763" w:rsidRPr="001C1763" w:rsidRDefault="001C1763" w:rsidP="001C1763">
      <w:pPr>
        <w:ind w:firstLine="709"/>
        <w:jc w:val="both"/>
        <w:rPr>
          <w:rFonts w:eastAsia="Arial"/>
          <w:sz w:val="22"/>
          <w:szCs w:val="22"/>
        </w:rPr>
      </w:pPr>
      <w:r w:rsidRPr="001C1763">
        <w:rPr>
          <w:rFonts w:eastAsia="Arial"/>
          <w:sz w:val="22"/>
          <w:szCs w:val="22"/>
        </w:rPr>
        <w:t xml:space="preserve">Большая часть сказок </w:t>
      </w:r>
      <w:r w:rsidR="00176451">
        <w:rPr>
          <w:rFonts w:eastAsia="Arial"/>
          <w:b/>
          <w:sz w:val="22"/>
          <w:szCs w:val="22"/>
        </w:rPr>
        <w:t>–</w:t>
      </w:r>
      <w:r w:rsidRPr="001C1763">
        <w:rPr>
          <w:rFonts w:eastAsia="Arial"/>
          <w:sz w:val="22"/>
          <w:szCs w:val="22"/>
        </w:rPr>
        <w:t xml:space="preserve"> </w:t>
      </w:r>
      <w:proofErr w:type="gramStart"/>
      <w:r w:rsidRPr="001C1763">
        <w:rPr>
          <w:rFonts w:eastAsia="Arial"/>
          <w:sz w:val="22"/>
          <w:szCs w:val="22"/>
        </w:rPr>
        <w:t>волшебные</w:t>
      </w:r>
      <w:proofErr w:type="gramEnd"/>
      <w:r w:rsidRPr="001C1763">
        <w:rPr>
          <w:rFonts w:eastAsia="Arial"/>
          <w:sz w:val="22"/>
          <w:szCs w:val="22"/>
        </w:rPr>
        <w:t xml:space="preserve">. В сказках «Чудовище </w:t>
      </w:r>
      <w:proofErr w:type="spellStart"/>
      <w:r w:rsidRPr="001C1763">
        <w:rPr>
          <w:rFonts w:eastAsia="Arial"/>
          <w:sz w:val="22"/>
          <w:szCs w:val="22"/>
        </w:rPr>
        <w:t>Уинделстоунского</w:t>
      </w:r>
      <w:proofErr w:type="spellEnd"/>
      <w:r w:rsidRPr="001C1763">
        <w:rPr>
          <w:rFonts w:eastAsia="Arial"/>
          <w:sz w:val="22"/>
          <w:szCs w:val="22"/>
        </w:rPr>
        <w:t xml:space="preserve"> ущелья», «Тростниковая шапка», «Великий </w:t>
      </w:r>
      <w:proofErr w:type="spellStart"/>
      <w:r w:rsidRPr="001C1763">
        <w:rPr>
          <w:rFonts w:eastAsia="Arial"/>
          <w:sz w:val="22"/>
          <w:szCs w:val="22"/>
        </w:rPr>
        <w:t>Дреглин</w:t>
      </w:r>
      <w:proofErr w:type="spellEnd"/>
      <w:r w:rsidRPr="001C1763">
        <w:rPr>
          <w:rFonts w:eastAsia="Arial"/>
          <w:sz w:val="22"/>
          <w:szCs w:val="22"/>
        </w:rPr>
        <w:t xml:space="preserve"> </w:t>
      </w:r>
      <w:proofErr w:type="spellStart"/>
      <w:r w:rsidRPr="001C1763">
        <w:rPr>
          <w:rFonts w:eastAsia="Arial"/>
          <w:sz w:val="22"/>
          <w:szCs w:val="22"/>
        </w:rPr>
        <w:t>Хогни</w:t>
      </w:r>
      <w:proofErr w:type="spellEnd"/>
      <w:r w:rsidRPr="001C1763">
        <w:rPr>
          <w:rFonts w:eastAsia="Arial"/>
          <w:sz w:val="22"/>
          <w:szCs w:val="22"/>
        </w:rPr>
        <w:t>» и других особая атмосфера «</w:t>
      </w:r>
      <w:proofErr w:type="spellStart"/>
      <w:r w:rsidRPr="001C1763">
        <w:rPr>
          <w:rFonts w:eastAsia="Arial"/>
          <w:sz w:val="22"/>
          <w:szCs w:val="22"/>
        </w:rPr>
        <w:t>нездешности</w:t>
      </w:r>
      <w:proofErr w:type="spellEnd"/>
      <w:r w:rsidRPr="001C1763">
        <w:rPr>
          <w:rFonts w:eastAsia="Arial"/>
          <w:sz w:val="22"/>
          <w:szCs w:val="22"/>
        </w:rPr>
        <w:t>» идет от древнего мира: феи, эльфы, великаны, драконы… Исследователи считают, что эти сказочные существа пришли в английский фольклор из кельтских преданий, как бы соединяют кельтских природных духов и германских карликов.</w:t>
      </w:r>
    </w:p>
    <w:p w:rsidR="001C1763" w:rsidRPr="001C1763" w:rsidRDefault="00176451" w:rsidP="00176451">
      <w:pPr>
        <w:tabs>
          <w:tab w:val="left" w:pos="600"/>
        </w:tabs>
        <w:jc w:val="both"/>
        <w:rPr>
          <w:rFonts w:eastAsia="Arial"/>
          <w:sz w:val="22"/>
          <w:szCs w:val="22"/>
        </w:rPr>
      </w:pPr>
      <w:r>
        <w:rPr>
          <w:rFonts w:eastAsia="Arial"/>
          <w:sz w:val="22"/>
          <w:szCs w:val="22"/>
        </w:rPr>
        <w:tab/>
      </w:r>
      <w:proofErr w:type="gramStart"/>
      <w:r>
        <w:rPr>
          <w:rFonts w:eastAsia="Arial"/>
          <w:sz w:val="22"/>
          <w:szCs w:val="22"/>
        </w:rPr>
        <w:t xml:space="preserve">В </w:t>
      </w:r>
      <w:r w:rsidR="001C1763" w:rsidRPr="001C1763">
        <w:rPr>
          <w:rFonts w:eastAsia="Arial"/>
          <w:sz w:val="22"/>
          <w:szCs w:val="22"/>
        </w:rPr>
        <w:t>бытовой сказке ярко выражено демократическое начало:</w:t>
      </w:r>
      <w:r>
        <w:rPr>
          <w:rFonts w:eastAsia="Arial"/>
          <w:sz w:val="22"/>
          <w:szCs w:val="22"/>
        </w:rPr>
        <w:t xml:space="preserve"> ее </w:t>
      </w:r>
      <w:r w:rsidR="001C1763" w:rsidRPr="001C1763">
        <w:rPr>
          <w:rFonts w:eastAsia="Arial"/>
          <w:sz w:val="22"/>
          <w:szCs w:val="22"/>
        </w:rPr>
        <w:t xml:space="preserve">герои </w:t>
      </w:r>
      <w:r>
        <w:rPr>
          <w:rFonts w:eastAsia="Arial"/>
          <w:b/>
          <w:sz w:val="22"/>
          <w:szCs w:val="22"/>
        </w:rPr>
        <w:t>–</w:t>
      </w:r>
      <w:r w:rsidR="001C1763" w:rsidRPr="001C1763">
        <w:rPr>
          <w:rFonts w:eastAsia="Arial"/>
          <w:sz w:val="22"/>
          <w:szCs w:val="22"/>
        </w:rPr>
        <w:t xml:space="preserve"> простые, незнатные люди в столкновениях с «сильными мира сего» одерживают верх.</w:t>
      </w:r>
      <w:proofErr w:type="gramEnd"/>
      <w:r w:rsidR="001C1763" w:rsidRPr="001C1763">
        <w:rPr>
          <w:rFonts w:eastAsia="Arial"/>
          <w:sz w:val="22"/>
          <w:szCs w:val="22"/>
        </w:rPr>
        <w:t xml:space="preserve"> Для этих сказок характерно </w:t>
      </w:r>
      <w:proofErr w:type="gramStart"/>
      <w:r w:rsidR="001C1763" w:rsidRPr="001C1763">
        <w:rPr>
          <w:rFonts w:eastAsia="Arial"/>
          <w:sz w:val="22"/>
          <w:szCs w:val="22"/>
        </w:rPr>
        <w:t>комическое</w:t>
      </w:r>
      <w:proofErr w:type="gramEnd"/>
      <w:r w:rsidR="001C1763" w:rsidRPr="001C1763">
        <w:rPr>
          <w:rFonts w:eastAsia="Arial"/>
          <w:sz w:val="22"/>
          <w:szCs w:val="22"/>
        </w:rPr>
        <w:t xml:space="preserve">, забавное, но сказка способна и на резкую сатиру. В русских переводах популярна сказка о том, как вдовий сын Джек продал корову за пять бобов, а затем по бобовому стеблю, выросшему до самого неба, не раз добирался до страшного Великана и возвращался с богатой добычей. В переводе Г. </w:t>
      </w:r>
      <w:proofErr w:type="spellStart"/>
      <w:r w:rsidR="001C1763" w:rsidRPr="001C1763">
        <w:rPr>
          <w:rFonts w:eastAsia="Arial"/>
          <w:sz w:val="22"/>
          <w:szCs w:val="22"/>
        </w:rPr>
        <w:t>Кружкова</w:t>
      </w:r>
      <w:proofErr w:type="spellEnd"/>
      <w:r w:rsidR="001C1763" w:rsidRPr="001C1763">
        <w:rPr>
          <w:rFonts w:eastAsia="Arial"/>
          <w:sz w:val="22"/>
          <w:szCs w:val="22"/>
        </w:rPr>
        <w:t xml:space="preserve"> </w:t>
      </w:r>
      <w:r>
        <w:rPr>
          <w:rFonts w:eastAsia="Arial"/>
          <w:sz w:val="22"/>
          <w:szCs w:val="22"/>
        </w:rPr>
        <w:t>м</w:t>
      </w:r>
      <w:r w:rsidR="001C1763" w:rsidRPr="001C1763">
        <w:rPr>
          <w:rFonts w:eastAsia="Arial"/>
          <w:sz w:val="22"/>
          <w:szCs w:val="22"/>
        </w:rPr>
        <w:t>ного деталей, придающих тексту ироничность: «…Джек разбогател и стал жить счастливо</w:t>
      </w:r>
      <w:proofErr w:type="gramStart"/>
      <w:r w:rsidR="001C1763" w:rsidRPr="001C1763">
        <w:rPr>
          <w:rFonts w:eastAsia="Arial"/>
          <w:sz w:val="22"/>
          <w:szCs w:val="22"/>
        </w:rPr>
        <w:t>… Н</w:t>
      </w:r>
      <w:proofErr w:type="gramEnd"/>
      <w:r w:rsidR="001C1763" w:rsidRPr="001C1763">
        <w:rPr>
          <w:rFonts w:eastAsia="Arial"/>
          <w:sz w:val="22"/>
          <w:szCs w:val="22"/>
        </w:rPr>
        <w:t>о вот женился ли он на принцессе? Не знаю. Может быть, и на принцессе».</w:t>
      </w:r>
    </w:p>
    <w:p w:rsidR="001C1763" w:rsidRPr="001C1763" w:rsidRDefault="001C1763" w:rsidP="001C1763">
      <w:pPr>
        <w:ind w:firstLine="709"/>
        <w:jc w:val="both"/>
        <w:rPr>
          <w:rFonts w:eastAsia="Arial"/>
          <w:sz w:val="22"/>
          <w:szCs w:val="22"/>
        </w:rPr>
      </w:pPr>
      <w:r w:rsidRPr="001C1763">
        <w:rPr>
          <w:rFonts w:eastAsia="Arial"/>
          <w:sz w:val="22"/>
          <w:szCs w:val="22"/>
        </w:rPr>
        <w:t xml:space="preserve">Английская сказка «Владыка из владык», ирландская «Удивительный сон» чем-то сродни английским нонсенсам: сюжет одной построен на словесных изысках, поданных иронически, другой </w:t>
      </w:r>
      <w:r w:rsidR="00176451">
        <w:rPr>
          <w:rFonts w:eastAsia="Arial"/>
          <w:b/>
          <w:sz w:val="22"/>
          <w:szCs w:val="22"/>
        </w:rPr>
        <w:t>–</w:t>
      </w:r>
      <w:r w:rsidRPr="001C1763">
        <w:rPr>
          <w:rFonts w:eastAsia="Arial"/>
          <w:sz w:val="22"/>
          <w:szCs w:val="22"/>
        </w:rPr>
        <w:t xml:space="preserve"> на недоразумении, которое сам на себя накликал чудаковатый крестьянин. Часто комизм ситуации создается неожиданным поворотом действия. Так в английской сказке «Ученик чародея» чародей оставил незапертой волшебную книгу, и ученик нечаянно вызывает демона Вельзевула. «Приказывай! </w:t>
      </w:r>
      <w:r w:rsidR="00176451">
        <w:rPr>
          <w:rFonts w:eastAsia="Arial"/>
          <w:b/>
          <w:sz w:val="22"/>
          <w:szCs w:val="22"/>
        </w:rPr>
        <w:t>–</w:t>
      </w:r>
      <w:r w:rsidRPr="001C1763">
        <w:rPr>
          <w:rFonts w:eastAsia="Arial"/>
          <w:sz w:val="22"/>
          <w:szCs w:val="22"/>
        </w:rPr>
        <w:t xml:space="preserve"> заревел демон. </w:t>
      </w:r>
      <w:r w:rsidR="00176451">
        <w:rPr>
          <w:rFonts w:eastAsia="Arial"/>
          <w:b/>
          <w:sz w:val="22"/>
          <w:szCs w:val="22"/>
        </w:rPr>
        <w:t>–</w:t>
      </w:r>
      <w:r w:rsidRPr="001C1763">
        <w:rPr>
          <w:rFonts w:eastAsia="Arial"/>
          <w:sz w:val="22"/>
          <w:szCs w:val="22"/>
        </w:rPr>
        <w:t xml:space="preserve"> Или я тебя задушу!» </w:t>
      </w:r>
      <w:r w:rsidR="00176451">
        <w:rPr>
          <w:rFonts w:eastAsia="Arial"/>
          <w:b/>
          <w:sz w:val="22"/>
          <w:szCs w:val="22"/>
        </w:rPr>
        <w:t>–</w:t>
      </w:r>
      <w:r w:rsidRPr="001C1763">
        <w:rPr>
          <w:rFonts w:eastAsia="Arial"/>
          <w:sz w:val="22"/>
          <w:szCs w:val="22"/>
        </w:rPr>
        <w:t xml:space="preserve"> И перепуганный юноша выкрикнул: «Полей вон тот цветок!»</w:t>
      </w:r>
    </w:p>
    <w:p w:rsidR="001C1763" w:rsidRPr="001C1763" w:rsidRDefault="001C1763" w:rsidP="001C1763">
      <w:pPr>
        <w:ind w:firstLine="709"/>
        <w:jc w:val="both"/>
        <w:rPr>
          <w:rFonts w:eastAsia="Arial"/>
          <w:sz w:val="22"/>
          <w:szCs w:val="22"/>
        </w:rPr>
      </w:pPr>
      <w:r w:rsidRPr="001C1763">
        <w:rPr>
          <w:rFonts w:eastAsia="Arial"/>
          <w:sz w:val="22"/>
          <w:szCs w:val="22"/>
        </w:rPr>
        <w:t xml:space="preserve">Содержание народной сказки способствует активному построению картины мира, вводит в иноязычную культуру, знакомит с особенностями жизни, быта, мировоззрением народов Великобритании. Сказка </w:t>
      </w:r>
      <w:proofErr w:type="gramStart"/>
      <w:r w:rsidRPr="001C1763">
        <w:rPr>
          <w:rFonts w:eastAsia="Arial"/>
          <w:sz w:val="22"/>
          <w:szCs w:val="22"/>
        </w:rPr>
        <w:t>представляет богатейшие возможности</w:t>
      </w:r>
      <w:proofErr w:type="gramEnd"/>
      <w:r w:rsidRPr="001C1763">
        <w:rPr>
          <w:rFonts w:eastAsia="Arial"/>
          <w:sz w:val="22"/>
          <w:szCs w:val="22"/>
        </w:rPr>
        <w:t xml:space="preserve"> для сравнения разных культур, для проведения языковых и культурных параллелей. Но, знакомясь с иной культурой, мы вновь убеждаемся, что мир духовных ценностей един, так как всем народным сказкам присущ высокий нравственный потенциал, единая концепция нравственных ценностей.</w:t>
      </w:r>
    </w:p>
    <w:p w:rsidR="001C1763" w:rsidRPr="001C1763" w:rsidRDefault="001C1763" w:rsidP="001C1763">
      <w:pPr>
        <w:ind w:firstLine="709"/>
        <w:jc w:val="both"/>
        <w:rPr>
          <w:rFonts w:eastAsia="Arial"/>
          <w:sz w:val="22"/>
          <w:szCs w:val="22"/>
        </w:rPr>
      </w:pPr>
      <w:r w:rsidRPr="001C1763">
        <w:rPr>
          <w:rFonts w:eastAsia="Arial"/>
          <w:sz w:val="22"/>
          <w:szCs w:val="22"/>
        </w:rPr>
        <w:t>Сказка помогает решать моральные проблемы, определяя симпатии для разграничения добра и зла. Сопереживая героям сказки, слушатель осуществляет перенос индивидуального опыта, полученного в процессе «проживания» сказки в реальную жизненную ситуацию.</w:t>
      </w:r>
    </w:p>
    <w:p w:rsidR="001C1763" w:rsidRPr="001C1763" w:rsidRDefault="001C1763" w:rsidP="001C1763">
      <w:pPr>
        <w:ind w:firstLine="709"/>
        <w:jc w:val="both"/>
        <w:rPr>
          <w:rFonts w:eastAsia="Arial"/>
          <w:sz w:val="22"/>
          <w:szCs w:val="22"/>
        </w:rPr>
      </w:pPr>
      <w:r w:rsidRPr="001C1763">
        <w:rPr>
          <w:rFonts w:eastAsia="Arial"/>
          <w:sz w:val="22"/>
          <w:szCs w:val="22"/>
        </w:rPr>
        <w:t>Народная сказка привлекает ребенка ярким эмоциональным изложением событий реального мира и мира фантазии, предлагая образы, которыми он наслаждается, усваивая жизненно важную информацию.</w:t>
      </w:r>
    </w:p>
    <w:p w:rsidR="001C1763" w:rsidRDefault="001C1763" w:rsidP="00960B5B">
      <w:pPr>
        <w:jc w:val="both"/>
        <w:rPr>
          <w:sz w:val="22"/>
          <w:szCs w:val="22"/>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26"/>
        <w:gridCol w:w="8538"/>
      </w:tblGrid>
      <w:tr w:rsidR="00960B5B" w:rsidTr="00960B5B">
        <w:tc>
          <w:tcPr>
            <w:tcW w:w="1026" w:type="dxa"/>
          </w:tcPr>
          <w:p w:rsidR="00960B5B" w:rsidRDefault="00960B5B" w:rsidP="00960B5B">
            <w:pPr>
              <w:spacing w:line="276" w:lineRule="auto"/>
              <w:ind w:firstLine="0"/>
              <w:jc w:val="both"/>
              <w:rPr>
                <w:b/>
                <w:shadow/>
                <w:color w:val="002060"/>
                <w:sz w:val="24"/>
                <w:szCs w:val="24"/>
                <w:lang w:val="ru-RU"/>
              </w:rPr>
            </w:pPr>
            <w:r>
              <w:rPr>
                <w:shadow/>
                <w:noProof/>
                <w:sz w:val="24"/>
                <w:szCs w:val="24"/>
                <w:lang w:val="ru-RU" w:bidi="ar-SA"/>
              </w:rPr>
              <w:lastRenderedPageBreak/>
              <w:drawing>
                <wp:inline distT="0" distB="0" distL="0" distR="0">
                  <wp:extent cx="486883" cy="486883"/>
                  <wp:effectExtent l="19050" t="0" r="8417" b="0"/>
                  <wp:docPr id="8" name="Рисунок 10" descr="1581672938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81672938_2.jpg"/>
                          <pic:cNvPicPr/>
                        </pic:nvPicPr>
                        <pic:blipFill>
                          <a:blip r:embed="rId10" cstate="print"/>
                          <a:stretch>
                            <a:fillRect/>
                          </a:stretch>
                        </pic:blipFill>
                        <pic:spPr>
                          <a:xfrm>
                            <a:off x="0" y="0"/>
                            <a:ext cx="487539" cy="487539"/>
                          </a:xfrm>
                          <a:prstGeom prst="rect">
                            <a:avLst/>
                          </a:prstGeom>
                        </pic:spPr>
                      </pic:pic>
                    </a:graphicData>
                  </a:graphic>
                </wp:inline>
              </w:drawing>
            </w:r>
          </w:p>
        </w:tc>
        <w:tc>
          <w:tcPr>
            <w:tcW w:w="8538" w:type="dxa"/>
          </w:tcPr>
          <w:p w:rsidR="00960B5B" w:rsidRDefault="00960B5B" w:rsidP="00960B5B">
            <w:pPr>
              <w:spacing w:line="276" w:lineRule="auto"/>
              <w:ind w:firstLine="0"/>
              <w:jc w:val="both"/>
              <w:rPr>
                <w:b/>
                <w:shadow/>
                <w:color w:val="002060"/>
                <w:sz w:val="24"/>
                <w:szCs w:val="24"/>
                <w:lang w:val="ru-RU"/>
              </w:rPr>
            </w:pPr>
            <w:r>
              <w:rPr>
                <w:b/>
                <w:shadow/>
                <w:color w:val="002060"/>
                <w:sz w:val="24"/>
                <w:szCs w:val="24"/>
                <w:lang w:val="ru-RU"/>
              </w:rPr>
              <w:t>ЗАДАНИЯ И ВОПРОСЫ</w:t>
            </w:r>
          </w:p>
        </w:tc>
      </w:tr>
    </w:tbl>
    <w:p w:rsidR="00176451" w:rsidRDefault="00176451" w:rsidP="00176451">
      <w:pPr>
        <w:tabs>
          <w:tab w:val="left" w:pos="624"/>
        </w:tabs>
        <w:ind w:left="709"/>
        <w:jc w:val="both"/>
        <w:rPr>
          <w:rFonts w:eastAsia="Arial"/>
          <w:sz w:val="22"/>
          <w:szCs w:val="22"/>
        </w:rPr>
      </w:pPr>
      <w:r>
        <w:rPr>
          <w:rFonts w:eastAsia="Arial"/>
          <w:sz w:val="22"/>
          <w:szCs w:val="22"/>
        </w:rPr>
        <w:t xml:space="preserve">1. </w:t>
      </w:r>
      <w:r w:rsidR="001C1763" w:rsidRPr="001C1763">
        <w:rPr>
          <w:rFonts w:eastAsia="Arial"/>
          <w:sz w:val="22"/>
          <w:szCs w:val="22"/>
        </w:rPr>
        <w:t>Из курса «Детская литература» вспомните и раскройте значение следующих понятий:</w:t>
      </w:r>
    </w:p>
    <w:p w:rsidR="001C1763" w:rsidRPr="001C1763" w:rsidRDefault="00176451" w:rsidP="00176451">
      <w:pPr>
        <w:tabs>
          <w:tab w:val="left" w:pos="624"/>
        </w:tabs>
        <w:jc w:val="both"/>
        <w:rPr>
          <w:rFonts w:eastAsia="Arial"/>
          <w:sz w:val="22"/>
          <w:szCs w:val="22"/>
        </w:rPr>
      </w:pPr>
      <w:r>
        <w:rPr>
          <w:rFonts w:eastAsia="Arial"/>
          <w:sz w:val="22"/>
          <w:szCs w:val="22"/>
        </w:rPr>
        <w:tab/>
      </w:r>
      <w:r w:rsidR="001C1763" w:rsidRPr="001C1763">
        <w:rPr>
          <w:rFonts w:eastAsia="Arial"/>
          <w:i/>
          <w:sz w:val="22"/>
          <w:szCs w:val="22"/>
        </w:rPr>
        <w:t xml:space="preserve">фольклорные жанры: </w:t>
      </w:r>
      <w:r w:rsidR="001C1763" w:rsidRPr="001C1763">
        <w:rPr>
          <w:rFonts w:eastAsia="Arial"/>
          <w:sz w:val="22"/>
          <w:szCs w:val="22"/>
        </w:rPr>
        <w:t>колыбельная,</w:t>
      </w:r>
      <w:r w:rsidR="001C1763" w:rsidRPr="001C1763">
        <w:rPr>
          <w:rFonts w:eastAsia="Arial"/>
          <w:i/>
          <w:sz w:val="22"/>
          <w:szCs w:val="22"/>
        </w:rPr>
        <w:t xml:space="preserve"> </w:t>
      </w:r>
      <w:r w:rsidR="001C1763" w:rsidRPr="001C1763">
        <w:rPr>
          <w:rFonts w:eastAsia="Arial"/>
          <w:sz w:val="22"/>
          <w:szCs w:val="22"/>
        </w:rPr>
        <w:t>прибаутка,</w:t>
      </w:r>
      <w:r w:rsidR="001C1763" w:rsidRPr="001C1763">
        <w:rPr>
          <w:rFonts w:eastAsia="Arial"/>
          <w:i/>
          <w:sz w:val="22"/>
          <w:szCs w:val="22"/>
        </w:rPr>
        <w:t xml:space="preserve"> </w:t>
      </w:r>
      <w:r w:rsidR="001C1763" w:rsidRPr="001C1763">
        <w:rPr>
          <w:rFonts w:eastAsia="Arial"/>
          <w:sz w:val="22"/>
          <w:szCs w:val="22"/>
        </w:rPr>
        <w:t>перевертыш,</w:t>
      </w:r>
      <w:r w:rsidR="001C1763" w:rsidRPr="001C1763">
        <w:rPr>
          <w:rFonts w:eastAsia="Arial"/>
          <w:i/>
          <w:sz w:val="22"/>
          <w:szCs w:val="22"/>
        </w:rPr>
        <w:t xml:space="preserve"> </w:t>
      </w:r>
      <w:r w:rsidR="001C1763" w:rsidRPr="001C1763">
        <w:rPr>
          <w:rFonts w:eastAsia="Arial"/>
          <w:sz w:val="22"/>
          <w:szCs w:val="22"/>
        </w:rPr>
        <w:t>считалка, загадка, пословица, поговорка;</w:t>
      </w:r>
    </w:p>
    <w:p w:rsidR="001C1763" w:rsidRPr="001C1763" w:rsidRDefault="001C1763" w:rsidP="001C1763">
      <w:pPr>
        <w:ind w:firstLine="709"/>
        <w:jc w:val="both"/>
        <w:rPr>
          <w:rFonts w:eastAsia="Arial"/>
          <w:sz w:val="22"/>
          <w:szCs w:val="22"/>
        </w:rPr>
      </w:pPr>
      <w:r w:rsidRPr="001C1763">
        <w:rPr>
          <w:rFonts w:eastAsia="Arial"/>
          <w:i/>
          <w:sz w:val="22"/>
          <w:szCs w:val="22"/>
        </w:rPr>
        <w:t xml:space="preserve">виды словесной образности: </w:t>
      </w:r>
      <w:r w:rsidRPr="001C1763">
        <w:rPr>
          <w:rFonts w:eastAsia="Arial"/>
          <w:sz w:val="22"/>
          <w:szCs w:val="22"/>
        </w:rPr>
        <w:t>метафора,</w:t>
      </w:r>
      <w:r w:rsidRPr="001C1763">
        <w:rPr>
          <w:rFonts w:eastAsia="Arial"/>
          <w:i/>
          <w:sz w:val="22"/>
          <w:szCs w:val="22"/>
        </w:rPr>
        <w:t xml:space="preserve"> </w:t>
      </w:r>
      <w:r w:rsidRPr="001C1763">
        <w:rPr>
          <w:rFonts w:eastAsia="Arial"/>
          <w:sz w:val="22"/>
          <w:szCs w:val="22"/>
        </w:rPr>
        <w:t>сравнение,</w:t>
      </w:r>
      <w:r w:rsidRPr="001C1763">
        <w:rPr>
          <w:rFonts w:eastAsia="Arial"/>
          <w:i/>
          <w:sz w:val="22"/>
          <w:szCs w:val="22"/>
        </w:rPr>
        <w:t xml:space="preserve"> </w:t>
      </w:r>
      <w:r w:rsidRPr="001C1763">
        <w:rPr>
          <w:rFonts w:eastAsia="Arial"/>
          <w:sz w:val="22"/>
          <w:szCs w:val="22"/>
        </w:rPr>
        <w:t>эпитет,</w:t>
      </w:r>
      <w:r w:rsidRPr="001C1763">
        <w:rPr>
          <w:rFonts w:eastAsia="Arial"/>
          <w:i/>
          <w:sz w:val="22"/>
          <w:szCs w:val="22"/>
        </w:rPr>
        <w:t xml:space="preserve"> </w:t>
      </w:r>
      <w:r w:rsidRPr="001C1763">
        <w:rPr>
          <w:rFonts w:eastAsia="Arial"/>
          <w:sz w:val="22"/>
          <w:szCs w:val="22"/>
        </w:rPr>
        <w:t>олицетворение, гипербола, литота.</w:t>
      </w:r>
    </w:p>
    <w:p w:rsidR="001C1763" w:rsidRDefault="00176451" w:rsidP="00176451">
      <w:pPr>
        <w:tabs>
          <w:tab w:val="left" w:pos="580"/>
        </w:tabs>
        <w:ind w:left="709"/>
        <w:jc w:val="both"/>
        <w:rPr>
          <w:rFonts w:eastAsia="Arial"/>
          <w:sz w:val="22"/>
          <w:szCs w:val="22"/>
        </w:rPr>
      </w:pPr>
      <w:r>
        <w:rPr>
          <w:rFonts w:eastAsia="Arial"/>
          <w:sz w:val="22"/>
          <w:szCs w:val="22"/>
        </w:rPr>
        <w:t xml:space="preserve">2. </w:t>
      </w:r>
      <w:r w:rsidR="001C1763" w:rsidRPr="001C1763">
        <w:rPr>
          <w:rFonts w:eastAsia="Arial"/>
          <w:sz w:val="22"/>
          <w:szCs w:val="22"/>
        </w:rPr>
        <w:t>Подготовьте к семинару устное сообщение по одной из тем:</w:t>
      </w:r>
    </w:p>
    <w:p w:rsidR="001C1763" w:rsidRDefault="00176451" w:rsidP="00176451">
      <w:pPr>
        <w:tabs>
          <w:tab w:val="left" w:pos="580"/>
        </w:tabs>
        <w:jc w:val="both"/>
        <w:rPr>
          <w:rFonts w:eastAsia="Arial"/>
          <w:sz w:val="22"/>
          <w:szCs w:val="22"/>
        </w:rPr>
      </w:pPr>
      <w:r>
        <w:rPr>
          <w:rFonts w:eastAsia="Arial"/>
          <w:b/>
          <w:sz w:val="22"/>
          <w:szCs w:val="22"/>
        </w:rPr>
        <w:tab/>
        <w:t xml:space="preserve">– </w:t>
      </w:r>
      <w:r w:rsidR="001C1763" w:rsidRPr="001C1763">
        <w:rPr>
          <w:rFonts w:eastAsia="Arial"/>
          <w:sz w:val="22"/>
          <w:szCs w:val="22"/>
        </w:rPr>
        <w:t>Исторические мотивы в английских народных песенках: «</w:t>
      </w:r>
      <w:proofErr w:type="spellStart"/>
      <w:r w:rsidR="001C1763" w:rsidRPr="001C1763">
        <w:rPr>
          <w:rFonts w:eastAsia="Arial"/>
          <w:sz w:val="22"/>
          <w:szCs w:val="22"/>
        </w:rPr>
        <w:t>Шалтай-Болтай</w:t>
      </w:r>
      <w:proofErr w:type="spellEnd"/>
      <w:r w:rsidR="001C1763" w:rsidRPr="001C1763">
        <w:rPr>
          <w:rFonts w:eastAsia="Arial"/>
          <w:sz w:val="22"/>
          <w:szCs w:val="22"/>
        </w:rPr>
        <w:t>» и других (например, «Гвоздь и подкова», «Гектор-Протек-тор», «Дама бубен»).</w:t>
      </w:r>
    </w:p>
    <w:p w:rsidR="001C1763" w:rsidRDefault="00176451" w:rsidP="00176451">
      <w:pPr>
        <w:tabs>
          <w:tab w:val="left" w:pos="580"/>
        </w:tabs>
        <w:jc w:val="both"/>
        <w:rPr>
          <w:rFonts w:eastAsia="Arial"/>
          <w:sz w:val="22"/>
          <w:szCs w:val="22"/>
        </w:rPr>
      </w:pPr>
      <w:r>
        <w:rPr>
          <w:rFonts w:eastAsia="Arial"/>
          <w:sz w:val="22"/>
          <w:szCs w:val="22"/>
        </w:rPr>
        <w:tab/>
      </w:r>
      <w:r>
        <w:rPr>
          <w:rFonts w:eastAsia="Arial"/>
          <w:b/>
          <w:sz w:val="22"/>
          <w:szCs w:val="22"/>
        </w:rPr>
        <w:t xml:space="preserve">– </w:t>
      </w:r>
      <w:r w:rsidR="001C1763" w:rsidRPr="001C1763">
        <w:rPr>
          <w:rFonts w:eastAsia="Arial"/>
          <w:sz w:val="22"/>
          <w:szCs w:val="22"/>
        </w:rPr>
        <w:t xml:space="preserve">Образы детей в английском фольклоре: </w:t>
      </w:r>
      <w:proofErr w:type="gramStart"/>
      <w:r w:rsidR="001C1763" w:rsidRPr="001C1763">
        <w:rPr>
          <w:rFonts w:eastAsia="Arial"/>
          <w:sz w:val="22"/>
          <w:szCs w:val="22"/>
        </w:rPr>
        <w:t>«Дженни», «Робин из Бобина», «</w:t>
      </w:r>
      <w:proofErr w:type="spellStart"/>
      <w:r w:rsidR="001C1763" w:rsidRPr="001C1763">
        <w:rPr>
          <w:rFonts w:eastAsia="Arial"/>
          <w:sz w:val="22"/>
          <w:szCs w:val="22"/>
        </w:rPr>
        <w:t>Джеки-дружок</w:t>
      </w:r>
      <w:proofErr w:type="spellEnd"/>
      <w:r w:rsidR="001C1763" w:rsidRPr="001C1763">
        <w:rPr>
          <w:rFonts w:eastAsia="Arial"/>
          <w:sz w:val="22"/>
          <w:szCs w:val="22"/>
        </w:rPr>
        <w:t>» и другие (например, «Из чего только сделаны мальчики», «Так мы пляшем возле сливы» и т. д.).</w:t>
      </w:r>
      <w:proofErr w:type="gramEnd"/>
    </w:p>
    <w:p w:rsidR="001C1763" w:rsidRDefault="00176451" w:rsidP="00176451">
      <w:pPr>
        <w:tabs>
          <w:tab w:val="left" w:pos="580"/>
        </w:tabs>
        <w:jc w:val="both"/>
        <w:rPr>
          <w:rFonts w:eastAsia="Arial"/>
          <w:sz w:val="22"/>
          <w:szCs w:val="22"/>
        </w:rPr>
      </w:pPr>
      <w:r>
        <w:rPr>
          <w:rFonts w:eastAsia="Arial"/>
          <w:sz w:val="22"/>
          <w:szCs w:val="22"/>
        </w:rPr>
        <w:tab/>
      </w:r>
      <w:r>
        <w:rPr>
          <w:rFonts w:eastAsia="Arial"/>
          <w:b/>
          <w:sz w:val="22"/>
          <w:szCs w:val="22"/>
        </w:rPr>
        <w:t xml:space="preserve">– </w:t>
      </w:r>
      <w:r w:rsidR="001C1763" w:rsidRPr="001C1763">
        <w:rPr>
          <w:rFonts w:eastAsia="Arial"/>
          <w:sz w:val="22"/>
          <w:szCs w:val="22"/>
        </w:rPr>
        <w:t>Забавные истории о животных: «Перчатки», «Кораблик», «Поросята», «В гостях у королевы», «Курица», «У Мери есть ручной баран» и другие.</w:t>
      </w:r>
    </w:p>
    <w:p w:rsidR="001C1763" w:rsidRDefault="00176451" w:rsidP="00176451">
      <w:pPr>
        <w:tabs>
          <w:tab w:val="left" w:pos="580"/>
        </w:tabs>
        <w:jc w:val="both"/>
        <w:rPr>
          <w:rFonts w:eastAsia="Arial"/>
          <w:sz w:val="22"/>
          <w:szCs w:val="22"/>
        </w:rPr>
      </w:pPr>
      <w:r>
        <w:rPr>
          <w:rFonts w:eastAsia="Arial"/>
          <w:sz w:val="22"/>
          <w:szCs w:val="22"/>
        </w:rPr>
        <w:tab/>
      </w:r>
      <w:r>
        <w:rPr>
          <w:rFonts w:eastAsia="Arial"/>
          <w:b/>
          <w:sz w:val="22"/>
          <w:szCs w:val="22"/>
        </w:rPr>
        <w:t xml:space="preserve">– </w:t>
      </w:r>
      <w:r w:rsidR="001C1763" w:rsidRPr="001C1763">
        <w:rPr>
          <w:rFonts w:eastAsia="Arial"/>
          <w:sz w:val="22"/>
          <w:szCs w:val="22"/>
        </w:rPr>
        <w:t xml:space="preserve">Перевертыш </w:t>
      </w:r>
      <w:r>
        <w:rPr>
          <w:rFonts w:eastAsia="Arial"/>
          <w:b/>
          <w:sz w:val="22"/>
          <w:szCs w:val="22"/>
        </w:rPr>
        <w:t>–</w:t>
      </w:r>
      <w:r w:rsidR="001C1763" w:rsidRPr="001C1763">
        <w:rPr>
          <w:rFonts w:eastAsia="Arial"/>
          <w:sz w:val="22"/>
          <w:szCs w:val="22"/>
        </w:rPr>
        <w:t xml:space="preserve"> любимый жанр английского фольклора: «Я видел», «Не может быть» и другие (например, «Однажды я видел такую картину», «Раз на Лондонском мосту» и т. д.).</w:t>
      </w:r>
    </w:p>
    <w:p w:rsidR="001C1763" w:rsidRDefault="00176451" w:rsidP="00176451">
      <w:pPr>
        <w:tabs>
          <w:tab w:val="left" w:pos="580"/>
        </w:tabs>
        <w:jc w:val="both"/>
        <w:rPr>
          <w:rFonts w:eastAsia="Arial"/>
          <w:sz w:val="22"/>
          <w:szCs w:val="22"/>
        </w:rPr>
      </w:pPr>
      <w:r>
        <w:rPr>
          <w:rFonts w:eastAsia="Arial"/>
          <w:sz w:val="22"/>
          <w:szCs w:val="22"/>
        </w:rPr>
        <w:tab/>
      </w:r>
      <w:r>
        <w:rPr>
          <w:rFonts w:eastAsia="Arial"/>
          <w:b/>
          <w:sz w:val="22"/>
          <w:szCs w:val="22"/>
        </w:rPr>
        <w:t xml:space="preserve">– </w:t>
      </w:r>
      <w:r w:rsidR="001C1763" w:rsidRPr="001C1763">
        <w:rPr>
          <w:rFonts w:eastAsia="Arial"/>
          <w:sz w:val="22"/>
          <w:szCs w:val="22"/>
        </w:rPr>
        <w:t xml:space="preserve">Своеобразие английского юмора в текстах-страшилках: «Старушка», «Скрюченная песня» и другие (например, «Однажды мистер </w:t>
      </w:r>
      <w:proofErr w:type="spellStart"/>
      <w:r w:rsidR="001C1763" w:rsidRPr="001C1763">
        <w:rPr>
          <w:rFonts w:eastAsia="Arial"/>
          <w:sz w:val="22"/>
          <w:szCs w:val="22"/>
        </w:rPr>
        <w:t>Квак</w:t>
      </w:r>
      <w:proofErr w:type="spellEnd"/>
      <w:r w:rsidR="001C1763" w:rsidRPr="001C1763">
        <w:rPr>
          <w:rFonts w:eastAsia="Arial"/>
          <w:sz w:val="22"/>
          <w:szCs w:val="22"/>
        </w:rPr>
        <w:t xml:space="preserve"> собрался погулять», «Десять негритят»).</w:t>
      </w:r>
    </w:p>
    <w:p w:rsidR="001C1763" w:rsidRDefault="00176451" w:rsidP="00176451">
      <w:pPr>
        <w:tabs>
          <w:tab w:val="left" w:pos="580"/>
        </w:tabs>
        <w:jc w:val="both"/>
        <w:rPr>
          <w:rFonts w:eastAsia="Arial"/>
          <w:sz w:val="22"/>
          <w:szCs w:val="22"/>
        </w:rPr>
      </w:pPr>
      <w:r>
        <w:rPr>
          <w:rFonts w:eastAsia="Arial"/>
          <w:sz w:val="22"/>
          <w:szCs w:val="22"/>
        </w:rPr>
        <w:tab/>
      </w:r>
      <w:r>
        <w:rPr>
          <w:rFonts w:eastAsia="Arial"/>
          <w:b/>
          <w:sz w:val="22"/>
          <w:szCs w:val="22"/>
        </w:rPr>
        <w:t xml:space="preserve">– </w:t>
      </w:r>
      <w:r w:rsidR="001C1763" w:rsidRPr="001C1763">
        <w:rPr>
          <w:rFonts w:eastAsia="Arial"/>
          <w:sz w:val="22"/>
          <w:szCs w:val="22"/>
        </w:rPr>
        <w:t>Детский фольклор: колыбельные песенки, загадки, скороговорки, считалки и другие. Их художественное своеобразие и педагогическая ценность.</w:t>
      </w:r>
    </w:p>
    <w:p w:rsidR="001C1763" w:rsidRDefault="00176451" w:rsidP="00176451">
      <w:pPr>
        <w:tabs>
          <w:tab w:val="left" w:pos="580"/>
        </w:tabs>
        <w:jc w:val="both"/>
        <w:rPr>
          <w:rFonts w:eastAsia="Arial"/>
          <w:sz w:val="22"/>
          <w:szCs w:val="22"/>
        </w:rPr>
      </w:pPr>
      <w:r>
        <w:rPr>
          <w:rFonts w:eastAsia="Arial"/>
          <w:sz w:val="22"/>
          <w:szCs w:val="22"/>
        </w:rPr>
        <w:tab/>
      </w:r>
      <w:r>
        <w:rPr>
          <w:rFonts w:eastAsia="Arial"/>
          <w:b/>
          <w:sz w:val="22"/>
          <w:szCs w:val="22"/>
        </w:rPr>
        <w:t xml:space="preserve">– </w:t>
      </w:r>
      <w:r w:rsidR="001C1763" w:rsidRPr="001C1763">
        <w:rPr>
          <w:rFonts w:eastAsia="Arial"/>
          <w:sz w:val="22"/>
          <w:szCs w:val="22"/>
        </w:rPr>
        <w:t>Поэтическое мастерство С</w:t>
      </w:r>
      <w:r>
        <w:rPr>
          <w:rFonts w:eastAsia="Arial"/>
          <w:sz w:val="22"/>
          <w:szCs w:val="22"/>
        </w:rPr>
        <w:t>.</w:t>
      </w:r>
      <w:r w:rsidR="001C1763" w:rsidRPr="001C1763">
        <w:rPr>
          <w:rFonts w:eastAsia="Arial"/>
          <w:sz w:val="22"/>
          <w:szCs w:val="22"/>
        </w:rPr>
        <w:t>Я. Маршака-переводчика.</w:t>
      </w:r>
    </w:p>
    <w:p w:rsidR="001C1763" w:rsidRDefault="00176451" w:rsidP="00176451">
      <w:pPr>
        <w:tabs>
          <w:tab w:val="left" w:pos="580"/>
        </w:tabs>
        <w:jc w:val="both"/>
        <w:rPr>
          <w:rFonts w:eastAsia="Arial"/>
          <w:sz w:val="22"/>
          <w:szCs w:val="22"/>
        </w:rPr>
      </w:pPr>
      <w:r>
        <w:rPr>
          <w:rFonts w:eastAsia="Arial"/>
          <w:sz w:val="22"/>
          <w:szCs w:val="22"/>
        </w:rPr>
        <w:tab/>
      </w:r>
      <w:r>
        <w:rPr>
          <w:rFonts w:eastAsia="Arial"/>
          <w:b/>
          <w:sz w:val="22"/>
          <w:szCs w:val="22"/>
        </w:rPr>
        <w:t xml:space="preserve">– </w:t>
      </w:r>
      <w:r w:rsidR="001C1763" w:rsidRPr="001C1763">
        <w:rPr>
          <w:rFonts w:eastAsia="Arial"/>
          <w:sz w:val="22"/>
          <w:szCs w:val="22"/>
        </w:rPr>
        <w:t xml:space="preserve">Шотландские народные песенки в переводах И. </w:t>
      </w:r>
      <w:proofErr w:type="spellStart"/>
      <w:r w:rsidR="001C1763" w:rsidRPr="001C1763">
        <w:rPr>
          <w:rFonts w:eastAsia="Arial"/>
          <w:sz w:val="22"/>
          <w:szCs w:val="22"/>
        </w:rPr>
        <w:t>Токмаковой</w:t>
      </w:r>
      <w:proofErr w:type="spellEnd"/>
      <w:r w:rsidR="001C1763" w:rsidRPr="001C1763">
        <w:rPr>
          <w:rFonts w:eastAsia="Arial"/>
          <w:sz w:val="22"/>
          <w:szCs w:val="22"/>
        </w:rPr>
        <w:t xml:space="preserve"> (сборник «Крошка </w:t>
      </w:r>
      <w:proofErr w:type="spellStart"/>
      <w:r w:rsidR="001C1763" w:rsidRPr="001C1763">
        <w:rPr>
          <w:rFonts w:eastAsia="Arial"/>
          <w:sz w:val="22"/>
          <w:szCs w:val="22"/>
        </w:rPr>
        <w:t>Вилли-Винки</w:t>
      </w:r>
      <w:proofErr w:type="spellEnd"/>
      <w:r w:rsidR="001C1763" w:rsidRPr="001C1763">
        <w:rPr>
          <w:rFonts w:eastAsia="Arial"/>
          <w:sz w:val="22"/>
          <w:szCs w:val="22"/>
        </w:rPr>
        <w:t>»).</w:t>
      </w:r>
    </w:p>
    <w:p w:rsidR="001C1763" w:rsidRPr="001C1763" w:rsidRDefault="00176451" w:rsidP="00176451">
      <w:pPr>
        <w:tabs>
          <w:tab w:val="left" w:pos="580"/>
        </w:tabs>
        <w:jc w:val="both"/>
        <w:rPr>
          <w:rFonts w:eastAsia="Arial"/>
          <w:sz w:val="22"/>
          <w:szCs w:val="22"/>
        </w:rPr>
      </w:pPr>
      <w:r>
        <w:rPr>
          <w:rFonts w:eastAsia="Arial"/>
          <w:sz w:val="22"/>
          <w:szCs w:val="22"/>
        </w:rPr>
        <w:tab/>
        <w:t xml:space="preserve">3. </w:t>
      </w:r>
      <w:r w:rsidR="001C1763" w:rsidRPr="001C1763">
        <w:rPr>
          <w:rFonts w:eastAsia="Arial"/>
          <w:sz w:val="22"/>
          <w:szCs w:val="22"/>
        </w:rPr>
        <w:t>Тексты не переводятся дословно, в любом переводе есть «доминанта отклонения от подлинника». Определите ее в переводах стихотворения «</w:t>
      </w:r>
      <w:proofErr w:type="spellStart"/>
      <w:r w:rsidR="001C1763" w:rsidRPr="001C1763">
        <w:rPr>
          <w:rFonts w:eastAsia="Arial"/>
          <w:sz w:val="22"/>
          <w:szCs w:val="22"/>
        </w:rPr>
        <w:t>Robin</w:t>
      </w:r>
      <w:proofErr w:type="spellEnd"/>
      <w:r w:rsidR="001C1763" w:rsidRPr="001C1763">
        <w:rPr>
          <w:rFonts w:eastAsia="Arial"/>
          <w:sz w:val="22"/>
          <w:szCs w:val="22"/>
        </w:rPr>
        <w:t xml:space="preserve"> </w:t>
      </w:r>
      <w:proofErr w:type="spellStart"/>
      <w:r w:rsidR="001C1763" w:rsidRPr="001C1763">
        <w:rPr>
          <w:rFonts w:eastAsia="Arial"/>
          <w:sz w:val="22"/>
          <w:szCs w:val="22"/>
        </w:rPr>
        <w:t>the</w:t>
      </w:r>
      <w:proofErr w:type="spellEnd"/>
      <w:r w:rsidR="001C1763" w:rsidRPr="001C1763">
        <w:rPr>
          <w:rFonts w:eastAsia="Arial"/>
          <w:sz w:val="22"/>
          <w:szCs w:val="22"/>
        </w:rPr>
        <w:t xml:space="preserve"> </w:t>
      </w:r>
      <w:proofErr w:type="spellStart"/>
      <w:r w:rsidR="001C1763" w:rsidRPr="001C1763">
        <w:rPr>
          <w:rFonts w:eastAsia="Arial"/>
          <w:sz w:val="22"/>
          <w:szCs w:val="22"/>
        </w:rPr>
        <w:t>Bobin</w:t>
      </w:r>
      <w:proofErr w:type="spellEnd"/>
      <w:r w:rsidR="001C1763" w:rsidRPr="001C1763">
        <w:rPr>
          <w:rFonts w:eastAsia="Arial"/>
          <w:sz w:val="22"/>
          <w:szCs w:val="22"/>
        </w:rPr>
        <w:t xml:space="preserve">» К.И. Чуковского и </w:t>
      </w:r>
      <w:r>
        <w:rPr>
          <w:rFonts w:eastAsia="Arial"/>
          <w:sz w:val="22"/>
          <w:szCs w:val="22"/>
        </w:rPr>
        <w:br/>
      </w:r>
      <w:r w:rsidR="001C1763" w:rsidRPr="001C1763">
        <w:rPr>
          <w:rFonts w:eastAsia="Arial"/>
          <w:sz w:val="22"/>
          <w:szCs w:val="22"/>
        </w:rPr>
        <w:t>С.Я. Маршака.</w:t>
      </w:r>
    </w:p>
    <w:p w:rsidR="001C1763" w:rsidRPr="00176451" w:rsidRDefault="001C1763" w:rsidP="001C1763">
      <w:pPr>
        <w:ind w:firstLine="709"/>
        <w:jc w:val="both"/>
        <w:rPr>
          <w:rFonts w:eastAsia="Arial"/>
          <w:i/>
          <w:sz w:val="22"/>
          <w:szCs w:val="22"/>
          <w:lang w:val="en-US"/>
        </w:rPr>
      </w:pPr>
      <w:r w:rsidRPr="00176451">
        <w:rPr>
          <w:rFonts w:eastAsia="Arial"/>
          <w:i/>
          <w:sz w:val="22"/>
          <w:szCs w:val="22"/>
          <w:lang w:val="en-US"/>
        </w:rPr>
        <w:t xml:space="preserve">Robin the </w:t>
      </w:r>
      <w:proofErr w:type="spellStart"/>
      <w:r w:rsidRPr="00176451">
        <w:rPr>
          <w:rFonts w:eastAsia="Arial"/>
          <w:i/>
          <w:sz w:val="22"/>
          <w:szCs w:val="22"/>
          <w:lang w:val="en-US"/>
        </w:rPr>
        <w:t>Bobin</w:t>
      </w:r>
      <w:proofErr w:type="spellEnd"/>
      <w:r w:rsidRPr="00176451">
        <w:rPr>
          <w:rFonts w:eastAsia="Arial"/>
          <w:i/>
          <w:sz w:val="22"/>
          <w:szCs w:val="22"/>
          <w:lang w:val="en-US"/>
        </w:rPr>
        <w:t>, the big-bellied Ben,</w:t>
      </w:r>
    </w:p>
    <w:p w:rsidR="001C1763" w:rsidRPr="00176451" w:rsidRDefault="001C1763" w:rsidP="001C1763">
      <w:pPr>
        <w:ind w:firstLine="709"/>
        <w:jc w:val="both"/>
        <w:rPr>
          <w:rFonts w:eastAsia="Arial"/>
          <w:i/>
          <w:sz w:val="22"/>
          <w:szCs w:val="22"/>
          <w:lang w:val="en-US"/>
        </w:rPr>
      </w:pPr>
      <w:r w:rsidRPr="00176451">
        <w:rPr>
          <w:rFonts w:eastAsia="Arial"/>
          <w:i/>
          <w:sz w:val="22"/>
          <w:szCs w:val="22"/>
          <w:lang w:val="en-US"/>
        </w:rPr>
        <w:t xml:space="preserve">He ate more meat than fourscore </w:t>
      </w:r>
      <w:proofErr w:type="gramStart"/>
      <w:r w:rsidRPr="00176451">
        <w:rPr>
          <w:rFonts w:eastAsia="Arial"/>
          <w:i/>
          <w:sz w:val="22"/>
          <w:szCs w:val="22"/>
          <w:lang w:val="en-US"/>
        </w:rPr>
        <w:t>man</w:t>
      </w:r>
      <w:proofErr w:type="gramEnd"/>
      <w:r w:rsidRPr="00176451">
        <w:rPr>
          <w:rFonts w:eastAsia="Arial"/>
          <w:i/>
          <w:sz w:val="22"/>
          <w:szCs w:val="22"/>
          <w:lang w:val="en-US"/>
        </w:rPr>
        <w:t>,</w:t>
      </w:r>
    </w:p>
    <w:p w:rsidR="001C1763" w:rsidRPr="00176451" w:rsidRDefault="001C1763" w:rsidP="001C1763">
      <w:pPr>
        <w:ind w:firstLine="709"/>
        <w:jc w:val="both"/>
        <w:rPr>
          <w:rFonts w:eastAsia="Arial"/>
          <w:i/>
          <w:sz w:val="22"/>
          <w:szCs w:val="22"/>
          <w:lang w:val="en-US"/>
        </w:rPr>
      </w:pPr>
      <w:r w:rsidRPr="00176451">
        <w:rPr>
          <w:rFonts w:eastAsia="Arial"/>
          <w:i/>
          <w:sz w:val="22"/>
          <w:szCs w:val="22"/>
          <w:lang w:val="en-US"/>
        </w:rPr>
        <w:t>He ate a cow, he ate a calf,</w:t>
      </w:r>
    </w:p>
    <w:p w:rsidR="001C1763" w:rsidRPr="00176451" w:rsidRDefault="001C1763" w:rsidP="001C1763">
      <w:pPr>
        <w:ind w:firstLine="709"/>
        <w:jc w:val="both"/>
        <w:rPr>
          <w:rFonts w:eastAsia="Arial"/>
          <w:i/>
          <w:sz w:val="22"/>
          <w:szCs w:val="22"/>
          <w:lang w:val="en-US"/>
        </w:rPr>
      </w:pPr>
      <w:r w:rsidRPr="00176451">
        <w:rPr>
          <w:rFonts w:eastAsia="Arial"/>
          <w:i/>
          <w:sz w:val="22"/>
          <w:szCs w:val="22"/>
          <w:lang w:val="en-US"/>
        </w:rPr>
        <w:t>He ate a butcher and a half.</w:t>
      </w:r>
    </w:p>
    <w:p w:rsidR="001C1763" w:rsidRPr="00176451" w:rsidRDefault="001C1763" w:rsidP="001C1763">
      <w:pPr>
        <w:ind w:firstLine="709"/>
        <w:jc w:val="both"/>
        <w:rPr>
          <w:rFonts w:eastAsia="Arial"/>
          <w:i/>
          <w:sz w:val="22"/>
          <w:szCs w:val="22"/>
          <w:lang w:val="en-US"/>
        </w:rPr>
      </w:pPr>
      <w:r w:rsidRPr="00176451">
        <w:rPr>
          <w:rFonts w:eastAsia="Arial"/>
          <w:i/>
          <w:sz w:val="22"/>
          <w:szCs w:val="22"/>
          <w:lang w:val="en-US"/>
        </w:rPr>
        <w:t>He ate a priest and all the people!</w:t>
      </w:r>
    </w:p>
    <w:p w:rsidR="001C1763" w:rsidRPr="00176451" w:rsidRDefault="001C1763" w:rsidP="001C1763">
      <w:pPr>
        <w:ind w:firstLine="709"/>
        <w:jc w:val="both"/>
        <w:rPr>
          <w:rFonts w:eastAsia="Arial"/>
          <w:i/>
          <w:sz w:val="22"/>
          <w:szCs w:val="22"/>
          <w:lang w:val="en-US"/>
        </w:rPr>
      </w:pPr>
      <w:r w:rsidRPr="00176451">
        <w:rPr>
          <w:rFonts w:eastAsia="Arial"/>
          <w:i/>
          <w:sz w:val="22"/>
          <w:szCs w:val="22"/>
          <w:lang w:val="en-US"/>
        </w:rPr>
        <w:t>A cow and a calf,</w:t>
      </w:r>
    </w:p>
    <w:p w:rsidR="001C1763" w:rsidRPr="00176451" w:rsidRDefault="001C1763" w:rsidP="001C1763">
      <w:pPr>
        <w:ind w:firstLine="709"/>
        <w:jc w:val="both"/>
        <w:rPr>
          <w:rFonts w:eastAsia="Arial"/>
          <w:i/>
          <w:sz w:val="22"/>
          <w:szCs w:val="22"/>
          <w:lang w:val="en-US"/>
        </w:rPr>
      </w:pPr>
      <w:r w:rsidRPr="00176451">
        <w:rPr>
          <w:rFonts w:eastAsia="Arial"/>
          <w:i/>
          <w:sz w:val="22"/>
          <w:szCs w:val="22"/>
          <w:lang w:val="en-US"/>
        </w:rPr>
        <w:t>An ox and a half,</w:t>
      </w:r>
    </w:p>
    <w:p w:rsidR="001C1763" w:rsidRPr="00176451" w:rsidRDefault="001C1763" w:rsidP="001C1763">
      <w:pPr>
        <w:ind w:firstLine="709"/>
        <w:jc w:val="both"/>
        <w:rPr>
          <w:rFonts w:eastAsia="Arial"/>
          <w:i/>
          <w:sz w:val="22"/>
          <w:szCs w:val="22"/>
          <w:lang w:val="en-US"/>
        </w:rPr>
      </w:pPr>
      <w:r w:rsidRPr="00176451">
        <w:rPr>
          <w:rFonts w:eastAsia="Arial"/>
          <w:i/>
          <w:sz w:val="22"/>
          <w:szCs w:val="22"/>
          <w:lang w:val="en-US"/>
        </w:rPr>
        <w:t>A church and a Steeple,</w:t>
      </w:r>
    </w:p>
    <w:p w:rsidR="001C1763" w:rsidRPr="00176451" w:rsidRDefault="001C1763" w:rsidP="001C1763">
      <w:pPr>
        <w:ind w:firstLine="709"/>
        <w:jc w:val="both"/>
        <w:rPr>
          <w:rFonts w:eastAsia="Arial"/>
          <w:i/>
          <w:sz w:val="22"/>
          <w:szCs w:val="22"/>
          <w:lang w:val="en-US"/>
        </w:rPr>
      </w:pPr>
      <w:r w:rsidRPr="00176451">
        <w:rPr>
          <w:rFonts w:eastAsia="Arial"/>
          <w:i/>
          <w:sz w:val="22"/>
          <w:szCs w:val="22"/>
          <w:lang w:val="en-US"/>
        </w:rPr>
        <w:t>And all good people</w:t>
      </w:r>
    </w:p>
    <w:p w:rsidR="001C1763" w:rsidRPr="00176451" w:rsidRDefault="001C1763" w:rsidP="001C1763">
      <w:pPr>
        <w:ind w:firstLine="709"/>
        <w:jc w:val="both"/>
        <w:rPr>
          <w:rFonts w:eastAsia="Arial"/>
          <w:i/>
          <w:sz w:val="22"/>
          <w:szCs w:val="22"/>
          <w:lang w:val="en-US"/>
        </w:rPr>
      </w:pPr>
      <w:r w:rsidRPr="00176451">
        <w:rPr>
          <w:rFonts w:eastAsia="Arial"/>
          <w:i/>
          <w:sz w:val="22"/>
          <w:szCs w:val="22"/>
          <w:lang w:val="en-US"/>
        </w:rPr>
        <w:t>And yet he complained that his stomach wasn’t hell.</w:t>
      </w:r>
    </w:p>
    <w:p w:rsidR="001C1763" w:rsidRPr="001C1763" w:rsidRDefault="001C1763" w:rsidP="001C1763">
      <w:pPr>
        <w:ind w:firstLine="709"/>
        <w:jc w:val="both"/>
        <w:rPr>
          <w:sz w:val="22"/>
          <w:szCs w:val="22"/>
          <w:lang w:val="en-US"/>
        </w:rPr>
      </w:pPr>
    </w:p>
    <w:p w:rsidR="00176451" w:rsidRPr="00960B5B" w:rsidRDefault="00176451" w:rsidP="001C1763">
      <w:pPr>
        <w:ind w:firstLine="709"/>
        <w:jc w:val="both"/>
        <w:rPr>
          <w:rFonts w:eastAsia="Arial"/>
          <w:sz w:val="22"/>
          <w:szCs w:val="22"/>
          <w:lang w:val="en-US"/>
        </w:rPr>
        <w:sectPr w:rsidR="00176451" w:rsidRPr="00960B5B" w:rsidSect="0032069C">
          <w:type w:val="continuous"/>
          <w:pgSz w:w="11906" w:h="16838"/>
          <w:pgMar w:top="851" w:right="851" w:bottom="851" w:left="1134" w:header="709" w:footer="709" w:gutter="0"/>
          <w:cols w:space="708"/>
          <w:docGrid w:linePitch="360"/>
        </w:sectPr>
      </w:pPr>
    </w:p>
    <w:p w:rsidR="001C1763" w:rsidRPr="001C1763" w:rsidRDefault="001C1763" w:rsidP="001C1763">
      <w:pPr>
        <w:ind w:firstLine="709"/>
        <w:jc w:val="both"/>
        <w:rPr>
          <w:rFonts w:eastAsia="Arial"/>
          <w:sz w:val="22"/>
          <w:szCs w:val="22"/>
        </w:rPr>
      </w:pPr>
      <w:r w:rsidRPr="001C1763">
        <w:rPr>
          <w:rFonts w:eastAsia="Arial"/>
          <w:sz w:val="22"/>
          <w:szCs w:val="22"/>
        </w:rPr>
        <w:lastRenderedPageBreak/>
        <w:t>К.И. ЧУКОВСКИЙ «БАРАБЕК»</w:t>
      </w:r>
    </w:p>
    <w:p w:rsidR="001C1763" w:rsidRPr="00176451" w:rsidRDefault="001C1763" w:rsidP="001C1763">
      <w:pPr>
        <w:ind w:firstLine="709"/>
        <w:jc w:val="both"/>
        <w:rPr>
          <w:rFonts w:eastAsia="Arial"/>
          <w:i/>
          <w:sz w:val="22"/>
          <w:szCs w:val="22"/>
        </w:rPr>
      </w:pPr>
      <w:r w:rsidRPr="00176451">
        <w:rPr>
          <w:rFonts w:eastAsia="Arial"/>
          <w:i/>
          <w:sz w:val="22"/>
          <w:szCs w:val="22"/>
        </w:rPr>
        <w:t xml:space="preserve">Робин Бобин </w:t>
      </w:r>
      <w:proofErr w:type="spellStart"/>
      <w:r w:rsidRPr="00176451">
        <w:rPr>
          <w:rFonts w:eastAsia="Arial"/>
          <w:i/>
          <w:sz w:val="22"/>
          <w:szCs w:val="22"/>
        </w:rPr>
        <w:t>Барабек</w:t>
      </w:r>
      <w:proofErr w:type="spellEnd"/>
    </w:p>
    <w:p w:rsidR="001C1763" w:rsidRPr="00176451" w:rsidRDefault="001C1763" w:rsidP="001C1763">
      <w:pPr>
        <w:ind w:firstLine="709"/>
        <w:jc w:val="both"/>
        <w:rPr>
          <w:rFonts w:eastAsia="Arial"/>
          <w:i/>
          <w:sz w:val="22"/>
          <w:szCs w:val="22"/>
        </w:rPr>
      </w:pPr>
      <w:r w:rsidRPr="00176451">
        <w:rPr>
          <w:rFonts w:eastAsia="Arial"/>
          <w:i/>
          <w:sz w:val="22"/>
          <w:szCs w:val="22"/>
        </w:rPr>
        <w:t>Скушал сорок человек,</w:t>
      </w:r>
    </w:p>
    <w:p w:rsidR="001C1763" w:rsidRPr="00176451" w:rsidRDefault="00176451" w:rsidP="00176451">
      <w:pPr>
        <w:ind w:firstLine="709"/>
        <w:jc w:val="both"/>
        <w:rPr>
          <w:rFonts w:eastAsia="Arial"/>
          <w:i/>
          <w:sz w:val="22"/>
          <w:szCs w:val="22"/>
        </w:rPr>
      </w:pPr>
      <w:r w:rsidRPr="00176451">
        <w:rPr>
          <w:i/>
          <w:sz w:val="22"/>
          <w:szCs w:val="22"/>
        </w:rPr>
        <w:t xml:space="preserve">И </w:t>
      </w:r>
      <w:r w:rsidR="001C1763" w:rsidRPr="00176451">
        <w:rPr>
          <w:rFonts w:eastAsia="Arial"/>
          <w:i/>
          <w:sz w:val="22"/>
          <w:szCs w:val="22"/>
        </w:rPr>
        <w:t>корову, и быка,</w:t>
      </w:r>
    </w:p>
    <w:p w:rsidR="001C1763" w:rsidRPr="00176451" w:rsidRDefault="00176451" w:rsidP="00176451">
      <w:pPr>
        <w:ind w:firstLine="709"/>
        <w:jc w:val="both"/>
        <w:rPr>
          <w:rFonts w:eastAsia="Arial"/>
          <w:i/>
          <w:sz w:val="22"/>
          <w:szCs w:val="22"/>
        </w:rPr>
      </w:pPr>
      <w:r w:rsidRPr="00176451">
        <w:rPr>
          <w:rFonts w:eastAsia="Arial"/>
          <w:i/>
          <w:sz w:val="22"/>
          <w:szCs w:val="22"/>
        </w:rPr>
        <w:t xml:space="preserve">И </w:t>
      </w:r>
      <w:r w:rsidR="001C1763" w:rsidRPr="00176451">
        <w:rPr>
          <w:rFonts w:eastAsia="Arial"/>
          <w:i/>
          <w:sz w:val="22"/>
          <w:szCs w:val="22"/>
        </w:rPr>
        <w:t>кривого мясника,</w:t>
      </w:r>
    </w:p>
    <w:p w:rsidR="001C1763" w:rsidRPr="00176451" w:rsidRDefault="001C1763" w:rsidP="001C1763">
      <w:pPr>
        <w:ind w:firstLine="709"/>
        <w:jc w:val="both"/>
        <w:rPr>
          <w:rFonts w:eastAsia="Arial"/>
          <w:i/>
          <w:sz w:val="22"/>
          <w:szCs w:val="22"/>
        </w:rPr>
      </w:pPr>
      <w:r w:rsidRPr="00176451">
        <w:rPr>
          <w:rFonts w:eastAsia="Arial"/>
          <w:i/>
          <w:sz w:val="22"/>
          <w:szCs w:val="22"/>
        </w:rPr>
        <w:t>Скушал церковь, скушал дом,</w:t>
      </w:r>
    </w:p>
    <w:p w:rsidR="00176451" w:rsidRPr="00176451" w:rsidRDefault="00176451" w:rsidP="00176451">
      <w:pPr>
        <w:ind w:firstLine="709"/>
        <w:jc w:val="both"/>
        <w:rPr>
          <w:rFonts w:eastAsia="Arial"/>
          <w:i/>
          <w:sz w:val="22"/>
          <w:szCs w:val="22"/>
        </w:rPr>
      </w:pPr>
      <w:r w:rsidRPr="00176451">
        <w:rPr>
          <w:i/>
          <w:sz w:val="22"/>
          <w:szCs w:val="22"/>
        </w:rPr>
        <w:t xml:space="preserve">И </w:t>
      </w:r>
      <w:r w:rsidR="001C1763" w:rsidRPr="00176451">
        <w:rPr>
          <w:rFonts w:eastAsia="Arial"/>
          <w:i/>
          <w:sz w:val="22"/>
          <w:szCs w:val="22"/>
        </w:rPr>
        <w:t>кузницу с кузнецом.</w:t>
      </w:r>
    </w:p>
    <w:p w:rsidR="00176451" w:rsidRPr="00176451" w:rsidRDefault="001C1763" w:rsidP="00176451">
      <w:pPr>
        <w:ind w:firstLine="709"/>
        <w:jc w:val="both"/>
        <w:rPr>
          <w:rFonts w:eastAsia="Arial"/>
          <w:i/>
          <w:sz w:val="22"/>
          <w:szCs w:val="22"/>
        </w:rPr>
      </w:pPr>
      <w:r w:rsidRPr="00176451">
        <w:rPr>
          <w:rFonts w:eastAsia="Arial"/>
          <w:i/>
          <w:sz w:val="22"/>
          <w:szCs w:val="22"/>
        </w:rPr>
        <w:t>А потом и говорит:</w:t>
      </w:r>
    </w:p>
    <w:p w:rsidR="001C1763" w:rsidRPr="00176451" w:rsidRDefault="001C1763" w:rsidP="00176451">
      <w:pPr>
        <w:ind w:firstLine="709"/>
        <w:jc w:val="both"/>
        <w:rPr>
          <w:rFonts w:eastAsia="Arial"/>
          <w:i/>
          <w:sz w:val="22"/>
          <w:szCs w:val="22"/>
        </w:rPr>
      </w:pPr>
      <w:r w:rsidRPr="00176451">
        <w:rPr>
          <w:rFonts w:eastAsia="Arial"/>
          <w:i/>
          <w:sz w:val="22"/>
          <w:szCs w:val="22"/>
        </w:rPr>
        <w:t>«У меня живот болит!»</w:t>
      </w:r>
    </w:p>
    <w:p w:rsidR="001C1763" w:rsidRDefault="001C1763" w:rsidP="001C1763">
      <w:pPr>
        <w:ind w:firstLine="709"/>
        <w:jc w:val="both"/>
        <w:rPr>
          <w:sz w:val="22"/>
          <w:szCs w:val="22"/>
        </w:rPr>
      </w:pPr>
    </w:p>
    <w:p w:rsidR="00176451" w:rsidRPr="001C1763" w:rsidRDefault="00176451" w:rsidP="001C1763">
      <w:pPr>
        <w:ind w:firstLine="709"/>
        <w:jc w:val="both"/>
        <w:rPr>
          <w:sz w:val="22"/>
          <w:szCs w:val="22"/>
        </w:rPr>
      </w:pPr>
    </w:p>
    <w:p w:rsidR="001C1763" w:rsidRPr="001C1763" w:rsidRDefault="001C1763" w:rsidP="001C1763">
      <w:pPr>
        <w:ind w:firstLine="709"/>
        <w:jc w:val="both"/>
        <w:rPr>
          <w:rFonts w:eastAsia="Arial"/>
          <w:sz w:val="22"/>
          <w:szCs w:val="22"/>
        </w:rPr>
      </w:pPr>
      <w:r w:rsidRPr="001C1763">
        <w:rPr>
          <w:rFonts w:eastAsia="Arial"/>
          <w:sz w:val="22"/>
          <w:szCs w:val="22"/>
        </w:rPr>
        <w:lastRenderedPageBreak/>
        <w:t>С.Я. МАРШАК «РОБИН БОБИН»</w:t>
      </w:r>
    </w:p>
    <w:p w:rsidR="001C1763" w:rsidRPr="00176451" w:rsidRDefault="001C1763" w:rsidP="001C1763">
      <w:pPr>
        <w:ind w:firstLine="709"/>
        <w:jc w:val="both"/>
        <w:rPr>
          <w:rFonts w:eastAsia="Arial"/>
          <w:i/>
          <w:sz w:val="22"/>
          <w:szCs w:val="22"/>
        </w:rPr>
      </w:pPr>
      <w:r w:rsidRPr="00176451">
        <w:rPr>
          <w:rFonts w:eastAsia="Arial"/>
          <w:i/>
          <w:sz w:val="22"/>
          <w:szCs w:val="22"/>
        </w:rPr>
        <w:t>Робин Бобин кое-как</w:t>
      </w:r>
    </w:p>
    <w:p w:rsidR="001C1763" w:rsidRPr="00176451" w:rsidRDefault="001C1763" w:rsidP="001C1763">
      <w:pPr>
        <w:ind w:firstLine="709"/>
        <w:jc w:val="both"/>
        <w:rPr>
          <w:rFonts w:eastAsia="Arial"/>
          <w:i/>
          <w:sz w:val="22"/>
          <w:szCs w:val="22"/>
        </w:rPr>
      </w:pPr>
      <w:r w:rsidRPr="00176451">
        <w:rPr>
          <w:rFonts w:eastAsia="Arial"/>
          <w:i/>
          <w:sz w:val="22"/>
          <w:szCs w:val="22"/>
        </w:rPr>
        <w:t>Подкрепился натощак:</w:t>
      </w:r>
    </w:p>
    <w:p w:rsidR="001C1763" w:rsidRPr="00176451" w:rsidRDefault="001C1763" w:rsidP="001C1763">
      <w:pPr>
        <w:ind w:firstLine="709"/>
        <w:jc w:val="both"/>
        <w:rPr>
          <w:rFonts w:eastAsia="Arial"/>
          <w:i/>
          <w:sz w:val="22"/>
          <w:szCs w:val="22"/>
        </w:rPr>
      </w:pPr>
      <w:r w:rsidRPr="00176451">
        <w:rPr>
          <w:rFonts w:eastAsia="Arial"/>
          <w:i/>
          <w:sz w:val="22"/>
          <w:szCs w:val="22"/>
        </w:rPr>
        <w:t>Съел теленка утром рано,</w:t>
      </w:r>
    </w:p>
    <w:p w:rsidR="001C1763" w:rsidRPr="00176451" w:rsidRDefault="001C1763" w:rsidP="001C1763">
      <w:pPr>
        <w:ind w:firstLine="709"/>
        <w:jc w:val="both"/>
        <w:rPr>
          <w:rFonts w:eastAsia="Arial"/>
          <w:i/>
          <w:sz w:val="22"/>
          <w:szCs w:val="22"/>
        </w:rPr>
      </w:pPr>
      <w:r w:rsidRPr="00176451">
        <w:rPr>
          <w:rFonts w:eastAsia="Arial"/>
          <w:i/>
          <w:sz w:val="22"/>
          <w:szCs w:val="22"/>
        </w:rPr>
        <w:t>Двух овечек и барана,</w:t>
      </w:r>
    </w:p>
    <w:p w:rsidR="001C1763" w:rsidRPr="00176451" w:rsidRDefault="001C1763" w:rsidP="001C1763">
      <w:pPr>
        <w:ind w:firstLine="709"/>
        <w:jc w:val="both"/>
        <w:rPr>
          <w:rFonts w:eastAsia="Arial"/>
          <w:i/>
          <w:sz w:val="22"/>
          <w:szCs w:val="22"/>
        </w:rPr>
      </w:pPr>
      <w:r w:rsidRPr="00176451">
        <w:rPr>
          <w:rFonts w:eastAsia="Arial"/>
          <w:i/>
          <w:sz w:val="22"/>
          <w:szCs w:val="22"/>
        </w:rPr>
        <w:t>Съел корову целиком</w:t>
      </w:r>
    </w:p>
    <w:p w:rsidR="00176451" w:rsidRPr="00176451" w:rsidRDefault="00176451" w:rsidP="00176451">
      <w:pPr>
        <w:ind w:firstLine="709"/>
        <w:jc w:val="both"/>
        <w:rPr>
          <w:rFonts w:eastAsia="Arial"/>
          <w:i/>
          <w:sz w:val="22"/>
          <w:szCs w:val="22"/>
        </w:rPr>
      </w:pPr>
      <w:r w:rsidRPr="00176451">
        <w:rPr>
          <w:i/>
          <w:sz w:val="22"/>
          <w:szCs w:val="22"/>
        </w:rPr>
        <w:t xml:space="preserve">И </w:t>
      </w:r>
      <w:r w:rsidR="001C1763" w:rsidRPr="00176451">
        <w:rPr>
          <w:rFonts w:eastAsia="Arial"/>
          <w:i/>
          <w:sz w:val="22"/>
          <w:szCs w:val="22"/>
        </w:rPr>
        <w:t>прилавок с мясником,</w:t>
      </w:r>
    </w:p>
    <w:p w:rsidR="001C1763" w:rsidRPr="00176451" w:rsidRDefault="001C1763" w:rsidP="00176451">
      <w:pPr>
        <w:ind w:firstLine="709"/>
        <w:jc w:val="both"/>
        <w:rPr>
          <w:rFonts w:eastAsia="Arial"/>
          <w:i/>
          <w:sz w:val="22"/>
          <w:szCs w:val="22"/>
        </w:rPr>
      </w:pPr>
      <w:r w:rsidRPr="00176451">
        <w:rPr>
          <w:rFonts w:eastAsia="Arial"/>
          <w:i/>
          <w:sz w:val="22"/>
          <w:szCs w:val="22"/>
        </w:rPr>
        <w:t>Сотню жаворонков в тесте</w:t>
      </w:r>
    </w:p>
    <w:p w:rsidR="00176451" w:rsidRPr="00176451" w:rsidRDefault="00176451" w:rsidP="00176451">
      <w:pPr>
        <w:ind w:firstLine="709"/>
        <w:jc w:val="both"/>
        <w:rPr>
          <w:rFonts w:eastAsia="Arial"/>
          <w:i/>
          <w:sz w:val="22"/>
          <w:szCs w:val="22"/>
        </w:rPr>
      </w:pPr>
      <w:r w:rsidRPr="00176451">
        <w:rPr>
          <w:rFonts w:eastAsia="Arial"/>
          <w:i/>
          <w:sz w:val="22"/>
          <w:szCs w:val="22"/>
        </w:rPr>
        <w:t xml:space="preserve">И </w:t>
      </w:r>
      <w:r w:rsidR="001C1763" w:rsidRPr="00176451">
        <w:rPr>
          <w:rFonts w:eastAsia="Arial"/>
          <w:i/>
          <w:sz w:val="22"/>
          <w:szCs w:val="22"/>
        </w:rPr>
        <w:t>коня с телегой вместе,</w:t>
      </w:r>
    </w:p>
    <w:p w:rsidR="00176451" w:rsidRPr="00176451" w:rsidRDefault="001C1763" w:rsidP="00176451">
      <w:pPr>
        <w:ind w:firstLine="709"/>
        <w:jc w:val="both"/>
        <w:rPr>
          <w:rFonts w:eastAsia="Arial"/>
          <w:i/>
          <w:sz w:val="22"/>
          <w:szCs w:val="22"/>
        </w:rPr>
      </w:pPr>
      <w:r w:rsidRPr="00176451">
        <w:rPr>
          <w:rFonts w:eastAsia="Arial"/>
          <w:i/>
          <w:sz w:val="22"/>
          <w:szCs w:val="22"/>
        </w:rPr>
        <w:t>Пять церквей и колоколен,</w:t>
      </w:r>
    </w:p>
    <w:p w:rsidR="001C1763" w:rsidRPr="00176451" w:rsidRDefault="001C1763" w:rsidP="00176451">
      <w:pPr>
        <w:ind w:firstLine="709"/>
        <w:jc w:val="both"/>
        <w:rPr>
          <w:rFonts w:eastAsia="Arial"/>
          <w:i/>
          <w:sz w:val="22"/>
          <w:szCs w:val="22"/>
        </w:rPr>
      </w:pPr>
      <w:r w:rsidRPr="00176451">
        <w:rPr>
          <w:rFonts w:eastAsia="Arial"/>
          <w:i/>
          <w:sz w:val="22"/>
          <w:szCs w:val="22"/>
        </w:rPr>
        <w:t>Да еще и недоволен.</w:t>
      </w:r>
    </w:p>
    <w:p w:rsidR="00176451" w:rsidRDefault="00176451" w:rsidP="001C1763">
      <w:pPr>
        <w:ind w:firstLine="709"/>
        <w:jc w:val="both"/>
        <w:rPr>
          <w:rFonts w:eastAsia="Arial"/>
          <w:sz w:val="22"/>
          <w:szCs w:val="22"/>
        </w:rPr>
        <w:sectPr w:rsidR="00176451" w:rsidSect="00176451">
          <w:type w:val="continuous"/>
          <w:pgSz w:w="11906" w:h="16838"/>
          <w:pgMar w:top="851" w:right="851" w:bottom="851" w:left="1134" w:header="709" w:footer="709" w:gutter="0"/>
          <w:cols w:num="2" w:space="708"/>
          <w:docGrid w:linePitch="360"/>
        </w:sectPr>
      </w:pPr>
    </w:p>
    <w:p w:rsidR="001C1763" w:rsidRPr="001C1763" w:rsidRDefault="001C1763" w:rsidP="001C1763">
      <w:pPr>
        <w:ind w:firstLine="709"/>
        <w:jc w:val="both"/>
        <w:rPr>
          <w:rFonts w:eastAsia="Arial"/>
          <w:sz w:val="22"/>
          <w:szCs w:val="22"/>
        </w:rPr>
      </w:pPr>
    </w:p>
    <w:p w:rsidR="001C1763" w:rsidRPr="001C1763" w:rsidRDefault="00176451" w:rsidP="00176451">
      <w:pPr>
        <w:tabs>
          <w:tab w:val="left" w:pos="620"/>
        </w:tabs>
        <w:ind w:left="709"/>
        <w:jc w:val="both"/>
        <w:rPr>
          <w:rFonts w:eastAsia="Arial"/>
          <w:sz w:val="22"/>
          <w:szCs w:val="22"/>
        </w:rPr>
      </w:pPr>
      <w:r>
        <w:rPr>
          <w:rFonts w:eastAsia="Arial"/>
          <w:sz w:val="22"/>
          <w:szCs w:val="22"/>
        </w:rPr>
        <w:t xml:space="preserve">4. </w:t>
      </w:r>
      <w:r w:rsidR="001C1763" w:rsidRPr="001C1763">
        <w:rPr>
          <w:rFonts w:eastAsia="Arial"/>
          <w:sz w:val="22"/>
          <w:szCs w:val="22"/>
        </w:rPr>
        <w:t>Пробуем себя в поэтическом переводе…</w:t>
      </w:r>
    </w:p>
    <w:p w:rsidR="001C1763" w:rsidRPr="001C1763" w:rsidRDefault="001C1763" w:rsidP="001C1763">
      <w:pPr>
        <w:ind w:firstLine="709"/>
        <w:jc w:val="both"/>
        <w:rPr>
          <w:sz w:val="22"/>
          <w:szCs w:val="22"/>
        </w:rPr>
      </w:pPr>
    </w:p>
    <w:p w:rsidR="001C1763" w:rsidRPr="00176451" w:rsidRDefault="001C1763" w:rsidP="001C1763">
      <w:pPr>
        <w:ind w:firstLine="709"/>
        <w:jc w:val="both"/>
        <w:rPr>
          <w:rFonts w:eastAsia="Arial"/>
          <w:i/>
          <w:sz w:val="22"/>
          <w:szCs w:val="22"/>
          <w:lang w:val="en-US"/>
        </w:rPr>
      </w:pPr>
      <w:proofErr w:type="spellStart"/>
      <w:r w:rsidRPr="00176451">
        <w:rPr>
          <w:rFonts w:eastAsia="Arial"/>
          <w:i/>
          <w:sz w:val="22"/>
          <w:szCs w:val="22"/>
          <w:lang w:val="en-US"/>
        </w:rPr>
        <w:t>Elizabet</w:t>
      </w:r>
      <w:proofErr w:type="spellEnd"/>
      <w:r w:rsidRPr="00176451">
        <w:rPr>
          <w:rFonts w:eastAsia="Arial"/>
          <w:i/>
          <w:sz w:val="22"/>
          <w:szCs w:val="22"/>
          <w:lang w:val="en-US"/>
        </w:rPr>
        <w:t>, Elspeth, Betsy and Bess,</w:t>
      </w:r>
    </w:p>
    <w:p w:rsidR="001C1763" w:rsidRPr="00176451" w:rsidRDefault="001C1763" w:rsidP="001C1763">
      <w:pPr>
        <w:ind w:firstLine="709"/>
        <w:jc w:val="both"/>
        <w:rPr>
          <w:rFonts w:eastAsia="Arial"/>
          <w:i/>
          <w:sz w:val="22"/>
          <w:szCs w:val="22"/>
          <w:lang w:val="en-US"/>
        </w:rPr>
      </w:pPr>
      <w:r w:rsidRPr="00176451">
        <w:rPr>
          <w:rFonts w:eastAsia="Arial"/>
          <w:i/>
          <w:sz w:val="22"/>
          <w:szCs w:val="22"/>
          <w:lang w:val="en-US"/>
        </w:rPr>
        <w:t>They all went together</w:t>
      </w:r>
    </w:p>
    <w:p w:rsidR="001C1763" w:rsidRPr="00176451" w:rsidRDefault="001C1763" w:rsidP="001C1763">
      <w:pPr>
        <w:ind w:firstLine="709"/>
        <w:jc w:val="both"/>
        <w:rPr>
          <w:rFonts w:eastAsia="Arial"/>
          <w:i/>
          <w:sz w:val="22"/>
          <w:szCs w:val="22"/>
          <w:lang w:val="en-US"/>
        </w:rPr>
      </w:pPr>
      <w:r w:rsidRPr="00176451">
        <w:rPr>
          <w:rFonts w:eastAsia="Arial"/>
          <w:i/>
          <w:sz w:val="22"/>
          <w:szCs w:val="22"/>
          <w:lang w:val="en-US"/>
        </w:rPr>
        <w:t>To seek a bird's nest.</w:t>
      </w:r>
    </w:p>
    <w:p w:rsidR="001C1763" w:rsidRPr="00176451" w:rsidRDefault="001C1763" w:rsidP="001C1763">
      <w:pPr>
        <w:ind w:firstLine="709"/>
        <w:jc w:val="both"/>
        <w:rPr>
          <w:rFonts w:eastAsia="Arial"/>
          <w:i/>
          <w:sz w:val="22"/>
          <w:szCs w:val="22"/>
          <w:lang w:val="en-US"/>
        </w:rPr>
      </w:pPr>
      <w:r w:rsidRPr="00176451">
        <w:rPr>
          <w:rFonts w:eastAsia="Arial"/>
          <w:i/>
          <w:sz w:val="22"/>
          <w:szCs w:val="22"/>
          <w:lang w:val="en-US"/>
        </w:rPr>
        <w:t>They found a bird’s nest</w:t>
      </w:r>
    </w:p>
    <w:p w:rsidR="001C1763" w:rsidRPr="00176451" w:rsidRDefault="001C1763" w:rsidP="001C1763">
      <w:pPr>
        <w:ind w:firstLine="709"/>
        <w:jc w:val="both"/>
        <w:rPr>
          <w:rFonts w:eastAsia="Arial"/>
          <w:i/>
          <w:sz w:val="22"/>
          <w:szCs w:val="22"/>
          <w:lang w:val="en-US"/>
        </w:rPr>
      </w:pPr>
      <w:r w:rsidRPr="00176451">
        <w:rPr>
          <w:rFonts w:eastAsia="Arial"/>
          <w:i/>
          <w:sz w:val="22"/>
          <w:szCs w:val="22"/>
          <w:lang w:val="en-US"/>
        </w:rPr>
        <w:t>With five eggs in,</w:t>
      </w:r>
    </w:p>
    <w:p w:rsidR="001C1763" w:rsidRPr="00176451" w:rsidRDefault="001C1763" w:rsidP="001C1763">
      <w:pPr>
        <w:ind w:firstLine="709"/>
        <w:jc w:val="both"/>
        <w:rPr>
          <w:rFonts w:eastAsia="Arial"/>
          <w:i/>
          <w:sz w:val="22"/>
          <w:szCs w:val="22"/>
          <w:lang w:val="en-US"/>
        </w:rPr>
      </w:pPr>
      <w:r w:rsidRPr="00176451">
        <w:rPr>
          <w:rFonts w:eastAsia="Arial"/>
          <w:i/>
          <w:sz w:val="22"/>
          <w:szCs w:val="22"/>
          <w:lang w:val="en-US"/>
        </w:rPr>
        <w:t>They all took one, and left four in.</w:t>
      </w:r>
    </w:p>
    <w:p w:rsidR="001C1763" w:rsidRPr="001C1763" w:rsidRDefault="001C1763" w:rsidP="001C1763">
      <w:pPr>
        <w:ind w:firstLine="709"/>
        <w:jc w:val="both"/>
        <w:rPr>
          <w:sz w:val="22"/>
          <w:szCs w:val="22"/>
          <w:lang w:val="en-US"/>
        </w:rPr>
      </w:pPr>
    </w:p>
    <w:p w:rsidR="001C1763" w:rsidRPr="001C1763" w:rsidRDefault="00176451" w:rsidP="00176451">
      <w:pPr>
        <w:tabs>
          <w:tab w:val="left" w:pos="600"/>
        </w:tabs>
        <w:jc w:val="both"/>
        <w:rPr>
          <w:rFonts w:eastAsia="Arial"/>
          <w:sz w:val="22"/>
          <w:szCs w:val="22"/>
        </w:rPr>
      </w:pPr>
      <w:r w:rsidRPr="00960B5B">
        <w:rPr>
          <w:rFonts w:eastAsia="Arial"/>
          <w:sz w:val="22"/>
          <w:szCs w:val="22"/>
          <w:lang w:val="en-US"/>
        </w:rPr>
        <w:lastRenderedPageBreak/>
        <w:tab/>
      </w:r>
      <w:r>
        <w:rPr>
          <w:rFonts w:eastAsia="Arial"/>
          <w:sz w:val="22"/>
          <w:szCs w:val="22"/>
        </w:rPr>
        <w:t xml:space="preserve">5. </w:t>
      </w:r>
      <w:r w:rsidR="001C1763" w:rsidRPr="001C1763">
        <w:rPr>
          <w:rFonts w:eastAsia="Arial"/>
          <w:sz w:val="22"/>
          <w:szCs w:val="22"/>
        </w:rPr>
        <w:t xml:space="preserve">Выучите английские народные песенки в переводе Маршака: «Дом, который построил Джек», «Если бы да </w:t>
      </w:r>
      <w:proofErr w:type="gramStart"/>
      <w:r w:rsidR="001C1763" w:rsidRPr="001C1763">
        <w:rPr>
          <w:rFonts w:eastAsia="Arial"/>
          <w:sz w:val="22"/>
          <w:szCs w:val="22"/>
        </w:rPr>
        <w:t>кабы</w:t>
      </w:r>
      <w:proofErr w:type="gramEnd"/>
      <w:r w:rsidR="001C1763" w:rsidRPr="001C1763">
        <w:rPr>
          <w:rFonts w:eastAsia="Arial"/>
          <w:sz w:val="22"/>
          <w:szCs w:val="22"/>
        </w:rPr>
        <w:t>», «</w:t>
      </w:r>
      <w:proofErr w:type="spellStart"/>
      <w:r w:rsidR="001C1763" w:rsidRPr="001C1763">
        <w:rPr>
          <w:rFonts w:eastAsia="Arial"/>
          <w:sz w:val="22"/>
          <w:szCs w:val="22"/>
        </w:rPr>
        <w:t>Шалтай-Болтай</w:t>
      </w:r>
      <w:proofErr w:type="spellEnd"/>
      <w:r w:rsidR="001C1763" w:rsidRPr="001C1763">
        <w:rPr>
          <w:rFonts w:eastAsia="Arial"/>
          <w:sz w:val="22"/>
          <w:szCs w:val="22"/>
        </w:rPr>
        <w:t>», «Перчатки» (или другие по вашему выбору).</w:t>
      </w:r>
    </w:p>
    <w:p w:rsidR="001C1763" w:rsidRPr="001C1763" w:rsidRDefault="00176451" w:rsidP="001C1763">
      <w:pPr>
        <w:ind w:firstLine="709"/>
        <w:jc w:val="both"/>
        <w:rPr>
          <w:rFonts w:eastAsia="Arial"/>
          <w:sz w:val="22"/>
          <w:szCs w:val="22"/>
        </w:rPr>
      </w:pPr>
      <w:r>
        <w:rPr>
          <w:sz w:val="22"/>
          <w:szCs w:val="22"/>
        </w:rPr>
        <w:t xml:space="preserve">6. </w:t>
      </w:r>
      <w:bookmarkStart w:id="0" w:name="page19"/>
      <w:bookmarkEnd w:id="0"/>
      <w:r w:rsidR="001C1763" w:rsidRPr="001C1763">
        <w:rPr>
          <w:rFonts w:eastAsia="Arial"/>
          <w:sz w:val="22"/>
          <w:szCs w:val="22"/>
        </w:rPr>
        <w:t>Составьте словарь «Английские пословицы и их русские аналоги».</w:t>
      </w:r>
    </w:p>
    <w:p w:rsidR="00960B5B" w:rsidRDefault="00176451" w:rsidP="00176451">
      <w:pPr>
        <w:ind w:firstLine="709"/>
        <w:jc w:val="both"/>
        <w:rPr>
          <w:rFonts w:eastAsia="Arial"/>
          <w:sz w:val="22"/>
          <w:szCs w:val="22"/>
        </w:rPr>
      </w:pPr>
      <w:r>
        <w:rPr>
          <w:rFonts w:eastAsia="Arial"/>
          <w:sz w:val="22"/>
          <w:szCs w:val="22"/>
        </w:rPr>
        <w:t>7. С</w:t>
      </w:r>
      <w:r w:rsidR="001C1763" w:rsidRPr="001C1763">
        <w:rPr>
          <w:rFonts w:eastAsia="Arial"/>
          <w:sz w:val="22"/>
          <w:szCs w:val="22"/>
        </w:rPr>
        <w:t xml:space="preserve"> какими русскими сказками можно сравнить сказки «Три поросенка», «Чудовище </w:t>
      </w:r>
      <w:proofErr w:type="spellStart"/>
      <w:r w:rsidR="001C1763" w:rsidRPr="001C1763">
        <w:rPr>
          <w:rFonts w:eastAsia="Arial"/>
          <w:sz w:val="22"/>
          <w:szCs w:val="22"/>
        </w:rPr>
        <w:t>Уинделстоунского</w:t>
      </w:r>
      <w:proofErr w:type="spellEnd"/>
      <w:r w:rsidR="001C1763" w:rsidRPr="001C1763">
        <w:rPr>
          <w:rFonts w:eastAsia="Arial"/>
          <w:sz w:val="22"/>
          <w:szCs w:val="22"/>
        </w:rPr>
        <w:t xml:space="preserve"> ущелья»? Что объединяет их, а в чем проявляются особенности национальной культуры?</w:t>
      </w:r>
    </w:p>
    <w:p w:rsidR="00960B5B" w:rsidRDefault="00960B5B">
      <w:pPr>
        <w:spacing w:after="200" w:line="276" w:lineRule="auto"/>
        <w:rPr>
          <w:rFonts w:eastAsia="Arial"/>
          <w:sz w:val="22"/>
          <w:szCs w:val="22"/>
        </w:rPr>
      </w:pPr>
      <w:r>
        <w:rPr>
          <w:rFonts w:eastAsia="Arial"/>
          <w:sz w:val="22"/>
          <w:szCs w:val="22"/>
        </w:rPr>
        <w:br w:type="page"/>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06"/>
        <w:gridCol w:w="8186"/>
      </w:tblGrid>
      <w:tr w:rsidR="00960B5B" w:rsidTr="00960B5B">
        <w:tc>
          <w:tcPr>
            <w:tcW w:w="1506" w:type="dxa"/>
            <w:hideMark/>
          </w:tcPr>
          <w:p w:rsidR="00960B5B" w:rsidRDefault="00960B5B">
            <w:pPr>
              <w:ind w:firstLine="0"/>
              <w:jc w:val="center"/>
              <w:rPr>
                <w:rFonts w:eastAsiaTheme="minorEastAsia"/>
                <w:b/>
                <w:shadow/>
                <w:color w:val="0070C0"/>
                <w:sz w:val="24"/>
                <w:szCs w:val="24"/>
                <w:lang w:val="ru-RU" w:eastAsia="en-US"/>
              </w:rPr>
            </w:pPr>
            <w:r>
              <w:rPr>
                <w:b/>
                <w:shadow/>
                <w:noProof/>
                <w:color w:val="0070C0"/>
                <w:sz w:val="24"/>
                <w:szCs w:val="24"/>
              </w:rPr>
              <w:lastRenderedPageBreak/>
              <w:drawing>
                <wp:inline distT="0" distB="0" distL="0" distR="0">
                  <wp:extent cx="790575" cy="714375"/>
                  <wp:effectExtent l="19050" t="0" r="9525" b="0"/>
                  <wp:docPr id="1" name="Рисунок 2" descr="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Без названия.jpg"/>
                          <pic:cNvPicPr>
                            <a:picLocks noChangeAspect="1" noChangeArrowheads="1"/>
                          </pic:cNvPicPr>
                        </pic:nvPicPr>
                        <pic:blipFill>
                          <a:blip r:embed="rId8" cstate="print"/>
                          <a:srcRect/>
                          <a:stretch>
                            <a:fillRect/>
                          </a:stretch>
                        </pic:blipFill>
                        <pic:spPr bwMode="auto">
                          <a:xfrm>
                            <a:off x="0" y="0"/>
                            <a:ext cx="790575" cy="714375"/>
                          </a:xfrm>
                          <a:prstGeom prst="rect">
                            <a:avLst/>
                          </a:prstGeom>
                          <a:noFill/>
                          <a:ln w="9525">
                            <a:noFill/>
                            <a:miter lim="800000"/>
                            <a:headEnd/>
                            <a:tailEnd/>
                          </a:ln>
                        </pic:spPr>
                      </pic:pic>
                    </a:graphicData>
                  </a:graphic>
                </wp:inline>
              </w:drawing>
            </w:r>
          </w:p>
        </w:tc>
        <w:tc>
          <w:tcPr>
            <w:tcW w:w="8186" w:type="dxa"/>
            <w:vAlign w:val="center"/>
          </w:tcPr>
          <w:p w:rsidR="00960B5B" w:rsidRDefault="00960B5B">
            <w:pPr>
              <w:ind w:firstLine="0"/>
              <w:rPr>
                <w:b/>
                <w:shadow/>
                <w:color w:val="0070C0"/>
                <w:sz w:val="24"/>
                <w:szCs w:val="24"/>
                <w:lang w:val="ru-RU"/>
              </w:rPr>
            </w:pPr>
          </w:p>
          <w:p w:rsidR="00960B5B" w:rsidRDefault="00960B5B">
            <w:pPr>
              <w:ind w:firstLine="0"/>
              <w:rPr>
                <w:b/>
                <w:shadow/>
                <w:color w:val="0070C0"/>
                <w:sz w:val="24"/>
                <w:szCs w:val="24"/>
                <w:lang w:val="ru-RU"/>
              </w:rPr>
            </w:pPr>
            <w:r>
              <w:rPr>
                <w:b/>
                <w:shadow/>
                <w:color w:val="0070C0"/>
                <w:sz w:val="24"/>
                <w:szCs w:val="24"/>
                <w:lang w:val="ru-RU"/>
              </w:rPr>
              <w:t>ГЕРОИЧЕСКИЙ ЭПОС ВЕЛИКОБРИТАНИИ</w:t>
            </w:r>
          </w:p>
          <w:p w:rsidR="00960B5B" w:rsidRDefault="00960B5B">
            <w:pPr>
              <w:ind w:firstLine="0"/>
              <w:rPr>
                <w:rFonts w:eastAsiaTheme="minorEastAsia"/>
                <w:b/>
                <w:shadow/>
                <w:color w:val="0070C0"/>
                <w:sz w:val="24"/>
                <w:szCs w:val="24"/>
                <w:lang w:val="ru-RU" w:eastAsia="en-US"/>
              </w:rPr>
            </w:pPr>
          </w:p>
        </w:tc>
      </w:tr>
    </w:tbl>
    <w:p w:rsidR="001B54E4" w:rsidRPr="001B54E4" w:rsidRDefault="001B54E4" w:rsidP="001B54E4">
      <w:pPr>
        <w:ind w:firstLine="709"/>
        <w:jc w:val="both"/>
        <w:rPr>
          <w:rFonts w:eastAsia="Arial"/>
          <w:sz w:val="22"/>
          <w:szCs w:val="22"/>
        </w:rPr>
      </w:pPr>
      <w:r w:rsidRPr="001B54E4">
        <w:rPr>
          <w:rFonts w:eastAsia="Arial"/>
          <w:sz w:val="22"/>
          <w:szCs w:val="22"/>
        </w:rPr>
        <w:t>История Великобритании прошла сложный путь. Как говорит герой Киплинга Пак, боги приходили и уходили на туманный Альбион, а вместе с ними приходила культура разных народов.</w:t>
      </w:r>
    </w:p>
    <w:p w:rsidR="001B54E4" w:rsidRPr="001B54E4" w:rsidRDefault="001B54E4" w:rsidP="001B54E4">
      <w:pPr>
        <w:ind w:firstLine="709"/>
        <w:jc w:val="both"/>
        <w:rPr>
          <w:rFonts w:eastAsia="Arial"/>
          <w:sz w:val="22"/>
          <w:szCs w:val="22"/>
        </w:rPr>
      </w:pPr>
      <w:r w:rsidRPr="001B54E4">
        <w:rPr>
          <w:rFonts w:eastAsia="Arial"/>
          <w:sz w:val="22"/>
          <w:szCs w:val="22"/>
        </w:rPr>
        <w:t xml:space="preserve">На долю древней земли выпала нелегкая участь быть неоднократно завоеванной и разграбленной. Сначала римляне во главе с Цезарем, затем пикты и скотты, нападавшие на соседние племена бриттов; потом англосаксы под предводительством </w:t>
      </w:r>
      <w:proofErr w:type="spellStart"/>
      <w:r w:rsidRPr="001B54E4">
        <w:rPr>
          <w:rFonts w:eastAsia="Arial"/>
          <w:sz w:val="22"/>
          <w:szCs w:val="22"/>
        </w:rPr>
        <w:t>Генгиста</w:t>
      </w:r>
      <w:proofErr w:type="spellEnd"/>
      <w:r w:rsidRPr="001B54E4">
        <w:rPr>
          <w:rFonts w:eastAsia="Arial"/>
          <w:sz w:val="22"/>
          <w:szCs w:val="22"/>
        </w:rPr>
        <w:t xml:space="preserve"> и </w:t>
      </w:r>
      <w:proofErr w:type="spellStart"/>
      <w:r w:rsidRPr="001B54E4">
        <w:rPr>
          <w:rFonts w:eastAsia="Arial"/>
          <w:sz w:val="22"/>
          <w:szCs w:val="22"/>
        </w:rPr>
        <w:t>Горза</w:t>
      </w:r>
      <w:proofErr w:type="spellEnd"/>
      <w:r w:rsidRPr="001B54E4">
        <w:rPr>
          <w:rFonts w:eastAsia="Arial"/>
          <w:sz w:val="22"/>
          <w:szCs w:val="22"/>
        </w:rPr>
        <w:t>.</w:t>
      </w:r>
    </w:p>
    <w:p w:rsidR="001B54E4" w:rsidRPr="001B54E4" w:rsidRDefault="001B54E4" w:rsidP="001B54E4">
      <w:pPr>
        <w:ind w:firstLine="709"/>
        <w:jc w:val="both"/>
        <w:rPr>
          <w:rFonts w:eastAsia="Arial"/>
          <w:sz w:val="22"/>
          <w:szCs w:val="22"/>
        </w:rPr>
      </w:pPr>
      <w:r>
        <w:rPr>
          <w:sz w:val="22"/>
          <w:szCs w:val="22"/>
        </w:rPr>
        <w:t xml:space="preserve">В </w:t>
      </w:r>
      <w:proofErr w:type="gramStart"/>
      <w:r w:rsidRPr="001B54E4">
        <w:rPr>
          <w:rFonts w:eastAsia="Arial"/>
          <w:sz w:val="22"/>
          <w:szCs w:val="22"/>
        </w:rPr>
        <w:t>I</w:t>
      </w:r>
      <w:proofErr w:type="gramEnd"/>
      <w:r w:rsidRPr="001B54E4">
        <w:rPr>
          <w:rFonts w:eastAsia="Arial"/>
          <w:sz w:val="22"/>
          <w:szCs w:val="22"/>
        </w:rPr>
        <w:t xml:space="preserve">Х веке семь англосаксонских графств (государств) были объединены под властью короля </w:t>
      </w:r>
      <w:proofErr w:type="spellStart"/>
      <w:r w:rsidRPr="001B54E4">
        <w:rPr>
          <w:rFonts w:eastAsia="Arial"/>
          <w:sz w:val="22"/>
          <w:szCs w:val="22"/>
        </w:rPr>
        <w:t>Эгберта</w:t>
      </w:r>
      <w:proofErr w:type="spellEnd"/>
      <w:r w:rsidRPr="001B54E4">
        <w:rPr>
          <w:rFonts w:eastAsia="Arial"/>
          <w:sz w:val="22"/>
          <w:szCs w:val="22"/>
        </w:rPr>
        <w:t xml:space="preserve"> и получили название Англия.</w:t>
      </w:r>
    </w:p>
    <w:p w:rsidR="001B54E4" w:rsidRPr="001B54E4" w:rsidRDefault="001B54E4" w:rsidP="001B54E4">
      <w:pPr>
        <w:ind w:firstLine="709"/>
        <w:jc w:val="both"/>
        <w:rPr>
          <w:rFonts w:eastAsia="Arial"/>
          <w:sz w:val="22"/>
          <w:szCs w:val="22"/>
        </w:rPr>
      </w:pPr>
      <w:r w:rsidRPr="001B54E4">
        <w:rPr>
          <w:rFonts w:eastAsia="Arial"/>
          <w:sz w:val="22"/>
          <w:szCs w:val="22"/>
        </w:rPr>
        <w:t xml:space="preserve">После смерти </w:t>
      </w:r>
      <w:proofErr w:type="spellStart"/>
      <w:r w:rsidRPr="001B54E4">
        <w:rPr>
          <w:rFonts w:eastAsia="Arial"/>
          <w:sz w:val="22"/>
          <w:szCs w:val="22"/>
        </w:rPr>
        <w:t>Эгберта</w:t>
      </w:r>
      <w:proofErr w:type="spellEnd"/>
      <w:r w:rsidRPr="001B54E4">
        <w:rPr>
          <w:rFonts w:eastAsia="Arial"/>
          <w:sz w:val="22"/>
          <w:szCs w:val="22"/>
        </w:rPr>
        <w:t xml:space="preserve"> англосаксам пришлось вступить в борьбу с народами Севера </w:t>
      </w:r>
      <w:r>
        <w:rPr>
          <w:rFonts w:eastAsia="Arial"/>
          <w:b/>
          <w:sz w:val="22"/>
          <w:szCs w:val="22"/>
        </w:rPr>
        <w:t>–</w:t>
      </w:r>
      <w:r w:rsidRPr="001B54E4">
        <w:rPr>
          <w:rFonts w:eastAsia="Arial"/>
          <w:sz w:val="22"/>
          <w:szCs w:val="22"/>
        </w:rPr>
        <w:t xml:space="preserve"> норманнами, или викингами, ужасавшими своими набегами Западную Европу. Первыми напали на Англию датчане и основали свое государство </w:t>
      </w:r>
      <w:r>
        <w:rPr>
          <w:rFonts w:eastAsia="Arial"/>
          <w:b/>
          <w:sz w:val="22"/>
          <w:szCs w:val="22"/>
        </w:rPr>
        <w:t>–</w:t>
      </w:r>
      <w:r w:rsidRPr="001B54E4">
        <w:rPr>
          <w:rFonts w:eastAsia="Arial"/>
          <w:sz w:val="22"/>
          <w:szCs w:val="22"/>
        </w:rPr>
        <w:t xml:space="preserve"> Область Датского права. От них страну избавил Альфред Великий, который разбил датские дружины в 880 и 893 годах. Но викинги постоянно угрожали англам. После смерти короля Датского и Английского Кнута Англия освободилась от захватчиков, но вскоре была завоевана нормандцами во главе</w:t>
      </w:r>
      <w:r>
        <w:rPr>
          <w:rFonts w:eastAsia="Arial"/>
          <w:sz w:val="22"/>
          <w:szCs w:val="22"/>
        </w:rPr>
        <w:t xml:space="preserve"> </w:t>
      </w:r>
      <w:r w:rsidRPr="001B54E4">
        <w:rPr>
          <w:rFonts w:eastAsia="Arial"/>
          <w:sz w:val="22"/>
          <w:szCs w:val="22"/>
        </w:rPr>
        <w:t>Вильгельмом Завоевателем. На долгие века в Англии воцарилось французское влияние.</w:t>
      </w:r>
    </w:p>
    <w:p w:rsidR="001B54E4" w:rsidRPr="001B54E4" w:rsidRDefault="001B54E4" w:rsidP="001B54E4">
      <w:pPr>
        <w:ind w:firstLine="709"/>
        <w:jc w:val="both"/>
        <w:rPr>
          <w:rFonts w:eastAsia="Arial"/>
          <w:sz w:val="22"/>
          <w:szCs w:val="22"/>
        </w:rPr>
      </w:pPr>
      <w:r w:rsidRPr="001B54E4">
        <w:rPr>
          <w:rFonts w:eastAsia="Arial"/>
          <w:sz w:val="22"/>
          <w:szCs w:val="22"/>
        </w:rPr>
        <w:t xml:space="preserve">Единственным дошедшим до нас образцом англосаксонской героической поэзии является поэма </w:t>
      </w:r>
      <w:r w:rsidRPr="001B54E4">
        <w:rPr>
          <w:rFonts w:eastAsia="Arial"/>
          <w:b/>
          <w:sz w:val="22"/>
          <w:szCs w:val="22"/>
        </w:rPr>
        <w:t>«</w:t>
      </w:r>
      <w:proofErr w:type="spellStart"/>
      <w:r w:rsidRPr="001B54E4">
        <w:rPr>
          <w:rFonts w:eastAsia="Arial"/>
          <w:b/>
          <w:sz w:val="22"/>
          <w:szCs w:val="22"/>
        </w:rPr>
        <w:t>Беовульф</w:t>
      </w:r>
      <w:proofErr w:type="spellEnd"/>
      <w:r w:rsidRPr="001B54E4">
        <w:rPr>
          <w:rFonts w:eastAsia="Arial"/>
          <w:b/>
          <w:sz w:val="22"/>
          <w:szCs w:val="22"/>
        </w:rPr>
        <w:t>»,</w:t>
      </w:r>
      <w:r w:rsidRPr="001B54E4">
        <w:rPr>
          <w:rFonts w:eastAsia="Arial"/>
          <w:sz w:val="22"/>
          <w:szCs w:val="22"/>
        </w:rPr>
        <w:t xml:space="preserve"> которая существует в многочисленных пересказах для детей.</w:t>
      </w:r>
    </w:p>
    <w:p w:rsidR="001B54E4" w:rsidRPr="001B54E4" w:rsidRDefault="001B54E4" w:rsidP="001B54E4">
      <w:pPr>
        <w:ind w:firstLine="709"/>
        <w:jc w:val="both"/>
        <w:rPr>
          <w:rFonts w:eastAsia="Arial"/>
          <w:sz w:val="22"/>
          <w:szCs w:val="22"/>
        </w:rPr>
      </w:pPr>
      <w:r w:rsidRPr="001B54E4">
        <w:rPr>
          <w:rFonts w:eastAsia="Arial"/>
          <w:sz w:val="22"/>
          <w:szCs w:val="22"/>
        </w:rPr>
        <w:t xml:space="preserve">Две части поэмы связаны личностью главного героя и описанием его подвигов: в первой части </w:t>
      </w:r>
      <w:proofErr w:type="spellStart"/>
      <w:r w:rsidRPr="001B54E4">
        <w:rPr>
          <w:rFonts w:eastAsia="Arial"/>
          <w:sz w:val="22"/>
          <w:szCs w:val="22"/>
        </w:rPr>
        <w:t>Беовульф</w:t>
      </w:r>
      <w:proofErr w:type="spellEnd"/>
      <w:r w:rsidRPr="001B54E4">
        <w:rPr>
          <w:rFonts w:eastAsia="Arial"/>
          <w:sz w:val="22"/>
          <w:szCs w:val="22"/>
        </w:rPr>
        <w:t xml:space="preserve"> сражается с болотным чудовищем </w:t>
      </w:r>
      <w:proofErr w:type="spellStart"/>
      <w:r w:rsidRPr="001B54E4">
        <w:rPr>
          <w:rFonts w:eastAsia="Arial"/>
          <w:sz w:val="22"/>
          <w:szCs w:val="22"/>
        </w:rPr>
        <w:t>Гренделем</w:t>
      </w:r>
      <w:proofErr w:type="spellEnd"/>
      <w:r w:rsidRPr="001B54E4">
        <w:rPr>
          <w:rFonts w:eastAsia="Arial"/>
          <w:sz w:val="22"/>
          <w:szCs w:val="22"/>
        </w:rPr>
        <w:t xml:space="preserve"> и его злобной и ужасной мамашей, во второй </w:t>
      </w:r>
      <w:r>
        <w:rPr>
          <w:rFonts w:eastAsia="Arial"/>
          <w:b/>
          <w:sz w:val="22"/>
          <w:szCs w:val="22"/>
        </w:rPr>
        <w:t>–</w:t>
      </w:r>
      <w:r w:rsidRPr="001B54E4">
        <w:rPr>
          <w:rFonts w:eastAsia="Arial"/>
          <w:sz w:val="22"/>
          <w:szCs w:val="22"/>
        </w:rPr>
        <w:t xml:space="preserve"> счастливо правит своей страной 50 лет, а потом сражается с огнедышащим драконом и умирает от ран.</w:t>
      </w:r>
    </w:p>
    <w:p w:rsidR="001B54E4" w:rsidRPr="001B54E4" w:rsidRDefault="001B54E4" w:rsidP="001B54E4">
      <w:pPr>
        <w:ind w:firstLine="709"/>
        <w:jc w:val="both"/>
        <w:rPr>
          <w:rFonts w:eastAsia="Arial"/>
          <w:sz w:val="22"/>
          <w:szCs w:val="22"/>
        </w:rPr>
      </w:pPr>
      <w:r w:rsidRPr="001B54E4">
        <w:rPr>
          <w:rFonts w:eastAsia="Arial"/>
          <w:sz w:val="22"/>
          <w:szCs w:val="22"/>
        </w:rPr>
        <w:t xml:space="preserve">О принадлежности поэмы к героическому эпосу говорит образ </w:t>
      </w:r>
      <w:proofErr w:type="spellStart"/>
      <w:r w:rsidRPr="001B54E4">
        <w:rPr>
          <w:rFonts w:eastAsia="Arial"/>
          <w:sz w:val="22"/>
          <w:szCs w:val="22"/>
        </w:rPr>
        <w:t>Беовульфа</w:t>
      </w:r>
      <w:proofErr w:type="spellEnd"/>
      <w:r w:rsidRPr="001B54E4">
        <w:rPr>
          <w:rFonts w:eastAsia="Arial"/>
          <w:sz w:val="22"/>
          <w:szCs w:val="22"/>
        </w:rPr>
        <w:t xml:space="preserve">, который освобождает датчан от кровопийцы </w:t>
      </w:r>
      <w:proofErr w:type="spellStart"/>
      <w:r w:rsidRPr="001B54E4">
        <w:rPr>
          <w:rFonts w:eastAsia="Arial"/>
          <w:sz w:val="22"/>
          <w:szCs w:val="22"/>
        </w:rPr>
        <w:t>Гренделя</w:t>
      </w:r>
      <w:proofErr w:type="spellEnd"/>
      <w:r w:rsidRPr="001B54E4">
        <w:rPr>
          <w:rFonts w:eastAsia="Arial"/>
          <w:sz w:val="22"/>
          <w:szCs w:val="22"/>
        </w:rPr>
        <w:t>, не боится спуститься на дно морское, где сражается</w:t>
      </w:r>
      <w:r>
        <w:rPr>
          <w:rFonts w:eastAsia="Arial"/>
          <w:sz w:val="22"/>
          <w:szCs w:val="22"/>
        </w:rPr>
        <w:t xml:space="preserve"> </w:t>
      </w:r>
      <w:r w:rsidRPr="001B54E4">
        <w:rPr>
          <w:rFonts w:eastAsia="Arial"/>
          <w:sz w:val="22"/>
          <w:szCs w:val="22"/>
        </w:rPr>
        <w:t xml:space="preserve">матерью </w:t>
      </w:r>
      <w:proofErr w:type="spellStart"/>
      <w:r w:rsidRPr="001B54E4">
        <w:rPr>
          <w:rFonts w:eastAsia="Arial"/>
          <w:sz w:val="22"/>
          <w:szCs w:val="22"/>
        </w:rPr>
        <w:t>Гренделя</w:t>
      </w:r>
      <w:proofErr w:type="spellEnd"/>
      <w:r w:rsidRPr="001B54E4">
        <w:rPr>
          <w:rFonts w:eastAsia="Arial"/>
          <w:sz w:val="22"/>
          <w:szCs w:val="22"/>
        </w:rPr>
        <w:t>, увлекающей его в бездну, побеждает страшное чудовище.</w:t>
      </w:r>
    </w:p>
    <w:p w:rsidR="001B54E4" w:rsidRPr="001B54E4" w:rsidRDefault="001B54E4" w:rsidP="001B54E4">
      <w:pPr>
        <w:ind w:firstLine="709"/>
        <w:jc w:val="both"/>
        <w:rPr>
          <w:rFonts w:eastAsia="Arial"/>
          <w:sz w:val="22"/>
          <w:szCs w:val="22"/>
        </w:rPr>
      </w:pPr>
      <w:r w:rsidRPr="001B54E4">
        <w:rPr>
          <w:rFonts w:eastAsia="Arial"/>
          <w:sz w:val="22"/>
          <w:szCs w:val="22"/>
        </w:rPr>
        <w:t>Есть в поэме и признаки, позволяющие говорить о родстве ее с фольклором, в частности со сказкой: волшебное оружие,</w:t>
      </w:r>
      <w:bookmarkStart w:id="1" w:name="page20"/>
      <w:bookmarkEnd w:id="1"/>
      <w:r>
        <w:rPr>
          <w:rFonts w:eastAsia="Arial"/>
          <w:sz w:val="22"/>
          <w:szCs w:val="22"/>
        </w:rPr>
        <w:t xml:space="preserve"> </w:t>
      </w:r>
      <w:r w:rsidRPr="001B54E4">
        <w:rPr>
          <w:rFonts w:eastAsia="Arial"/>
          <w:sz w:val="22"/>
          <w:szCs w:val="22"/>
        </w:rPr>
        <w:t xml:space="preserve">испытание мужества, выносливости и силы, троекратные повторы; то, что в молодости </w:t>
      </w:r>
      <w:proofErr w:type="spellStart"/>
      <w:r w:rsidRPr="001B54E4">
        <w:rPr>
          <w:rFonts w:eastAsia="Arial"/>
          <w:sz w:val="22"/>
          <w:szCs w:val="22"/>
        </w:rPr>
        <w:t>Беовульф</w:t>
      </w:r>
      <w:proofErr w:type="spellEnd"/>
      <w:r w:rsidRPr="001B54E4">
        <w:rPr>
          <w:rFonts w:eastAsia="Arial"/>
          <w:sz w:val="22"/>
          <w:szCs w:val="22"/>
        </w:rPr>
        <w:t xml:space="preserve"> был ленив, а потом возмужал и обрел силу тридцати молодцов. Главный герой похож на сказочного богатыря, произошедшего от медведя, о чем свидетельствует и его имя: древнеанглийское «</w:t>
      </w:r>
      <w:proofErr w:type="spellStart"/>
      <w:r w:rsidRPr="001B54E4">
        <w:rPr>
          <w:rFonts w:eastAsia="Arial"/>
          <w:i/>
          <w:sz w:val="22"/>
          <w:szCs w:val="22"/>
        </w:rPr>
        <w:t>Beowulf</w:t>
      </w:r>
      <w:proofErr w:type="spellEnd"/>
      <w:r w:rsidRPr="001B54E4">
        <w:rPr>
          <w:rFonts w:eastAsia="Arial"/>
          <w:sz w:val="22"/>
          <w:szCs w:val="22"/>
        </w:rPr>
        <w:t>» значит «пчелиный волк», т.е. медведь.</w:t>
      </w:r>
    </w:p>
    <w:p w:rsidR="001B54E4" w:rsidRPr="001B54E4" w:rsidRDefault="001B54E4" w:rsidP="001B54E4">
      <w:pPr>
        <w:ind w:firstLine="709"/>
        <w:jc w:val="both"/>
        <w:rPr>
          <w:rFonts w:eastAsia="Arial"/>
          <w:sz w:val="22"/>
          <w:szCs w:val="22"/>
        </w:rPr>
      </w:pPr>
      <w:r w:rsidRPr="001B54E4">
        <w:rPr>
          <w:rFonts w:eastAsia="Arial"/>
          <w:sz w:val="22"/>
          <w:szCs w:val="22"/>
        </w:rPr>
        <w:t xml:space="preserve">Великолепный перевод на русский язык сделал В. Тихомиров, а И. </w:t>
      </w:r>
      <w:proofErr w:type="spellStart"/>
      <w:r w:rsidRPr="001B54E4">
        <w:rPr>
          <w:rFonts w:eastAsia="Arial"/>
          <w:sz w:val="22"/>
          <w:szCs w:val="22"/>
        </w:rPr>
        <w:t>Токмакова</w:t>
      </w:r>
      <w:proofErr w:type="spellEnd"/>
      <w:r w:rsidRPr="001B54E4">
        <w:rPr>
          <w:rFonts w:eastAsia="Arial"/>
          <w:sz w:val="22"/>
          <w:szCs w:val="22"/>
        </w:rPr>
        <w:t xml:space="preserve"> пересказала ее для детей в прозе.</w:t>
      </w:r>
    </w:p>
    <w:p w:rsidR="001B54E4" w:rsidRPr="001B54E4" w:rsidRDefault="001B54E4" w:rsidP="001B54E4">
      <w:pPr>
        <w:ind w:firstLine="709"/>
        <w:jc w:val="both"/>
        <w:rPr>
          <w:rFonts w:eastAsia="Arial"/>
          <w:sz w:val="22"/>
          <w:szCs w:val="22"/>
        </w:rPr>
      </w:pPr>
      <w:r w:rsidRPr="001B54E4">
        <w:rPr>
          <w:rFonts w:eastAsia="Arial"/>
          <w:b/>
          <w:sz w:val="22"/>
          <w:szCs w:val="22"/>
        </w:rPr>
        <w:t xml:space="preserve">Легенды о рыцарях короля Артура </w:t>
      </w:r>
      <w:r w:rsidRPr="001B54E4">
        <w:rPr>
          <w:rFonts w:eastAsia="Arial"/>
          <w:sz w:val="22"/>
          <w:szCs w:val="22"/>
        </w:rPr>
        <w:t>и их приключениях</w:t>
      </w:r>
      <w:r w:rsidRPr="001B54E4">
        <w:rPr>
          <w:rFonts w:eastAsia="Arial"/>
          <w:b/>
          <w:sz w:val="22"/>
          <w:szCs w:val="22"/>
        </w:rPr>
        <w:t xml:space="preserve"> </w:t>
      </w:r>
      <w:r w:rsidRPr="001B54E4">
        <w:rPr>
          <w:rFonts w:eastAsia="Arial"/>
          <w:sz w:val="22"/>
          <w:szCs w:val="22"/>
        </w:rPr>
        <w:t>пользуются у юных слушателей и читателей не меньшим успехом, чем у взрослых. Существует большое количество стихотворных и прозаических пересказов и переложений, а также романов, повестей и сказочных эпопей современных авторов для детей и взрослых. Источником рыцарских романов о короле Артуре явились кельтские легенды.</w:t>
      </w:r>
    </w:p>
    <w:p w:rsidR="001B54E4" w:rsidRPr="001B54E4" w:rsidRDefault="001B54E4" w:rsidP="001B54E4">
      <w:pPr>
        <w:ind w:firstLine="709"/>
        <w:jc w:val="both"/>
        <w:rPr>
          <w:rFonts w:eastAsia="Arial"/>
          <w:sz w:val="22"/>
          <w:szCs w:val="22"/>
        </w:rPr>
      </w:pPr>
      <w:r w:rsidRPr="001B54E4">
        <w:rPr>
          <w:rFonts w:eastAsia="Arial"/>
          <w:sz w:val="22"/>
          <w:szCs w:val="22"/>
        </w:rPr>
        <w:t xml:space="preserve">Самые ранние упоминания о короле Артуре относятся к концу V </w:t>
      </w:r>
      <w:r>
        <w:rPr>
          <w:rFonts w:eastAsia="Arial"/>
          <w:b/>
          <w:sz w:val="22"/>
          <w:szCs w:val="22"/>
        </w:rPr>
        <w:t>–</w:t>
      </w:r>
      <w:r w:rsidRPr="001B54E4">
        <w:rPr>
          <w:rFonts w:eastAsia="Arial"/>
          <w:sz w:val="22"/>
          <w:szCs w:val="22"/>
        </w:rPr>
        <w:t xml:space="preserve"> началу VI веков и ассоциируют легендарного героя</w:t>
      </w:r>
      <w:r>
        <w:rPr>
          <w:rFonts w:eastAsia="Arial"/>
          <w:sz w:val="22"/>
          <w:szCs w:val="22"/>
        </w:rPr>
        <w:t xml:space="preserve"> с </w:t>
      </w:r>
      <w:r w:rsidRPr="001B54E4">
        <w:rPr>
          <w:rFonts w:eastAsia="Arial"/>
          <w:sz w:val="22"/>
          <w:szCs w:val="22"/>
        </w:rPr>
        <w:t>историческим вождем кельтов, возглавившим борьбу против вторжения англосаксов в Британию. Не позднее Х</w:t>
      </w:r>
      <w:proofErr w:type="gramStart"/>
      <w:r w:rsidRPr="001B54E4">
        <w:rPr>
          <w:rFonts w:eastAsia="Arial"/>
          <w:sz w:val="22"/>
          <w:szCs w:val="22"/>
        </w:rPr>
        <w:t>I</w:t>
      </w:r>
      <w:proofErr w:type="gramEnd"/>
      <w:r w:rsidRPr="001B54E4">
        <w:rPr>
          <w:rFonts w:eastAsia="Arial"/>
          <w:sz w:val="22"/>
          <w:szCs w:val="22"/>
        </w:rPr>
        <w:t xml:space="preserve"> века легенды распространяются на континенте, прежде всего в Британии, переосмысливаются рыцарской традицией, образ Артура видоизменяется: он предстает в виде мудрого короля.</w:t>
      </w:r>
    </w:p>
    <w:p w:rsidR="001B54E4" w:rsidRPr="001B54E4" w:rsidRDefault="001B54E4" w:rsidP="001B54E4">
      <w:pPr>
        <w:ind w:firstLine="709"/>
        <w:jc w:val="both"/>
        <w:rPr>
          <w:rFonts w:eastAsia="Arial"/>
          <w:sz w:val="22"/>
          <w:szCs w:val="22"/>
        </w:rPr>
      </w:pPr>
      <w:r w:rsidRPr="001B54E4">
        <w:rPr>
          <w:rFonts w:eastAsia="Arial"/>
          <w:sz w:val="22"/>
          <w:szCs w:val="22"/>
        </w:rPr>
        <w:t xml:space="preserve">Рыцарская традиция возникла на юге Франции и служила образцом для других народов. В рыцарской среде сложились определенные правила </w:t>
      </w:r>
      <w:proofErr w:type="spellStart"/>
      <w:r w:rsidRPr="001B54E4">
        <w:rPr>
          <w:rFonts w:eastAsia="Arial"/>
          <w:sz w:val="22"/>
          <w:szCs w:val="22"/>
        </w:rPr>
        <w:t>куртуазии</w:t>
      </w:r>
      <w:proofErr w:type="spellEnd"/>
      <w:r w:rsidRPr="001B54E4">
        <w:rPr>
          <w:rFonts w:eastAsia="Arial"/>
          <w:sz w:val="22"/>
          <w:szCs w:val="22"/>
        </w:rPr>
        <w:t xml:space="preserve"> </w:t>
      </w:r>
      <w:r>
        <w:rPr>
          <w:rFonts w:eastAsia="Arial"/>
          <w:b/>
          <w:sz w:val="22"/>
          <w:szCs w:val="22"/>
        </w:rPr>
        <w:t>–</w:t>
      </w:r>
      <w:r w:rsidRPr="001B54E4">
        <w:rPr>
          <w:rFonts w:eastAsia="Arial"/>
          <w:sz w:val="22"/>
          <w:szCs w:val="22"/>
        </w:rPr>
        <w:t xml:space="preserve"> благородного поведения, согласно которым рыцарь должен был себя вести: быть вежливым и любить свою Прекрасную Даму, уважать своего сюзерена, защищать сирых и обездоленных, быть мужественным, честным и бескорыстным, преданно служить Святой Церкви. Эти идеалы нашли отражение в рыцарской литературе. На английском языке первые рыцарские романы появились в </w:t>
      </w:r>
      <w:proofErr w:type="gramStart"/>
      <w:r w:rsidRPr="001B54E4">
        <w:rPr>
          <w:rFonts w:eastAsia="Arial"/>
          <w:sz w:val="22"/>
          <w:szCs w:val="22"/>
        </w:rPr>
        <w:t>Х</w:t>
      </w:r>
      <w:proofErr w:type="gramEnd"/>
      <w:r w:rsidRPr="001B54E4">
        <w:rPr>
          <w:rFonts w:eastAsia="Arial"/>
          <w:sz w:val="22"/>
          <w:szCs w:val="22"/>
        </w:rPr>
        <w:t>III веке.</w:t>
      </w:r>
    </w:p>
    <w:p w:rsidR="001B54E4" w:rsidRPr="001B54E4" w:rsidRDefault="001B54E4" w:rsidP="001B54E4">
      <w:pPr>
        <w:ind w:firstLine="709"/>
        <w:jc w:val="both"/>
        <w:rPr>
          <w:rFonts w:eastAsia="Arial"/>
          <w:sz w:val="22"/>
          <w:szCs w:val="22"/>
        </w:rPr>
      </w:pPr>
      <w:r>
        <w:rPr>
          <w:rFonts w:eastAsia="Arial"/>
          <w:sz w:val="22"/>
          <w:szCs w:val="22"/>
        </w:rPr>
        <w:t xml:space="preserve">В </w:t>
      </w:r>
      <w:proofErr w:type="gramStart"/>
      <w:r w:rsidRPr="001B54E4">
        <w:rPr>
          <w:rFonts w:eastAsia="Arial"/>
          <w:sz w:val="22"/>
          <w:szCs w:val="22"/>
        </w:rPr>
        <w:t>Х</w:t>
      </w:r>
      <w:proofErr w:type="gramEnd"/>
      <w:r w:rsidRPr="001B54E4">
        <w:rPr>
          <w:rFonts w:eastAsia="Arial"/>
          <w:sz w:val="22"/>
          <w:szCs w:val="22"/>
        </w:rPr>
        <w:t xml:space="preserve">IV веке создается поэма «Смерть Артура» в Шотландии и известный английский рыцарский роман «Сэр </w:t>
      </w:r>
      <w:proofErr w:type="spellStart"/>
      <w:r w:rsidRPr="001B54E4">
        <w:rPr>
          <w:rFonts w:eastAsia="Arial"/>
          <w:sz w:val="22"/>
          <w:szCs w:val="22"/>
        </w:rPr>
        <w:t>Гавейн</w:t>
      </w:r>
      <w:proofErr w:type="spellEnd"/>
      <w:r w:rsidRPr="001B54E4">
        <w:rPr>
          <w:rFonts w:eastAsia="Arial"/>
          <w:sz w:val="22"/>
          <w:szCs w:val="22"/>
        </w:rPr>
        <w:t xml:space="preserve"> и Зеленый рыцарь», принадлежащий неизвестному мастеру английской средневековой поэзии.</w:t>
      </w:r>
    </w:p>
    <w:p w:rsidR="001B54E4" w:rsidRPr="001B54E4" w:rsidRDefault="001B54E4" w:rsidP="001B54E4">
      <w:pPr>
        <w:ind w:firstLine="709"/>
        <w:jc w:val="both"/>
        <w:rPr>
          <w:rFonts w:eastAsia="Arial"/>
          <w:sz w:val="22"/>
          <w:szCs w:val="22"/>
        </w:rPr>
      </w:pPr>
      <w:r>
        <w:rPr>
          <w:rFonts w:eastAsia="Arial"/>
          <w:sz w:val="22"/>
          <w:szCs w:val="22"/>
        </w:rPr>
        <w:t>В</w:t>
      </w:r>
      <w:r w:rsidRPr="001B54E4">
        <w:rPr>
          <w:rFonts w:eastAsia="Arial"/>
          <w:sz w:val="22"/>
          <w:szCs w:val="22"/>
        </w:rPr>
        <w:t xml:space="preserve">о множестве произведений, посвященных королю Артуру, рассказывается о том, как в младенчестве после смерти родителей он был унесен из дворца волшебником </w:t>
      </w:r>
      <w:proofErr w:type="spellStart"/>
      <w:r w:rsidRPr="001B54E4">
        <w:rPr>
          <w:rFonts w:eastAsia="Arial"/>
          <w:sz w:val="22"/>
          <w:szCs w:val="22"/>
        </w:rPr>
        <w:t>Мерлином</w:t>
      </w:r>
      <w:proofErr w:type="spellEnd"/>
      <w:r w:rsidRPr="001B54E4">
        <w:rPr>
          <w:rFonts w:eastAsia="Arial"/>
          <w:sz w:val="22"/>
          <w:szCs w:val="22"/>
        </w:rPr>
        <w:t>, поскольку его жизни угрожала опасность, и взошел на трон,</w:t>
      </w:r>
      <w:r>
        <w:rPr>
          <w:rFonts w:eastAsia="Arial"/>
          <w:sz w:val="22"/>
          <w:szCs w:val="22"/>
        </w:rPr>
        <w:t xml:space="preserve"> </w:t>
      </w:r>
      <w:r w:rsidRPr="001B54E4">
        <w:rPr>
          <w:rFonts w:eastAsia="Arial"/>
          <w:sz w:val="22"/>
          <w:szCs w:val="22"/>
        </w:rPr>
        <w:t xml:space="preserve">лишь добыв волшебный меч при помощи </w:t>
      </w:r>
      <w:proofErr w:type="spellStart"/>
      <w:r w:rsidRPr="001B54E4">
        <w:rPr>
          <w:rFonts w:eastAsia="Arial"/>
          <w:sz w:val="22"/>
          <w:szCs w:val="22"/>
        </w:rPr>
        <w:t>Мерлина</w:t>
      </w:r>
      <w:proofErr w:type="spellEnd"/>
      <w:r w:rsidRPr="001B54E4">
        <w:rPr>
          <w:rFonts w:eastAsia="Arial"/>
          <w:sz w:val="22"/>
          <w:szCs w:val="22"/>
        </w:rPr>
        <w:t xml:space="preserve">. Другая легенда гласит, что у Артура был еще один чудесный меч, </w:t>
      </w:r>
      <w:proofErr w:type="spellStart"/>
      <w:r w:rsidRPr="001B54E4">
        <w:rPr>
          <w:rFonts w:eastAsia="Arial"/>
          <w:sz w:val="22"/>
          <w:szCs w:val="22"/>
        </w:rPr>
        <w:t>Экс</w:t>
      </w:r>
      <w:r>
        <w:rPr>
          <w:rFonts w:eastAsia="Arial"/>
          <w:sz w:val="22"/>
          <w:szCs w:val="22"/>
        </w:rPr>
        <w:t>ка</w:t>
      </w:r>
      <w:r w:rsidRPr="001B54E4">
        <w:rPr>
          <w:rFonts w:eastAsia="Arial"/>
          <w:sz w:val="22"/>
          <w:szCs w:val="22"/>
        </w:rPr>
        <w:t>либур</w:t>
      </w:r>
      <w:proofErr w:type="spellEnd"/>
      <w:r w:rsidRPr="001B54E4">
        <w:rPr>
          <w:rFonts w:eastAsia="Arial"/>
          <w:sz w:val="22"/>
          <w:szCs w:val="22"/>
        </w:rPr>
        <w:t xml:space="preserve">, который подарила ему Дева Озера. Артур строит себе дворец в </w:t>
      </w:r>
      <w:proofErr w:type="spellStart"/>
      <w:r w:rsidRPr="001B54E4">
        <w:rPr>
          <w:rFonts w:eastAsia="Arial"/>
          <w:sz w:val="22"/>
          <w:szCs w:val="22"/>
        </w:rPr>
        <w:t>Карлеоне</w:t>
      </w:r>
      <w:proofErr w:type="spellEnd"/>
      <w:r w:rsidRPr="001B54E4">
        <w:rPr>
          <w:rFonts w:eastAsia="Arial"/>
          <w:sz w:val="22"/>
          <w:szCs w:val="22"/>
        </w:rPr>
        <w:t xml:space="preserve">, где находится знаменитый Круглый стол, за которым </w:t>
      </w:r>
      <w:r w:rsidRPr="001B54E4">
        <w:rPr>
          <w:rFonts w:eastAsia="Arial"/>
          <w:sz w:val="22"/>
          <w:szCs w:val="22"/>
        </w:rPr>
        <w:lastRenderedPageBreak/>
        <w:t xml:space="preserve">восседают славные рыцари короля Артура. Один из них </w:t>
      </w:r>
      <w:r>
        <w:rPr>
          <w:rFonts w:eastAsia="Arial"/>
          <w:b/>
          <w:sz w:val="22"/>
          <w:szCs w:val="22"/>
        </w:rPr>
        <w:t>–</w:t>
      </w:r>
      <w:r w:rsidRPr="001B54E4">
        <w:rPr>
          <w:rFonts w:eastAsia="Arial"/>
          <w:sz w:val="22"/>
          <w:szCs w:val="22"/>
        </w:rPr>
        <w:t xml:space="preserve"> добродетельный </w:t>
      </w:r>
      <w:proofErr w:type="spellStart"/>
      <w:r w:rsidRPr="001B54E4">
        <w:rPr>
          <w:rFonts w:eastAsia="Arial"/>
          <w:sz w:val="22"/>
          <w:szCs w:val="22"/>
        </w:rPr>
        <w:t>Ланселот</w:t>
      </w:r>
      <w:proofErr w:type="spellEnd"/>
      <w:r w:rsidRPr="001B54E4">
        <w:rPr>
          <w:rFonts w:eastAsia="Arial"/>
          <w:sz w:val="22"/>
          <w:szCs w:val="22"/>
        </w:rPr>
        <w:t xml:space="preserve"> Озерный. Наряду с рыцарями действуют в легендах волшебник </w:t>
      </w:r>
      <w:proofErr w:type="spellStart"/>
      <w:r w:rsidRPr="001B54E4">
        <w:rPr>
          <w:rFonts w:eastAsia="Arial"/>
          <w:sz w:val="22"/>
          <w:szCs w:val="22"/>
        </w:rPr>
        <w:t>Мерлин</w:t>
      </w:r>
      <w:proofErr w:type="spellEnd"/>
      <w:r w:rsidRPr="001B54E4">
        <w:rPr>
          <w:rFonts w:eastAsia="Arial"/>
          <w:sz w:val="22"/>
          <w:szCs w:val="22"/>
        </w:rPr>
        <w:t xml:space="preserve"> и фея Моргана.</w:t>
      </w:r>
    </w:p>
    <w:p w:rsidR="001B54E4" w:rsidRPr="001B54E4" w:rsidRDefault="001B54E4" w:rsidP="001B54E4">
      <w:pPr>
        <w:ind w:firstLine="709"/>
        <w:jc w:val="both"/>
        <w:rPr>
          <w:rFonts w:eastAsia="Arial"/>
          <w:sz w:val="22"/>
          <w:szCs w:val="22"/>
        </w:rPr>
      </w:pPr>
      <w:r w:rsidRPr="001B54E4">
        <w:rPr>
          <w:rFonts w:eastAsia="Arial"/>
          <w:sz w:val="22"/>
          <w:szCs w:val="22"/>
        </w:rPr>
        <w:t xml:space="preserve">Всем легендам присущ сказочный элемент, а в сюжеты романов вплетаются религиозные мотивы о Священном Граале </w:t>
      </w:r>
      <w:r>
        <w:rPr>
          <w:rFonts w:eastAsia="Arial"/>
          <w:b/>
          <w:sz w:val="22"/>
          <w:szCs w:val="22"/>
        </w:rPr>
        <w:t>–</w:t>
      </w:r>
      <w:r w:rsidRPr="001B54E4">
        <w:rPr>
          <w:rFonts w:eastAsia="Arial"/>
          <w:sz w:val="22"/>
          <w:szCs w:val="22"/>
        </w:rPr>
        <w:t xml:space="preserve"> хрустальной чаше, в которую, по преданию, собрал кровь распятого Иисуса Иосиф </w:t>
      </w:r>
      <w:proofErr w:type="spellStart"/>
      <w:r w:rsidRPr="001B54E4">
        <w:rPr>
          <w:rFonts w:eastAsia="Arial"/>
          <w:sz w:val="22"/>
          <w:szCs w:val="22"/>
        </w:rPr>
        <w:t>Арифамейский</w:t>
      </w:r>
      <w:proofErr w:type="spellEnd"/>
      <w:r w:rsidRPr="001B54E4">
        <w:rPr>
          <w:rFonts w:eastAsia="Arial"/>
          <w:sz w:val="22"/>
          <w:szCs w:val="22"/>
        </w:rPr>
        <w:t xml:space="preserve"> и привез ее в монастырь в </w:t>
      </w:r>
      <w:proofErr w:type="spellStart"/>
      <w:r w:rsidRPr="001B54E4">
        <w:rPr>
          <w:rFonts w:eastAsia="Arial"/>
          <w:sz w:val="22"/>
          <w:szCs w:val="22"/>
        </w:rPr>
        <w:t>Гластонбери</w:t>
      </w:r>
      <w:proofErr w:type="spellEnd"/>
      <w:r w:rsidRPr="001B54E4">
        <w:rPr>
          <w:rFonts w:eastAsia="Arial"/>
          <w:sz w:val="22"/>
          <w:szCs w:val="22"/>
        </w:rPr>
        <w:t xml:space="preserve">. Грааль находится в невидимом замке </w:t>
      </w:r>
      <w:proofErr w:type="spellStart"/>
      <w:r w:rsidRPr="001B54E4">
        <w:rPr>
          <w:rFonts w:eastAsia="Arial"/>
          <w:sz w:val="22"/>
          <w:szCs w:val="22"/>
        </w:rPr>
        <w:t>Монсальват</w:t>
      </w:r>
      <w:proofErr w:type="spellEnd"/>
      <w:r w:rsidRPr="001B54E4">
        <w:rPr>
          <w:rFonts w:eastAsia="Arial"/>
          <w:sz w:val="22"/>
          <w:szCs w:val="22"/>
        </w:rPr>
        <w:t xml:space="preserve"> и является лишь достойному, ибо олицетворяет символ нравственного совершенства.</w:t>
      </w:r>
    </w:p>
    <w:p w:rsidR="001B54E4" w:rsidRPr="001B54E4" w:rsidRDefault="001B54E4" w:rsidP="001B54E4">
      <w:pPr>
        <w:ind w:firstLine="709"/>
        <w:jc w:val="both"/>
        <w:rPr>
          <w:rFonts w:eastAsia="Arial"/>
          <w:sz w:val="22"/>
          <w:szCs w:val="22"/>
        </w:rPr>
      </w:pPr>
      <w:proofErr w:type="gramStart"/>
      <w:r w:rsidRPr="001B54E4">
        <w:rPr>
          <w:rFonts w:eastAsia="Arial"/>
          <w:sz w:val="22"/>
          <w:szCs w:val="22"/>
        </w:rPr>
        <w:t>Х</w:t>
      </w:r>
      <w:proofErr w:type="gramEnd"/>
      <w:r w:rsidRPr="001B54E4">
        <w:rPr>
          <w:rFonts w:eastAsia="Arial"/>
          <w:sz w:val="22"/>
          <w:szCs w:val="22"/>
        </w:rPr>
        <w:t xml:space="preserve">IV и ХV века </w:t>
      </w:r>
      <w:r>
        <w:rPr>
          <w:rFonts w:eastAsia="Arial"/>
          <w:b/>
          <w:sz w:val="22"/>
          <w:szCs w:val="22"/>
        </w:rPr>
        <w:t>–</w:t>
      </w:r>
      <w:r w:rsidRPr="001B54E4">
        <w:rPr>
          <w:rFonts w:eastAsia="Arial"/>
          <w:sz w:val="22"/>
          <w:szCs w:val="22"/>
        </w:rPr>
        <w:t xml:space="preserve"> время расцвета английской и шотландской народной поэзии. Наиболее распространенные ее жанры </w:t>
      </w:r>
      <w:r>
        <w:rPr>
          <w:rFonts w:eastAsia="Arial"/>
          <w:b/>
          <w:sz w:val="22"/>
          <w:szCs w:val="22"/>
        </w:rPr>
        <w:t>–</w:t>
      </w:r>
      <w:r w:rsidRPr="001B54E4">
        <w:rPr>
          <w:rFonts w:eastAsia="Arial"/>
          <w:sz w:val="22"/>
          <w:szCs w:val="22"/>
        </w:rPr>
        <w:t xml:space="preserve"> песня и </w:t>
      </w:r>
      <w:r w:rsidRPr="001B54E4">
        <w:rPr>
          <w:rFonts w:eastAsia="Arial"/>
          <w:b/>
          <w:i/>
          <w:sz w:val="22"/>
          <w:szCs w:val="22"/>
        </w:rPr>
        <w:t>баллада</w:t>
      </w:r>
      <w:r w:rsidRPr="001B54E4">
        <w:rPr>
          <w:rFonts w:eastAsia="Arial"/>
          <w:sz w:val="22"/>
          <w:szCs w:val="22"/>
        </w:rPr>
        <w:t>.</w:t>
      </w:r>
    </w:p>
    <w:p w:rsidR="001B54E4" w:rsidRPr="001B54E4" w:rsidRDefault="001B54E4" w:rsidP="001B54E4">
      <w:pPr>
        <w:ind w:firstLine="709"/>
        <w:jc w:val="both"/>
        <w:rPr>
          <w:rFonts w:eastAsia="Arial"/>
          <w:sz w:val="22"/>
          <w:szCs w:val="22"/>
        </w:rPr>
      </w:pPr>
      <w:r w:rsidRPr="001B54E4">
        <w:rPr>
          <w:rFonts w:eastAsia="Arial"/>
          <w:sz w:val="22"/>
          <w:szCs w:val="22"/>
        </w:rPr>
        <w:t xml:space="preserve">Баллады имели большое значение для развития всей английской литературы и детской литературы в частности. Исполнялись бродячими сказителями </w:t>
      </w:r>
      <w:r>
        <w:rPr>
          <w:rFonts w:eastAsia="Arial"/>
          <w:b/>
          <w:sz w:val="22"/>
          <w:szCs w:val="22"/>
        </w:rPr>
        <w:t>–</w:t>
      </w:r>
      <w:r w:rsidRPr="001B54E4">
        <w:rPr>
          <w:rFonts w:eastAsia="Arial"/>
          <w:sz w:val="22"/>
          <w:szCs w:val="22"/>
        </w:rPr>
        <w:t xml:space="preserve"> менестрелями под аккомпанемент музыкального инструмента. Свобода импровизации, сложный ритмический узор, звонкие рифмы, рефрены, </w:t>
      </w:r>
      <w:proofErr w:type="spellStart"/>
      <w:r w:rsidRPr="001B54E4">
        <w:rPr>
          <w:rFonts w:eastAsia="Arial"/>
          <w:sz w:val="22"/>
          <w:szCs w:val="22"/>
        </w:rPr>
        <w:t>сюжетность</w:t>
      </w:r>
      <w:proofErr w:type="spellEnd"/>
      <w:r w:rsidRPr="001B54E4">
        <w:rPr>
          <w:rFonts w:eastAsia="Arial"/>
          <w:sz w:val="22"/>
          <w:szCs w:val="22"/>
        </w:rPr>
        <w:t xml:space="preserve"> </w:t>
      </w:r>
      <w:r>
        <w:rPr>
          <w:rFonts w:eastAsia="Arial"/>
          <w:b/>
          <w:sz w:val="22"/>
          <w:szCs w:val="22"/>
        </w:rPr>
        <w:t>–</w:t>
      </w:r>
      <w:r w:rsidRPr="001B54E4">
        <w:rPr>
          <w:rFonts w:eastAsia="Arial"/>
          <w:sz w:val="22"/>
          <w:szCs w:val="22"/>
        </w:rPr>
        <w:t xml:space="preserve"> все это способствовало успеху и развитию балладного жанра.</w:t>
      </w:r>
    </w:p>
    <w:p w:rsidR="001B54E4" w:rsidRPr="001B54E4" w:rsidRDefault="001B54E4" w:rsidP="001B54E4">
      <w:pPr>
        <w:ind w:firstLine="709"/>
        <w:jc w:val="both"/>
        <w:rPr>
          <w:rFonts w:eastAsia="Arial"/>
          <w:sz w:val="22"/>
          <w:szCs w:val="22"/>
        </w:rPr>
      </w:pPr>
      <w:r w:rsidRPr="001B54E4">
        <w:rPr>
          <w:rFonts w:eastAsia="Arial"/>
          <w:sz w:val="22"/>
          <w:szCs w:val="22"/>
        </w:rPr>
        <w:t>Источниками баллад были христианские легенды, древние эпические песни, рыцарские романы, даже античные сюжеты.</w:t>
      </w:r>
    </w:p>
    <w:p w:rsidR="001B54E4" w:rsidRPr="001B54E4" w:rsidRDefault="001B54E4" w:rsidP="001B54E4">
      <w:pPr>
        <w:ind w:firstLine="709"/>
        <w:jc w:val="both"/>
        <w:rPr>
          <w:rFonts w:eastAsia="Arial"/>
          <w:sz w:val="22"/>
          <w:szCs w:val="22"/>
        </w:rPr>
      </w:pPr>
      <w:r w:rsidRPr="001B54E4">
        <w:rPr>
          <w:rFonts w:eastAsia="Arial"/>
          <w:sz w:val="22"/>
          <w:szCs w:val="22"/>
        </w:rPr>
        <w:t xml:space="preserve">Одну из самых больших групп составляют </w:t>
      </w:r>
      <w:r w:rsidRPr="001B54E4">
        <w:rPr>
          <w:rFonts w:eastAsia="Arial"/>
          <w:b/>
          <w:i/>
          <w:sz w:val="22"/>
          <w:szCs w:val="22"/>
        </w:rPr>
        <w:t>баллады исторические</w:t>
      </w:r>
      <w:r w:rsidRPr="001B54E4">
        <w:rPr>
          <w:rFonts w:eastAsia="Arial"/>
          <w:sz w:val="22"/>
          <w:szCs w:val="22"/>
        </w:rPr>
        <w:t>,</w:t>
      </w:r>
      <w:r w:rsidRPr="001B54E4">
        <w:rPr>
          <w:rFonts w:eastAsia="Arial"/>
          <w:b/>
          <w:i/>
          <w:sz w:val="22"/>
          <w:szCs w:val="22"/>
        </w:rPr>
        <w:t xml:space="preserve"> </w:t>
      </w:r>
      <w:r w:rsidRPr="001B54E4">
        <w:rPr>
          <w:rFonts w:eastAsia="Arial"/>
          <w:sz w:val="22"/>
          <w:szCs w:val="22"/>
        </w:rPr>
        <w:t>в них речь идет о реально существовавших личностях или произошедших в действительности событиях.</w:t>
      </w:r>
    </w:p>
    <w:p w:rsidR="001B54E4" w:rsidRPr="001B54E4" w:rsidRDefault="001B54E4" w:rsidP="001B54E4">
      <w:pPr>
        <w:ind w:firstLine="709"/>
        <w:jc w:val="both"/>
        <w:rPr>
          <w:rFonts w:eastAsia="Arial"/>
          <w:sz w:val="22"/>
          <w:szCs w:val="22"/>
        </w:rPr>
      </w:pPr>
      <w:r w:rsidRPr="001B54E4">
        <w:rPr>
          <w:rFonts w:eastAsia="Arial"/>
          <w:sz w:val="22"/>
          <w:szCs w:val="22"/>
        </w:rPr>
        <w:t xml:space="preserve">Из всех героев английских баллад наибольшей популярностью пользовался благородный разбойник </w:t>
      </w:r>
      <w:r w:rsidRPr="001B54E4">
        <w:rPr>
          <w:rFonts w:eastAsia="Arial"/>
          <w:b/>
          <w:sz w:val="22"/>
          <w:szCs w:val="22"/>
        </w:rPr>
        <w:t>Робин Гуд</w:t>
      </w:r>
      <w:r w:rsidRPr="001B54E4">
        <w:rPr>
          <w:rFonts w:eastAsia="Arial"/>
          <w:sz w:val="22"/>
          <w:szCs w:val="22"/>
        </w:rPr>
        <w:t xml:space="preserve">, реально, как считают многие исследователи, живший в </w:t>
      </w:r>
      <w:proofErr w:type="gramStart"/>
      <w:r w:rsidRPr="001B54E4">
        <w:rPr>
          <w:rFonts w:eastAsia="Arial"/>
          <w:sz w:val="22"/>
          <w:szCs w:val="22"/>
        </w:rPr>
        <w:t>Х</w:t>
      </w:r>
      <w:proofErr w:type="gramEnd"/>
      <w:r w:rsidRPr="001B54E4">
        <w:rPr>
          <w:rFonts w:eastAsia="Arial"/>
          <w:sz w:val="22"/>
          <w:szCs w:val="22"/>
        </w:rPr>
        <w:t>II веке. В латинской «Истории Великобритании» 1521 года Джона Мэра встречаются указания, что Робин Гуд и его славный помощник Маленький Джон жили во времена Ричарда Львиное Сердце. Робин Гуд стоял во главе сотни вольных стрелков, которые были недосягаемы для войск государя. Разбойники грабили только богатых,</w:t>
      </w:r>
      <w:r w:rsidR="00EC535D">
        <w:rPr>
          <w:rFonts w:eastAsia="Arial"/>
          <w:sz w:val="22"/>
          <w:szCs w:val="22"/>
        </w:rPr>
        <w:t xml:space="preserve"> </w:t>
      </w:r>
      <w:r w:rsidRPr="001B54E4">
        <w:rPr>
          <w:rFonts w:eastAsia="Arial"/>
          <w:sz w:val="22"/>
          <w:szCs w:val="22"/>
        </w:rPr>
        <w:t xml:space="preserve">сирых и слабых защищали. Благородные разбойники воевали с притеснителями крестьян </w:t>
      </w:r>
      <w:r w:rsidR="00EC535D">
        <w:rPr>
          <w:rFonts w:eastAsia="Arial"/>
          <w:b/>
          <w:sz w:val="22"/>
          <w:szCs w:val="22"/>
        </w:rPr>
        <w:t>–</w:t>
      </w:r>
      <w:r w:rsidRPr="001B54E4">
        <w:rPr>
          <w:rFonts w:eastAsia="Arial"/>
          <w:sz w:val="22"/>
          <w:szCs w:val="22"/>
        </w:rPr>
        <w:t xml:space="preserve"> «гордым шерифом», надменным епископом, «жирными монахами». В первой половине Х</w:t>
      </w:r>
      <w:proofErr w:type="gramStart"/>
      <w:r w:rsidRPr="001B54E4">
        <w:rPr>
          <w:rFonts w:eastAsia="Arial"/>
          <w:sz w:val="22"/>
          <w:szCs w:val="22"/>
        </w:rPr>
        <w:t>I</w:t>
      </w:r>
      <w:proofErr w:type="gramEnd"/>
      <w:r w:rsidRPr="001B54E4">
        <w:rPr>
          <w:rFonts w:eastAsia="Arial"/>
          <w:sz w:val="22"/>
          <w:szCs w:val="22"/>
        </w:rPr>
        <w:t>Х века</w:t>
      </w:r>
      <w:bookmarkStart w:id="2" w:name="page21"/>
      <w:bookmarkEnd w:id="2"/>
      <w:r w:rsidR="00EC535D">
        <w:rPr>
          <w:rFonts w:eastAsia="Arial"/>
          <w:sz w:val="22"/>
          <w:szCs w:val="22"/>
        </w:rPr>
        <w:t xml:space="preserve"> </w:t>
      </w:r>
      <w:r w:rsidRPr="001B54E4">
        <w:rPr>
          <w:rFonts w:eastAsia="Arial"/>
          <w:sz w:val="22"/>
          <w:szCs w:val="22"/>
        </w:rPr>
        <w:t>была популярна версия, в которой Робин Гуд считался борцом против завоевавших Англию нормандцев.</w:t>
      </w:r>
    </w:p>
    <w:p w:rsidR="001B54E4" w:rsidRPr="001B54E4" w:rsidRDefault="001B54E4" w:rsidP="001B54E4">
      <w:pPr>
        <w:ind w:firstLine="709"/>
        <w:jc w:val="both"/>
        <w:rPr>
          <w:rFonts w:eastAsia="Arial"/>
          <w:sz w:val="22"/>
          <w:szCs w:val="22"/>
        </w:rPr>
      </w:pPr>
      <w:r w:rsidRPr="001B54E4">
        <w:rPr>
          <w:rFonts w:eastAsia="Arial"/>
          <w:sz w:val="22"/>
          <w:szCs w:val="22"/>
        </w:rPr>
        <w:t xml:space="preserve">Робин Гуд сыграл в истории Англии большую роль. Герой, не склоняющий голову перед королевскими законами, борющийся с несправедливостями, которыми был переполнен феодальный мир Средневековья, давал крестьянам силы для сопротивления, поддерживал в людях чувство собственного достоинства, которое не смогли растоптать </w:t>
      </w:r>
      <w:proofErr w:type="gramStart"/>
      <w:r w:rsidRPr="001B54E4">
        <w:rPr>
          <w:rFonts w:eastAsia="Arial"/>
          <w:sz w:val="22"/>
          <w:szCs w:val="22"/>
        </w:rPr>
        <w:t>чванливые</w:t>
      </w:r>
      <w:proofErr w:type="gramEnd"/>
      <w:r w:rsidRPr="001B54E4">
        <w:rPr>
          <w:rFonts w:eastAsia="Arial"/>
          <w:sz w:val="22"/>
          <w:szCs w:val="22"/>
        </w:rPr>
        <w:t xml:space="preserve"> лорды и хитроумные священники.</w:t>
      </w:r>
    </w:p>
    <w:p w:rsidR="001B54E4" w:rsidRPr="001B54E4" w:rsidRDefault="001B54E4" w:rsidP="001B54E4">
      <w:pPr>
        <w:ind w:firstLine="709"/>
        <w:jc w:val="both"/>
        <w:rPr>
          <w:rFonts w:eastAsia="Arial"/>
          <w:sz w:val="22"/>
          <w:szCs w:val="22"/>
        </w:rPr>
      </w:pPr>
      <w:r w:rsidRPr="001B54E4">
        <w:rPr>
          <w:rFonts w:eastAsia="Arial"/>
          <w:sz w:val="22"/>
          <w:szCs w:val="22"/>
        </w:rPr>
        <w:t xml:space="preserve">На русском языке существует перевод книги английского писателя </w:t>
      </w:r>
      <w:proofErr w:type="spellStart"/>
      <w:r w:rsidRPr="001B54E4">
        <w:rPr>
          <w:rFonts w:eastAsia="Arial"/>
          <w:sz w:val="22"/>
          <w:szCs w:val="22"/>
        </w:rPr>
        <w:t>Эскотта</w:t>
      </w:r>
      <w:proofErr w:type="spellEnd"/>
      <w:r w:rsidRPr="001B54E4">
        <w:rPr>
          <w:rFonts w:eastAsia="Arial"/>
          <w:sz w:val="22"/>
          <w:szCs w:val="22"/>
        </w:rPr>
        <w:t xml:space="preserve"> </w:t>
      </w:r>
      <w:proofErr w:type="spellStart"/>
      <w:r w:rsidRPr="001B54E4">
        <w:rPr>
          <w:rFonts w:eastAsia="Arial"/>
          <w:sz w:val="22"/>
          <w:szCs w:val="22"/>
        </w:rPr>
        <w:t>Линна</w:t>
      </w:r>
      <w:proofErr w:type="spellEnd"/>
      <w:r w:rsidRPr="001B54E4">
        <w:rPr>
          <w:rFonts w:eastAsia="Arial"/>
          <w:sz w:val="22"/>
          <w:szCs w:val="22"/>
        </w:rPr>
        <w:t xml:space="preserve"> «Робин Гуд и его вольница», пересказы баллад А. Гершензона и </w:t>
      </w:r>
      <w:proofErr w:type="spellStart"/>
      <w:r w:rsidRPr="001B54E4">
        <w:rPr>
          <w:rFonts w:eastAsia="Arial"/>
          <w:sz w:val="22"/>
          <w:szCs w:val="22"/>
        </w:rPr>
        <w:t>И</w:t>
      </w:r>
      <w:proofErr w:type="spellEnd"/>
      <w:r w:rsidRPr="001B54E4">
        <w:rPr>
          <w:rFonts w:eastAsia="Arial"/>
          <w:sz w:val="22"/>
          <w:szCs w:val="22"/>
        </w:rPr>
        <w:t xml:space="preserve">. </w:t>
      </w:r>
      <w:proofErr w:type="spellStart"/>
      <w:r w:rsidRPr="001B54E4">
        <w:rPr>
          <w:rFonts w:eastAsia="Arial"/>
          <w:sz w:val="22"/>
          <w:szCs w:val="22"/>
        </w:rPr>
        <w:t>Токмаковой</w:t>
      </w:r>
      <w:proofErr w:type="spellEnd"/>
      <w:r w:rsidRPr="001B54E4">
        <w:rPr>
          <w:rFonts w:eastAsia="Arial"/>
          <w:sz w:val="22"/>
          <w:szCs w:val="22"/>
        </w:rPr>
        <w:t>.</w:t>
      </w:r>
    </w:p>
    <w:p w:rsidR="001B54E4" w:rsidRPr="001B54E4" w:rsidRDefault="001B54E4" w:rsidP="001B54E4">
      <w:pPr>
        <w:ind w:firstLine="709"/>
        <w:jc w:val="both"/>
        <w:rPr>
          <w:rFonts w:eastAsia="Arial"/>
          <w:sz w:val="22"/>
          <w:szCs w:val="22"/>
        </w:rPr>
      </w:pPr>
      <w:r w:rsidRPr="001B54E4">
        <w:rPr>
          <w:rFonts w:eastAsia="Arial"/>
          <w:sz w:val="22"/>
          <w:szCs w:val="22"/>
        </w:rPr>
        <w:t xml:space="preserve">Довольно большую группу составляют </w:t>
      </w:r>
      <w:r w:rsidRPr="001B54E4">
        <w:rPr>
          <w:rFonts w:eastAsia="Arial"/>
          <w:b/>
          <w:i/>
          <w:sz w:val="22"/>
          <w:szCs w:val="22"/>
        </w:rPr>
        <w:t>баллады лирические</w:t>
      </w:r>
      <w:r w:rsidRPr="001B54E4">
        <w:rPr>
          <w:rFonts w:eastAsia="Arial"/>
          <w:sz w:val="22"/>
          <w:szCs w:val="22"/>
        </w:rPr>
        <w:t>,</w:t>
      </w:r>
      <w:r w:rsidRPr="001B54E4">
        <w:rPr>
          <w:rFonts w:eastAsia="Arial"/>
          <w:b/>
          <w:i/>
          <w:sz w:val="22"/>
          <w:szCs w:val="22"/>
        </w:rPr>
        <w:t xml:space="preserve"> </w:t>
      </w:r>
      <w:r w:rsidRPr="001B54E4">
        <w:rPr>
          <w:rFonts w:eastAsia="Arial"/>
          <w:sz w:val="22"/>
          <w:szCs w:val="22"/>
        </w:rPr>
        <w:t>главные темы которых любовь и ненависть,</w:t>
      </w:r>
      <w:r w:rsidRPr="001B54E4">
        <w:rPr>
          <w:rFonts w:eastAsia="Arial"/>
          <w:b/>
          <w:i/>
          <w:sz w:val="22"/>
          <w:szCs w:val="22"/>
        </w:rPr>
        <w:t xml:space="preserve"> </w:t>
      </w:r>
      <w:r w:rsidRPr="001B54E4">
        <w:rPr>
          <w:rFonts w:eastAsia="Arial"/>
          <w:sz w:val="22"/>
          <w:szCs w:val="22"/>
        </w:rPr>
        <w:t>роковая</w:t>
      </w:r>
      <w:r w:rsidRPr="001B54E4">
        <w:rPr>
          <w:rFonts w:eastAsia="Arial"/>
          <w:b/>
          <w:i/>
          <w:sz w:val="22"/>
          <w:szCs w:val="22"/>
        </w:rPr>
        <w:t xml:space="preserve"> </w:t>
      </w:r>
      <w:r w:rsidRPr="001B54E4">
        <w:rPr>
          <w:rFonts w:eastAsia="Arial"/>
          <w:sz w:val="22"/>
          <w:szCs w:val="22"/>
        </w:rPr>
        <w:t>страсть и кровная месть. Фантастика народных легенд и преданий вплетается в ткань повествования, и в балладах встречается много сказочных элементов.</w:t>
      </w:r>
    </w:p>
    <w:p w:rsidR="001B54E4" w:rsidRPr="001B54E4" w:rsidRDefault="001B54E4" w:rsidP="001B54E4">
      <w:pPr>
        <w:ind w:firstLine="709"/>
        <w:jc w:val="both"/>
        <w:rPr>
          <w:rFonts w:eastAsia="Arial"/>
          <w:sz w:val="22"/>
          <w:szCs w:val="22"/>
        </w:rPr>
      </w:pPr>
      <w:r w:rsidRPr="001B54E4">
        <w:rPr>
          <w:rFonts w:eastAsia="Arial"/>
          <w:sz w:val="22"/>
          <w:szCs w:val="22"/>
        </w:rPr>
        <w:t xml:space="preserve">Свободолюбивыми настроениями пронизаны многие шотландские баллады, отражающие патриотические национальные чувства шотландцев в длительных войнах с англичанами. Наряду с поэтическим изложением преданий о семейных и династических распрях («Джордж </w:t>
      </w:r>
      <w:proofErr w:type="spellStart"/>
      <w:r w:rsidRPr="001B54E4">
        <w:rPr>
          <w:rFonts w:eastAsia="Arial"/>
          <w:sz w:val="22"/>
          <w:szCs w:val="22"/>
        </w:rPr>
        <w:t>Кемпбелл</w:t>
      </w:r>
      <w:proofErr w:type="spellEnd"/>
      <w:r w:rsidRPr="001B54E4">
        <w:rPr>
          <w:rFonts w:eastAsia="Arial"/>
          <w:sz w:val="22"/>
          <w:szCs w:val="22"/>
        </w:rPr>
        <w:t xml:space="preserve">», «Трагедия </w:t>
      </w:r>
      <w:proofErr w:type="spellStart"/>
      <w:r w:rsidRPr="001B54E4">
        <w:rPr>
          <w:rFonts w:eastAsia="Arial"/>
          <w:sz w:val="22"/>
          <w:szCs w:val="22"/>
        </w:rPr>
        <w:t>Дуглассов</w:t>
      </w:r>
      <w:proofErr w:type="spellEnd"/>
      <w:r w:rsidRPr="001B54E4">
        <w:rPr>
          <w:rFonts w:eastAsia="Arial"/>
          <w:sz w:val="22"/>
          <w:szCs w:val="22"/>
        </w:rPr>
        <w:t xml:space="preserve">»), встречаются баллады с рыцарской окраской («Королева </w:t>
      </w:r>
      <w:proofErr w:type="spellStart"/>
      <w:r w:rsidRPr="001B54E4">
        <w:rPr>
          <w:rFonts w:eastAsia="Arial"/>
          <w:sz w:val="22"/>
          <w:szCs w:val="22"/>
        </w:rPr>
        <w:t>Элинор</w:t>
      </w:r>
      <w:proofErr w:type="spellEnd"/>
      <w:r w:rsidRPr="001B54E4">
        <w:rPr>
          <w:rFonts w:eastAsia="Arial"/>
          <w:sz w:val="22"/>
          <w:szCs w:val="22"/>
        </w:rPr>
        <w:t>»), мистические (о привидениях, призраках, демонах), бытовые, выдержанные в шутливых тонах («Баллада о мельнике и его жене», «Старуха, дверь закрой!»).</w:t>
      </w:r>
    </w:p>
    <w:p w:rsidR="001B54E4" w:rsidRPr="001B54E4" w:rsidRDefault="00EC535D" w:rsidP="00EC535D">
      <w:pPr>
        <w:ind w:firstLine="709"/>
        <w:jc w:val="both"/>
        <w:rPr>
          <w:rFonts w:eastAsia="Arial"/>
          <w:sz w:val="22"/>
          <w:szCs w:val="22"/>
        </w:rPr>
      </w:pPr>
      <w:r>
        <w:rPr>
          <w:sz w:val="22"/>
          <w:szCs w:val="22"/>
        </w:rPr>
        <w:t xml:space="preserve">В </w:t>
      </w:r>
      <w:r w:rsidR="001B54E4" w:rsidRPr="001B54E4">
        <w:rPr>
          <w:rFonts w:eastAsia="Arial"/>
          <w:sz w:val="22"/>
          <w:szCs w:val="22"/>
        </w:rPr>
        <w:t>России английские и шотландские баллады переводили А. Пушкин, В. Жуковский,</w:t>
      </w:r>
      <w:r>
        <w:rPr>
          <w:rFonts w:eastAsia="Arial"/>
          <w:sz w:val="22"/>
          <w:szCs w:val="22"/>
        </w:rPr>
        <w:br/>
      </w:r>
      <w:r w:rsidR="001B54E4" w:rsidRPr="001B54E4">
        <w:rPr>
          <w:rFonts w:eastAsia="Arial"/>
          <w:sz w:val="22"/>
          <w:szCs w:val="22"/>
        </w:rPr>
        <w:t>Н. Гумилев, Р. Рождественский, А.К. Толстой, С.Я. Маршак.</w:t>
      </w:r>
    </w:p>
    <w:p w:rsidR="00EC535D" w:rsidRDefault="00EC535D" w:rsidP="00EC535D">
      <w:pPr>
        <w:jc w:val="both"/>
        <w:rPr>
          <w:rFonts w:eastAsia="Arial"/>
          <w:b/>
          <w:sz w:val="22"/>
          <w:szCs w:val="22"/>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26"/>
        <w:gridCol w:w="8538"/>
      </w:tblGrid>
      <w:tr w:rsidR="00960B5B" w:rsidTr="00960B5B">
        <w:tc>
          <w:tcPr>
            <w:tcW w:w="1026" w:type="dxa"/>
            <w:hideMark/>
          </w:tcPr>
          <w:p w:rsidR="00960B5B" w:rsidRDefault="00960B5B">
            <w:pPr>
              <w:spacing w:after="240" w:line="276" w:lineRule="auto"/>
              <w:ind w:firstLine="0"/>
              <w:jc w:val="both"/>
              <w:rPr>
                <w:rFonts w:eastAsiaTheme="minorEastAsia"/>
                <w:b/>
                <w:shadow/>
                <w:color w:val="002060"/>
                <w:sz w:val="24"/>
                <w:szCs w:val="24"/>
                <w:lang w:val="ru-RU" w:eastAsia="en-US"/>
              </w:rPr>
            </w:pPr>
            <w:r>
              <w:rPr>
                <w:shadow/>
                <w:noProof/>
                <w:sz w:val="24"/>
                <w:szCs w:val="24"/>
              </w:rPr>
              <w:drawing>
                <wp:inline distT="0" distB="0" distL="0" distR="0">
                  <wp:extent cx="485775" cy="485775"/>
                  <wp:effectExtent l="19050" t="0" r="9525" b="0"/>
                  <wp:docPr id="3" name="Рисунок 10" descr="1581672938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1581672938_2.jpg"/>
                          <pic:cNvPicPr>
                            <a:picLocks noChangeAspect="1" noChangeArrowheads="1"/>
                          </pic:cNvPicPr>
                        </pic:nvPicPr>
                        <pic:blipFill>
                          <a:blip r:embed="rId11" cstate="print"/>
                          <a:srcRect/>
                          <a:stretch>
                            <a:fillRect/>
                          </a:stretch>
                        </pic:blipFill>
                        <pic:spPr bwMode="auto">
                          <a:xfrm>
                            <a:off x="0" y="0"/>
                            <a:ext cx="485775" cy="485775"/>
                          </a:xfrm>
                          <a:prstGeom prst="rect">
                            <a:avLst/>
                          </a:prstGeom>
                          <a:noFill/>
                          <a:ln w="9525">
                            <a:noFill/>
                            <a:miter lim="800000"/>
                            <a:headEnd/>
                            <a:tailEnd/>
                          </a:ln>
                        </pic:spPr>
                      </pic:pic>
                    </a:graphicData>
                  </a:graphic>
                </wp:inline>
              </w:drawing>
            </w:r>
          </w:p>
        </w:tc>
        <w:tc>
          <w:tcPr>
            <w:tcW w:w="8538" w:type="dxa"/>
            <w:hideMark/>
          </w:tcPr>
          <w:p w:rsidR="00960B5B" w:rsidRDefault="00960B5B">
            <w:pPr>
              <w:spacing w:after="240" w:line="276" w:lineRule="auto"/>
              <w:ind w:firstLine="0"/>
              <w:jc w:val="both"/>
              <w:rPr>
                <w:rFonts w:eastAsiaTheme="minorEastAsia"/>
                <w:b/>
                <w:shadow/>
                <w:color w:val="002060"/>
                <w:sz w:val="24"/>
                <w:szCs w:val="24"/>
                <w:lang w:val="ru-RU" w:eastAsia="en-US"/>
              </w:rPr>
            </w:pPr>
            <w:r>
              <w:rPr>
                <w:b/>
                <w:shadow/>
                <w:color w:val="002060"/>
                <w:sz w:val="24"/>
                <w:szCs w:val="24"/>
                <w:lang w:val="ru-RU"/>
              </w:rPr>
              <w:t>ЗАДАНИЯ И ВОПРОСЫ</w:t>
            </w:r>
          </w:p>
        </w:tc>
      </w:tr>
    </w:tbl>
    <w:p w:rsidR="001B54E4" w:rsidRPr="001B54E4" w:rsidRDefault="00EC535D" w:rsidP="00EC535D">
      <w:pPr>
        <w:tabs>
          <w:tab w:val="left" w:pos="620"/>
        </w:tabs>
        <w:ind w:left="709"/>
        <w:jc w:val="both"/>
        <w:rPr>
          <w:rFonts w:eastAsia="Arial"/>
          <w:sz w:val="22"/>
          <w:szCs w:val="22"/>
        </w:rPr>
      </w:pPr>
      <w:r>
        <w:rPr>
          <w:rFonts w:eastAsia="Arial"/>
          <w:sz w:val="22"/>
          <w:szCs w:val="22"/>
        </w:rPr>
        <w:t xml:space="preserve">1. </w:t>
      </w:r>
      <w:r w:rsidR="001B54E4" w:rsidRPr="001B54E4">
        <w:rPr>
          <w:rFonts w:eastAsia="Arial"/>
          <w:sz w:val="22"/>
          <w:szCs w:val="22"/>
        </w:rPr>
        <w:t>Дайте определение жанров: легенда, баллада.</w:t>
      </w:r>
    </w:p>
    <w:p w:rsidR="001B54E4" w:rsidRDefault="00EC535D" w:rsidP="00EC535D">
      <w:pPr>
        <w:ind w:firstLine="709"/>
        <w:jc w:val="both"/>
        <w:rPr>
          <w:rFonts w:eastAsia="Arial"/>
          <w:sz w:val="22"/>
          <w:szCs w:val="22"/>
        </w:rPr>
      </w:pPr>
      <w:r>
        <w:rPr>
          <w:rFonts w:eastAsia="Arial"/>
          <w:sz w:val="22"/>
          <w:szCs w:val="22"/>
        </w:rPr>
        <w:t xml:space="preserve">2. </w:t>
      </w:r>
      <w:r w:rsidR="001B54E4" w:rsidRPr="001B54E4">
        <w:rPr>
          <w:rFonts w:eastAsia="Arial"/>
          <w:sz w:val="22"/>
          <w:szCs w:val="22"/>
        </w:rPr>
        <w:t>Что вы можете сказать о герое баллады «Робин Гуд и золотая стрела»? Кто и почему выступает врагом Робина Гуда? Как относились к Робину Гуду современники? Как это отношение выразилось в балладе?</w:t>
      </w:r>
    </w:p>
    <w:p w:rsidR="001B54E4" w:rsidRDefault="00EC535D" w:rsidP="00EC535D">
      <w:pPr>
        <w:ind w:firstLine="709"/>
        <w:jc w:val="both"/>
        <w:rPr>
          <w:rFonts w:eastAsia="Arial"/>
          <w:sz w:val="22"/>
          <w:szCs w:val="22"/>
        </w:rPr>
      </w:pPr>
      <w:r>
        <w:rPr>
          <w:rFonts w:eastAsia="Arial"/>
          <w:sz w:val="22"/>
          <w:szCs w:val="22"/>
        </w:rPr>
        <w:t xml:space="preserve">3. </w:t>
      </w:r>
      <w:r w:rsidR="001B54E4" w:rsidRPr="001B54E4">
        <w:rPr>
          <w:rFonts w:eastAsia="Arial"/>
          <w:sz w:val="22"/>
          <w:szCs w:val="22"/>
        </w:rPr>
        <w:t xml:space="preserve">Посмотрите фрагмент фильма «Робин Гуд </w:t>
      </w:r>
      <w:r>
        <w:rPr>
          <w:rFonts w:eastAsia="Arial"/>
          <w:b/>
          <w:sz w:val="22"/>
          <w:szCs w:val="22"/>
        </w:rPr>
        <w:t>–</w:t>
      </w:r>
      <w:r w:rsidR="001B54E4" w:rsidRPr="001B54E4">
        <w:rPr>
          <w:rFonts w:eastAsia="Arial"/>
          <w:sz w:val="22"/>
          <w:szCs w:val="22"/>
        </w:rPr>
        <w:t xml:space="preserve"> принц врагов» (производство «</w:t>
      </w:r>
      <w:proofErr w:type="spellStart"/>
      <w:r w:rsidR="001B54E4" w:rsidRPr="001B54E4">
        <w:rPr>
          <w:rFonts w:eastAsia="Arial"/>
          <w:sz w:val="22"/>
          <w:szCs w:val="22"/>
        </w:rPr>
        <w:t>Warner</w:t>
      </w:r>
      <w:proofErr w:type="spellEnd"/>
      <w:r w:rsidR="001B54E4" w:rsidRPr="001B54E4">
        <w:rPr>
          <w:rFonts w:eastAsia="Arial"/>
          <w:sz w:val="22"/>
          <w:szCs w:val="22"/>
        </w:rPr>
        <w:t xml:space="preserve"> </w:t>
      </w:r>
      <w:proofErr w:type="spellStart"/>
      <w:r w:rsidR="001B54E4" w:rsidRPr="001B54E4">
        <w:rPr>
          <w:rFonts w:eastAsia="Arial"/>
          <w:sz w:val="22"/>
          <w:szCs w:val="22"/>
        </w:rPr>
        <w:t>Brothers</w:t>
      </w:r>
      <w:proofErr w:type="spellEnd"/>
      <w:r w:rsidR="001B54E4" w:rsidRPr="001B54E4">
        <w:rPr>
          <w:rFonts w:eastAsia="Arial"/>
          <w:sz w:val="22"/>
          <w:szCs w:val="22"/>
        </w:rPr>
        <w:t>», 1997). Таким ли Вы представляли себе Робина Гуда? Почему?</w:t>
      </w:r>
    </w:p>
    <w:p w:rsidR="001B54E4" w:rsidRPr="001B54E4" w:rsidRDefault="00EC535D" w:rsidP="00EC535D">
      <w:pPr>
        <w:ind w:firstLine="709"/>
        <w:jc w:val="both"/>
        <w:rPr>
          <w:rFonts w:eastAsia="Arial"/>
          <w:sz w:val="22"/>
          <w:szCs w:val="22"/>
        </w:rPr>
      </w:pPr>
      <w:r>
        <w:rPr>
          <w:rFonts w:eastAsia="Arial"/>
          <w:sz w:val="22"/>
          <w:szCs w:val="22"/>
        </w:rPr>
        <w:t xml:space="preserve">4. </w:t>
      </w:r>
      <w:r w:rsidR="001B54E4" w:rsidRPr="001B54E4">
        <w:rPr>
          <w:rFonts w:eastAsia="Arial"/>
          <w:sz w:val="22"/>
          <w:szCs w:val="22"/>
        </w:rPr>
        <w:t xml:space="preserve">Раскройте понятие </w:t>
      </w:r>
      <w:r w:rsidR="001B54E4" w:rsidRPr="001B54E4">
        <w:rPr>
          <w:rFonts w:eastAsia="Arial"/>
          <w:i/>
          <w:sz w:val="22"/>
          <w:szCs w:val="22"/>
        </w:rPr>
        <w:t>вольный перевод.</w:t>
      </w:r>
      <w:r w:rsidR="001B54E4" w:rsidRPr="001B54E4">
        <w:rPr>
          <w:rFonts w:eastAsia="Arial"/>
          <w:sz w:val="22"/>
          <w:szCs w:val="22"/>
        </w:rPr>
        <w:t xml:space="preserve"> Сравните вольный перевод баллады, сделанный </w:t>
      </w:r>
      <w:r>
        <w:rPr>
          <w:rFonts w:eastAsia="Arial"/>
          <w:sz w:val="22"/>
          <w:szCs w:val="22"/>
        </w:rPr>
        <w:br/>
      </w:r>
      <w:r w:rsidR="001B54E4" w:rsidRPr="001B54E4">
        <w:rPr>
          <w:rFonts w:eastAsia="Arial"/>
          <w:sz w:val="22"/>
          <w:szCs w:val="22"/>
        </w:rPr>
        <w:t xml:space="preserve">С.Я. Маршаком с переводом Н. </w:t>
      </w:r>
      <w:proofErr w:type="spellStart"/>
      <w:r w:rsidR="001B54E4" w:rsidRPr="001B54E4">
        <w:rPr>
          <w:rFonts w:eastAsia="Arial"/>
          <w:sz w:val="22"/>
          <w:szCs w:val="22"/>
        </w:rPr>
        <w:t>Голя</w:t>
      </w:r>
      <w:proofErr w:type="spellEnd"/>
      <w:r w:rsidR="001B54E4" w:rsidRPr="001B54E4">
        <w:rPr>
          <w:rFonts w:eastAsia="Arial"/>
          <w:sz w:val="22"/>
          <w:szCs w:val="22"/>
        </w:rPr>
        <w:t>. Какой из них вам показался интереснее и почему?</w:t>
      </w:r>
    </w:p>
    <w:p w:rsidR="00EC535D" w:rsidRDefault="00EC535D" w:rsidP="00EC535D">
      <w:pPr>
        <w:ind w:firstLine="709"/>
        <w:jc w:val="both"/>
        <w:rPr>
          <w:rFonts w:eastAsia="Arial"/>
          <w:sz w:val="22"/>
          <w:szCs w:val="22"/>
        </w:rPr>
      </w:pPr>
      <w:r>
        <w:rPr>
          <w:rFonts w:eastAsia="Arial"/>
          <w:sz w:val="22"/>
          <w:szCs w:val="22"/>
        </w:rPr>
        <w:t xml:space="preserve">5. </w:t>
      </w:r>
      <w:r w:rsidR="001B54E4" w:rsidRPr="001B54E4">
        <w:rPr>
          <w:rFonts w:eastAsia="Arial"/>
          <w:sz w:val="22"/>
          <w:szCs w:val="22"/>
        </w:rPr>
        <w:t>Представьте статью учебного пособия «Героический эпос Великобритании» в виде конспекта, предварительно определив его вид. Дополните конспект материалами источников, рекомендованных преподавателем.</w:t>
      </w:r>
    </w:p>
    <w:p w:rsidR="00960B5B" w:rsidRDefault="00960B5B" w:rsidP="00EC535D">
      <w:pPr>
        <w:ind w:firstLine="709"/>
        <w:jc w:val="both"/>
        <w:rPr>
          <w:rFonts w:eastAsia="Arial"/>
          <w:sz w:val="22"/>
          <w:szCs w:val="22"/>
        </w:rPr>
      </w:pPr>
    </w:p>
    <w:p w:rsidR="00960B5B" w:rsidRDefault="00960B5B" w:rsidP="00EC535D">
      <w:pPr>
        <w:ind w:firstLine="709"/>
        <w:jc w:val="both"/>
        <w:rPr>
          <w:rFonts w:eastAsia="Arial"/>
          <w:sz w:val="22"/>
          <w:szCs w:val="22"/>
        </w:rPr>
        <w:sectPr w:rsidR="00960B5B" w:rsidSect="0032069C">
          <w:type w:val="continuous"/>
          <w:pgSz w:w="11906" w:h="16838"/>
          <w:pgMar w:top="851" w:right="851" w:bottom="851" w:left="1134" w:header="709" w:footer="709" w:gutter="0"/>
          <w:cols w:space="708"/>
          <w:docGrid w:linePitch="360"/>
        </w:sect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06"/>
        <w:gridCol w:w="8186"/>
      </w:tblGrid>
      <w:tr w:rsidR="00960B5B" w:rsidTr="00960B5B">
        <w:tc>
          <w:tcPr>
            <w:tcW w:w="1384" w:type="dxa"/>
            <w:hideMark/>
          </w:tcPr>
          <w:p w:rsidR="00960B5B" w:rsidRDefault="00960B5B">
            <w:pPr>
              <w:ind w:firstLine="0"/>
              <w:jc w:val="center"/>
              <w:rPr>
                <w:rFonts w:eastAsiaTheme="minorEastAsia"/>
                <w:b/>
                <w:shadow/>
                <w:color w:val="0070C0"/>
                <w:sz w:val="24"/>
                <w:szCs w:val="24"/>
                <w:lang w:val="ru-RU" w:eastAsia="en-US"/>
              </w:rPr>
            </w:pPr>
            <w:r>
              <w:rPr>
                <w:b/>
                <w:shadow/>
                <w:noProof/>
                <w:color w:val="0070C0"/>
                <w:sz w:val="24"/>
                <w:szCs w:val="24"/>
              </w:rPr>
              <w:lastRenderedPageBreak/>
              <w:drawing>
                <wp:inline distT="0" distB="0" distL="0" distR="0">
                  <wp:extent cx="790575" cy="714375"/>
                  <wp:effectExtent l="19050" t="0" r="9525" b="0"/>
                  <wp:docPr id="5" name="Рисунок 2" descr="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Без названия.jpg"/>
                          <pic:cNvPicPr>
                            <a:picLocks noChangeAspect="1" noChangeArrowheads="1"/>
                          </pic:cNvPicPr>
                        </pic:nvPicPr>
                        <pic:blipFill>
                          <a:blip r:embed="rId8" cstate="print"/>
                          <a:srcRect/>
                          <a:stretch>
                            <a:fillRect/>
                          </a:stretch>
                        </pic:blipFill>
                        <pic:spPr bwMode="auto">
                          <a:xfrm>
                            <a:off x="0" y="0"/>
                            <a:ext cx="790575" cy="714375"/>
                          </a:xfrm>
                          <a:prstGeom prst="rect">
                            <a:avLst/>
                          </a:prstGeom>
                          <a:noFill/>
                          <a:ln w="9525">
                            <a:noFill/>
                            <a:miter lim="800000"/>
                            <a:headEnd/>
                            <a:tailEnd/>
                          </a:ln>
                        </pic:spPr>
                      </pic:pic>
                    </a:graphicData>
                  </a:graphic>
                </wp:inline>
              </w:drawing>
            </w:r>
          </w:p>
        </w:tc>
        <w:tc>
          <w:tcPr>
            <w:tcW w:w="8186" w:type="dxa"/>
            <w:vAlign w:val="center"/>
          </w:tcPr>
          <w:p w:rsidR="00960B5B" w:rsidRDefault="00960B5B">
            <w:pPr>
              <w:ind w:firstLine="0"/>
              <w:rPr>
                <w:b/>
                <w:shadow/>
                <w:color w:val="0070C0"/>
                <w:sz w:val="24"/>
                <w:szCs w:val="24"/>
                <w:lang w:val="ru-RU"/>
              </w:rPr>
            </w:pPr>
          </w:p>
          <w:p w:rsidR="00960B5B" w:rsidRDefault="00960B5B">
            <w:pPr>
              <w:ind w:firstLine="0"/>
              <w:rPr>
                <w:b/>
                <w:shadow/>
                <w:color w:val="0070C0"/>
                <w:sz w:val="24"/>
                <w:szCs w:val="24"/>
                <w:lang w:val="ru-RU"/>
              </w:rPr>
            </w:pPr>
            <w:r>
              <w:rPr>
                <w:b/>
                <w:shadow/>
                <w:color w:val="0070C0"/>
                <w:sz w:val="24"/>
                <w:szCs w:val="24"/>
                <w:lang w:val="ru-RU"/>
              </w:rPr>
              <w:t>АНГЛИЙСКАЯ ЛИТЕРАТУРА ПЕРИОДА СРЕДНЕВЕКОВЬЯ И «НОВОГО ВРЕМЕНИ»</w:t>
            </w:r>
          </w:p>
          <w:p w:rsidR="00960B5B" w:rsidRDefault="00960B5B">
            <w:pPr>
              <w:ind w:firstLine="0"/>
              <w:rPr>
                <w:rFonts w:eastAsiaTheme="minorEastAsia"/>
                <w:b/>
                <w:shadow/>
                <w:color w:val="0070C0"/>
                <w:sz w:val="24"/>
                <w:szCs w:val="24"/>
                <w:lang w:val="ru-RU" w:eastAsia="en-US"/>
              </w:rPr>
            </w:pPr>
          </w:p>
        </w:tc>
      </w:tr>
    </w:tbl>
    <w:p w:rsidR="00F557DC" w:rsidRPr="00F557DC" w:rsidRDefault="00F557DC" w:rsidP="00F557DC">
      <w:pPr>
        <w:ind w:firstLine="709"/>
        <w:jc w:val="both"/>
        <w:rPr>
          <w:rFonts w:eastAsia="Arial"/>
          <w:sz w:val="22"/>
          <w:szCs w:val="22"/>
        </w:rPr>
      </w:pPr>
      <w:r w:rsidRPr="00F557DC">
        <w:rPr>
          <w:rFonts w:eastAsia="Arial"/>
          <w:sz w:val="22"/>
          <w:szCs w:val="22"/>
        </w:rPr>
        <w:t>На протяжении всего Х</w:t>
      </w:r>
      <w:proofErr w:type="gramStart"/>
      <w:r w:rsidRPr="00F557DC">
        <w:rPr>
          <w:rFonts w:eastAsia="Arial"/>
          <w:sz w:val="22"/>
          <w:szCs w:val="22"/>
        </w:rPr>
        <w:t>V</w:t>
      </w:r>
      <w:proofErr w:type="gramEnd"/>
      <w:r w:rsidRPr="00F557DC">
        <w:rPr>
          <w:rFonts w:eastAsia="Arial"/>
          <w:sz w:val="22"/>
          <w:szCs w:val="22"/>
        </w:rPr>
        <w:t xml:space="preserve"> столетия английская литература трудно и медленно овладевала гуманистической образованностью. Война с Францией, усугубленная междоусобной распрей двух ветвей династии </w:t>
      </w:r>
      <w:proofErr w:type="spellStart"/>
      <w:r w:rsidRPr="00F557DC">
        <w:rPr>
          <w:rFonts w:eastAsia="Arial"/>
          <w:sz w:val="22"/>
          <w:szCs w:val="22"/>
        </w:rPr>
        <w:t>Плантагенотов</w:t>
      </w:r>
      <w:proofErr w:type="spellEnd"/>
      <w:r w:rsidRPr="00F557DC">
        <w:rPr>
          <w:rFonts w:eastAsia="Arial"/>
          <w:sz w:val="22"/>
          <w:szCs w:val="22"/>
        </w:rPr>
        <w:t xml:space="preserve"> </w:t>
      </w:r>
      <w:r>
        <w:rPr>
          <w:rFonts w:eastAsia="Arial"/>
          <w:b/>
          <w:sz w:val="22"/>
          <w:szCs w:val="22"/>
        </w:rPr>
        <w:t>–</w:t>
      </w:r>
      <w:r w:rsidRPr="00F557DC">
        <w:rPr>
          <w:rFonts w:eastAsia="Arial"/>
          <w:sz w:val="22"/>
          <w:szCs w:val="22"/>
        </w:rPr>
        <w:t xml:space="preserve"> Ланкастеров и Йорков, известной как война Алой и Белой розы (1455—1485), оставляла мало надежды на прочный мир и благоденствие.</w:t>
      </w:r>
    </w:p>
    <w:p w:rsidR="00F557DC" w:rsidRPr="00F557DC" w:rsidRDefault="00F557DC" w:rsidP="00F557DC">
      <w:pPr>
        <w:ind w:firstLine="709"/>
        <w:jc w:val="both"/>
        <w:rPr>
          <w:rFonts w:eastAsia="Arial"/>
          <w:sz w:val="22"/>
          <w:szCs w:val="22"/>
        </w:rPr>
      </w:pPr>
      <w:r w:rsidRPr="00F557DC">
        <w:rPr>
          <w:rFonts w:eastAsia="Arial"/>
          <w:sz w:val="22"/>
          <w:szCs w:val="22"/>
        </w:rPr>
        <w:t>Начало гуманистической эпохи отмечено изменившимся отношением к знанию, образованности, распространение которого во 2-й пол. Х</w:t>
      </w:r>
      <w:proofErr w:type="gramStart"/>
      <w:r w:rsidRPr="00F557DC">
        <w:rPr>
          <w:rFonts w:eastAsia="Arial"/>
          <w:sz w:val="22"/>
          <w:szCs w:val="22"/>
        </w:rPr>
        <w:t>V</w:t>
      </w:r>
      <w:proofErr w:type="gramEnd"/>
      <w:r w:rsidRPr="00F557DC">
        <w:rPr>
          <w:rFonts w:eastAsia="Arial"/>
          <w:sz w:val="22"/>
          <w:szCs w:val="22"/>
        </w:rPr>
        <w:t xml:space="preserve"> века было немыслимо без книгопечатания, изобретенного немецким первопечатником Иоганном </w:t>
      </w:r>
      <w:proofErr w:type="spellStart"/>
      <w:r w:rsidRPr="00F557DC">
        <w:rPr>
          <w:rFonts w:eastAsia="Arial"/>
          <w:sz w:val="22"/>
          <w:szCs w:val="22"/>
        </w:rPr>
        <w:t>Гутенбергом</w:t>
      </w:r>
      <w:proofErr w:type="spellEnd"/>
      <w:r w:rsidRPr="00F557DC">
        <w:rPr>
          <w:rFonts w:eastAsia="Arial"/>
          <w:sz w:val="22"/>
          <w:szCs w:val="22"/>
        </w:rPr>
        <w:t xml:space="preserve">. В Англию </w:t>
      </w:r>
      <w:proofErr w:type="spellStart"/>
      <w:r w:rsidRPr="00F557DC">
        <w:rPr>
          <w:rFonts w:eastAsia="Arial"/>
          <w:sz w:val="22"/>
          <w:szCs w:val="22"/>
        </w:rPr>
        <w:t>Гутенбергова</w:t>
      </w:r>
      <w:proofErr w:type="spellEnd"/>
      <w:r w:rsidRPr="00F557DC">
        <w:rPr>
          <w:rFonts w:eastAsia="Arial"/>
          <w:sz w:val="22"/>
          <w:szCs w:val="22"/>
        </w:rPr>
        <w:t xml:space="preserve"> эра пришла к 1475 году, когда английский купец Уильям </w:t>
      </w:r>
      <w:proofErr w:type="spellStart"/>
      <w:r w:rsidRPr="00F557DC">
        <w:rPr>
          <w:rFonts w:eastAsia="Arial"/>
          <w:sz w:val="22"/>
          <w:szCs w:val="22"/>
        </w:rPr>
        <w:t>Кэкстон</w:t>
      </w:r>
      <w:proofErr w:type="spellEnd"/>
      <w:r w:rsidRPr="00F557DC">
        <w:rPr>
          <w:rFonts w:eastAsia="Arial"/>
          <w:sz w:val="22"/>
          <w:szCs w:val="22"/>
        </w:rPr>
        <w:t xml:space="preserve"> перевез свой печатный пресс из Бургундии в Вестминстер. До своей смерти в 1491 году английский книгоиздатель успел выпустить 100 книг. Одно из самых прославленных изданий </w:t>
      </w:r>
      <w:r>
        <w:rPr>
          <w:rFonts w:eastAsia="Arial"/>
          <w:b/>
          <w:sz w:val="22"/>
          <w:szCs w:val="22"/>
        </w:rPr>
        <w:t>–</w:t>
      </w:r>
      <w:r w:rsidRPr="00F557DC">
        <w:rPr>
          <w:rFonts w:eastAsia="Arial"/>
          <w:sz w:val="22"/>
          <w:szCs w:val="22"/>
        </w:rPr>
        <w:t xml:space="preserve"> «Смерть Артура» Томаса </w:t>
      </w:r>
      <w:proofErr w:type="spellStart"/>
      <w:r w:rsidRPr="00F557DC">
        <w:rPr>
          <w:rFonts w:eastAsia="Arial"/>
          <w:sz w:val="22"/>
          <w:szCs w:val="22"/>
        </w:rPr>
        <w:t>Мэлори</w:t>
      </w:r>
      <w:proofErr w:type="spellEnd"/>
      <w:r w:rsidRPr="00F557DC">
        <w:rPr>
          <w:rFonts w:eastAsia="Arial"/>
          <w:sz w:val="22"/>
          <w:szCs w:val="22"/>
        </w:rPr>
        <w:t xml:space="preserve">, книга, представляющая собой прозаический свод легенд о рыцарях Круглого стола. Знаменательно, что этот памятник уходящему рыцарству был создан </w:t>
      </w:r>
      <w:proofErr w:type="spellStart"/>
      <w:r w:rsidRPr="00F557DC">
        <w:rPr>
          <w:rFonts w:eastAsia="Arial"/>
          <w:sz w:val="22"/>
          <w:szCs w:val="22"/>
        </w:rPr>
        <w:t>Мэлори</w:t>
      </w:r>
      <w:proofErr w:type="spellEnd"/>
      <w:r w:rsidRPr="00F557DC">
        <w:rPr>
          <w:rFonts w:eastAsia="Arial"/>
          <w:sz w:val="22"/>
          <w:szCs w:val="22"/>
        </w:rPr>
        <w:t xml:space="preserve"> во время тюремного заключения (1469).</w:t>
      </w:r>
    </w:p>
    <w:p w:rsidR="00F557DC" w:rsidRPr="00F557DC" w:rsidRDefault="00F557DC" w:rsidP="00F557DC">
      <w:pPr>
        <w:ind w:firstLine="709"/>
        <w:jc w:val="both"/>
        <w:rPr>
          <w:rFonts w:eastAsia="Arial"/>
          <w:sz w:val="22"/>
          <w:szCs w:val="22"/>
        </w:rPr>
      </w:pPr>
      <w:r w:rsidRPr="00F557DC">
        <w:rPr>
          <w:rFonts w:eastAsia="Arial"/>
          <w:sz w:val="22"/>
          <w:szCs w:val="22"/>
        </w:rPr>
        <w:t xml:space="preserve">На английском троне установилась новая династия </w:t>
      </w:r>
      <w:r>
        <w:rPr>
          <w:rFonts w:eastAsia="Arial"/>
          <w:b/>
          <w:sz w:val="22"/>
          <w:szCs w:val="22"/>
        </w:rPr>
        <w:t>–</w:t>
      </w:r>
      <w:r w:rsidRPr="00F557DC">
        <w:rPr>
          <w:rFonts w:eastAsia="Arial"/>
          <w:sz w:val="22"/>
          <w:szCs w:val="22"/>
        </w:rPr>
        <w:t xml:space="preserve"> Тюдоров, а вместе с ней </w:t>
      </w:r>
      <w:r>
        <w:rPr>
          <w:rFonts w:eastAsia="Arial"/>
          <w:b/>
          <w:sz w:val="22"/>
          <w:szCs w:val="22"/>
        </w:rPr>
        <w:t>–</w:t>
      </w:r>
      <w:r w:rsidRPr="00F557DC">
        <w:rPr>
          <w:rFonts w:eastAsia="Arial"/>
          <w:sz w:val="22"/>
          <w:szCs w:val="22"/>
        </w:rPr>
        <w:t xml:space="preserve"> мир. При первом ее представителе </w:t>
      </w:r>
      <w:r>
        <w:rPr>
          <w:rFonts w:eastAsia="Arial"/>
          <w:b/>
          <w:sz w:val="22"/>
          <w:szCs w:val="22"/>
        </w:rPr>
        <w:t>–</w:t>
      </w:r>
      <w:r w:rsidRPr="00F557DC">
        <w:rPr>
          <w:rFonts w:eastAsia="Arial"/>
          <w:sz w:val="22"/>
          <w:szCs w:val="22"/>
        </w:rPr>
        <w:t xml:space="preserve"> Генрихе VII (1485</w:t>
      </w:r>
      <w:r>
        <w:rPr>
          <w:rFonts w:eastAsia="Arial"/>
          <w:sz w:val="22"/>
          <w:szCs w:val="22"/>
        </w:rPr>
        <w:t>-</w:t>
      </w:r>
      <w:r w:rsidRPr="00F557DC">
        <w:rPr>
          <w:rFonts w:eastAsia="Arial"/>
          <w:sz w:val="22"/>
          <w:szCs w:val="22"/>
        </w:rPr>
        <w:t xml:space="preserve">1509) </w:t>
      </w:r>
      <w:r>
        <w:rPr>
          <w:rFonts w:eastAsia="Arial"/>
          <w:b/>
          <w:sz w:val="22"/>
          <w:szCs w:val="22"/>
        </w:rPr>
        <w:t>–</w:t>
      </w:r>
      <w:r w:rsidRPr="00F557DC">
        <w:rPr>
          <w:rFonts w:eastAsia="Arial"/>
          <w:sz w:val="22"/>
          <w:szCs w:val="22"/>
        </w:rPr>
        <w:t xml:space="preserve"> в Оксфорде сложился кружок, где латинскую и греческую словесность знали не хуже, чем в итальянских университетах. Из него вышел первый английский гуманист, получивший европейскую славу, </w:t>
      </w:r>
      <w:r>
        <w:rPr>
          <w:rFonts w:eastAsia="Arial"/>
          <w:b/>
          <w:sz w:val="22"/>
          <w:szCs w:val="22"/>
        </w:rPr>
        <w:t>–</w:t>
      </w:r>
      <w:r w:rsidRPr="00F557DC">
        <w:rPr>
          <w:rFonts w:eastAsia="Arial"/>
          <w:sz w:val="22"/>
          <w:szCs w:val="22"/>
        </w:rPr>
        <w:t xml:space="preserve"> создатель «Утопии» Томас Мор.</w:t>
      </w:r>
    </w:p>
    <w:p w:rsidR="00F557DC" w:rsidRPr="00F557DC" w:rsidRDefault="00F557DC" w:rsidP="00F557DC">
      <w:pPr>
        <w:ind w:firstLine="709"/>
        <w:jc w:val="both"/>
        <w:rPr>
          <w:rFonts w:eastAsia="Arial"/>
          <w:sz w:val="22"/>
          <w:szCs w:val="22"/>
        </w:rPr>
      </w:pPr>
      <w:r w:rsidRPr="00F557DC">
        <w:rPr>
          <w:rFonts w:eastAsia="Arial"/>
          <w:sz w:val="22"/>
          <w:szCs w:val="22"/>
        </w:rPr>
        <w:t xml:space="preserve">Искусство английской поэзии эпохи Возрождения достигло своих высот при дочери Генриха VIII </w:t>
      </w:r>
      <w:r>
        <w:rPr>
          <w:rFonts w:eastAsia="Arial"/>
          <w:b/>
          <w:sz w:val="22"/>
          <w:szCs w:val="22"/>
        </w:rPr>
        <w:t>–</w:t>
      </w:r>
      <w:r w:rsidRPr="00F557DC">
        <w:rPr>
          <w:rFonts w:eastAsia="Arial"/>
          <w:sz w:val="22"/>
          <w:szCs w:val="22"/>
        </w:rPr>
        <w:t xml:space="preserve"> Елизавете I (1558</w:t>
      </w:r>
      <w:r>
        <w:rPr>
          <w:rFonts w:eastAsia="Arial"/>
          <w:sz w:val="22"/>
          <w:szCs w:val="22"/>
        </w:rPr>
        <w:t>-</w:t>
      </w:r>
      <w:r w:rsidRPr="00F557DC">
        <w:rPr>
          <w:rFonts w:eastAsia="Arial"/>
          <w:sz w:val="22"/>
          <w:szCs w:val="22"/>
        </w:rPr>
        <w:t xml:space="preserve">1603). Эту королеву часто называют Великой, а всех литераторов, украсивших ее долгий век, </w:t>
      </w:r>
      <w:r>
        <w:rPr>
          <w:rFonts w:eastAsia="Arial"/>
          <w:b/>
          <w:sz w:val="22"/>
          <w:szCs w:val="22"/>
        </w:rPr>
        <w:t>–</w:t>
      </w:r>
      <w:r w:rsidRPr="00F557DC">
        <w:rPr>
          <w:rFonts w:eastAsia="Arial"/>
          <w:sz w:val="22"/>
          <w:szCs w:val="22"/>
        </w:rPr>
        <w:t xml:space="preserve"> елизаветинцами, среди них и те, кто более всего создал славу английскому Возрождению </w:t>
      </w:r>
      <w:r>
        <w:rPr>
          <w:rFonts w:eastAsia="Arial"/>
          <w:b/>
          <w:sz w:val="22"/>
          <w:szCs w:val="22"/>
        </w:rPr>
        <w:t>–</w:t>
      </w:r>
      <w:r w:rsidRPr="00F557DC">
        <w:rPr>
          <w:rFonts w:eastAsia="Arial"/>
          <w:sz w:val="22"/>
          <w:szCs w:val="22"/>
        </w:rPr>
        <w:t xml:space="preserve"> плеяда драматургов во главе с Уильямом Шекспиром.</w:t>
      </w:r>
    </w:p>
    <w:p w:rsidR="00F557DC" w:rsidRPr="00F557DC" w:rsidRDefault="00F557DC" w:rsidP="00F557DC">
      <w:pPr>
        <w:ind w:firstLine="709"/>
        <w:jc w:val="both"/>
        <w:rPr>
          <w:rFonts w:eastAsia="Arial"/>
          <w:sz w:val="22"/>
          <w:szCs w:val="22"/>
        </w:rPr>
      </w:pPr>
      <w:r w:rsidRPr="00F557DC">
        <w:rPr>
          <w:rFonts w:eastAsia="Arial"/>
          <w:sz w:val="22"/>
          <w:szCs w:val="22"/>
        </w:rPr>
        <w:t xml:space="preserve">Английское Возрождение явилось кратким, но очень мощным взлетом творческих сил. Это была вершина и одновременно трагический финал эпохи европейского Ренессанса, обещавшего свободу личности, а завершившегося, по выражению шекспировского Гамлета, тем, что «Время вышло из пазов», </w:t>
      </w:r>
      <w:bookmarkStart w:id="3" w:name="page25"/>
      <w:bookmarkEnd w:id="3"/>
      <w:r w:rsidRPr="00F557DC">
        <w:rPr>
          <w:rFonts w:eastAsia="Arial"/>
          <w:sz w:val="22"/>
          <w:szCs w:val="22"/>
        </w:rPr>
        <w:t>оставив человека с горьким ощущением своей потерянности</w:t>
      </w:r>
      <w:r>
        <w:rPr>
          <w:rFonts w:eastAsia="Arial"/>
          <w:sz w:val="22"/>
          <w:szCs w:val="22"/>
        </w:rPr>
        <w:t xml:space="preserve"> </w:t>
      </w:r>
      <w:r w:rsidRPr="00F557DC">
        <w:rPr>
          <w:rFonts w:eastAsia="Arial"/>
          <w:sz w:val="22"/>
          <w:szCs w:val="22"/>
        </w:rPr>
        <w:t>невозможности воплотить в жизнь гуманистическую мечту о достойной личности</w:t>
      </w:r>
      <w:proofErr w:type="gramStart"/>
      <w:r w:rsidRPr="00F557DC">
        <w:rPr>
          <w:rFonts w:eastAsia="Arial"/>
          <w:sz w:val="22"/>
          <w:szCs w:val="22"/>
        </w:rPr>
        <w:t>.</w:t>
      </w:r>
      <w:proofErr w:type="gramEnd"/>
      <w:r>
        <w:rPr>
          <w:rFonts w:eastAsia="Arial"/>
          <w:sz w:val="22"/>
          <w:szCs w:val="22"/>
        </w:rPr>
        <w:t xml:space="preserve"> </w:t>
      </w:r>
      <w:r w:rsidRPr="00F557DC">
        <w:rPr>
          <w:rFonts w:eastAsia="Arial"/>
          <w:sz w:val="22"/>
          <w:szCs w:val="22"/>
        </w:rPr>
        <w:t>[</w:t>
      </w:r>
      <w:proofErr w:type="gramStart"/>
      <w:r w:rsidRPr="00F557DC">
        <w:rPr>
          <w:rFonts w:eastAsia="Arial"/>
          <w:sz w:val="22"/>
          <w:szCs w:val="22"/>
        </w:rPr>
        <w:t>п</w:t>
      </w:r>
      <w:proofErr w:type="gramEnd"/>
      <w:r w:rsidRPr="00F557DC">
        <w:rPr>
          <w:rFonts w:eastAsia="Arial"/>
          <w:sz w:val="22"/>
          <w:szCs w:val="22"/>
        </w:rPr>
        <w:t xml:space="preserve">о И. </w:t>
      </w:r>
      <w:proofErr w:type="spellStart"/>
      <w:r w:rsidRPr="00F557DC">
        <w:rPr>
          <w:rFonts w:eastAsia="Arial"/>
          <w:sz w:val="22"/>
          <w:szCs w:val="22"/>
        </w:rPr>
        <w:t>Шайтанову</w:t>
      </w:r>
      <w:proofErr w:type="spellEnd"/>
      <w:r w:rsidRPr="00F557DC">
        <w:rPr>
          <w:rFonts w:eastAsia="Arial"/>
          <w:sz w:val="22"/>
          <w:szCs w:val="22"/>
        </w:rPr>
        <w:t>, 45: 439</w:t>
      </w:r>
      <w:r>
        <w:rPr>
          <w:rFonts w:eastAsia="Arial"/>
          <w:sz w:val="22"/>
          <w:szCs w:val="22"/>
        </w:rPr>
        <w:t>-</w:t>
      </w:r>
      <w:r w:rsidRPr="00F557DC">
        <w:rPr>
          <w:rFonts w:eastAsia="Arial"/>
          <w:sz w:val="22"/>
          <w:szCs w:val="22"/>
        </w:rPr>
        <w:t>441]</w:t>
      </w:r>
    </w:p>
    <w:p w:rsidR="00F557DC" w:rsidRPr="00F557DC" w:rsidRDefault="00F557DC" w:rsidP="00F557DC">
      <w:pPr>
        <w:ind w:firstLine="709"/>
        <w:jc w:val="both"/>
        <w:rPr>
          <w:rFonts w:eastAsia="Arial"/>
          <w:sz w:val="22"/>
          <w:szCs w:val="22"/>
        </w:rPr>
      </w:pPr>
      <w:r>
        <w:rPr>
          <w:sz w:val="22"/>
          <w:szCs w:val="22"/>
        </w:rPr>
        <w:t xml:space="preserve">В </w:t>
      </w:r>
      <w:proofErr w:type="gramStart"/>
      <w:r w:rsidRPr="00F557DC">
        <w:rPr>
          <w:rFonts w:eastAsia="Arial"/>
          <w:sz w:val="22"/>
          <w:szCs w:val="22"/>
        </w:rPr>
        <w:t>Х</w:t>
      </w:r>
      <w:proofErr w:type="gramEnd"/>
      <w:r w:rsidRPr="00F557DC">
        <w:rPr>
          <w:rFonts w:eastAsia="Arial"/>
          <w:sz w:val="22"/>
          <w:szCs w:val="22"/>
        </w:rPr>
        <w:t>VI веке …стали появляться книги для детей, основной целью которых было учить ребенка хорошо и достойно вести себя</w:t>
      </w:r>
      <w:r>
        <w:rPr>
          <w:rFonts w:eastAsia="Arial"/>
          <w:sz w:val="22"/>
          <w:szCs w:val="22"/>
        </w:rPr>
        <w:t xml:space="preserve"> в </w:t>
      </w:r>
      <w:r w:rsidRPr="00F557DC">
        <w:rPr>
          <w:rFonts w:eastAsia="Arial"/>
          <w:sz w:val="22"/>
          <w:szCs w:val="22"/>
        </w:rPr>
        <w:t xml:space="preserve">обществе. Многие из таких книг переводились с </w:t>
      </w:r>
      <w:proofErr w:type="gramStart"/>
      <w:r w:rsidRPr="00F557DC">
        <w:rPr>
          <w:rFonts w:eastAsia="Arial"/>
          <w:sz w:val="22"/>
          <w:szCs w:val="22"/>
        </w:rPr>
        <w:t>латинского</w:t>
      </w:r>
      <w:proofErr w:type="gramEnd"/>
      <w:r w:rsidRPr="00F557DC">
        <w:rPr>
          <w:rFonts w:eastAsia="Arial"/>
          <w:sz w:val="22"/>
          <w:szCs w:val="22"/>
        </w:rPr>
        <w:t xml:space="preserve">. «По натуре ребенок испорчен», </w:t>
      </w:r>
      <w:r>
        <w:rPr>
          <w:rFonts w:eastAsia="Arial"/>
          <w:b/>
          <w:sz w:val="22"/>
          <w:szCs w:val="22"/>
        </w:rPr>
        <w:t>–</w:t>
      </w:r>
      <w:r w:rsidRPr="00F557DC">
        <w:rPr>
          <w:rFonts w:eastAsia="Arial"/>
          <w:sz w:val="22"/>
          <w:szCs w:val="22"/>
        </w:rPr>
        <w:t xml:space="preserve"> считала протестантская</w:t>
      </w:r>
      <w:r>
        <w:rPr>
          <w:rFonts w:eastAsia="Arial"/>
          <w:sz w:val="22"/>
          <w:szCs w:val="22"/>
        </w:rPr>
        <w:t xml:space="preserve"> </w:t>
      </w:r>
      <w:r w:rsidRPr="00F557DC">
        <w:rPr>
          <w:rFonts w:eastAsia="Arial"/>
          <w:sz w:val="22"/>
          <w:szCs w:val="22"/>
        </w:rPr>
        <w:t xml:space="preserve">церковь. Именно это утверждение определило направленность детской литературы </w:t>
      </w:r>
      <w:proofErr w:type="gramStart"/>
      <w:r w:rsidRPr="00F557DC">
        <w:rPr>
          <w:rFonts w:eastAsia="Arial"/>
          <w:sz w:val="22"/>
          <w:szCs w:val="22"/>
        </w:rPr>
        <w:t>Х</w:t>
      </w:r>
      <w:proofErr w:type="gramEnd"/>
      <w:r w:rsidRPr="00F557DC">
        <w:rPr>
          <w:rFonts w:eastAsia="Arial"/>
          <w:sz w:val="22"/>
          <w:szCs w:val="22"/>
        </w:rPr>
        <w:t>VI</w:t>
      </w:r>
      <w:r>
        <w:rPr>
          <w:rFonts w:eastAsia="Arial"/>
          <w:sz w:val="22"/>
          <w:szCs w:val="22"/>
        </w:rPr>
        <w:t>-</w:t>
      </w:r>
      <w:r w:rsidRPr="00F557DC">
        <w:rPr>
          <w:rFonts w:eastAsia="Arial"/>
          <w:sz w:val="22"/>
          <w:szCs w:val="22"/>
        </w:rPr>
        <w:t>ХVIII веков в Англии. Сухой дидактизм и морализаторство пронизывало книги для детей того времени.</w:t>
      </w:r>
    </w:p>
    <w:p w:rsidR="00F557DC" w:rsidRPr="00F557DC" w:rsidRDefault="00F557DC" w:rsidP="00F557DC">
      <w:pPr>
        <w:ind w:firstLine="709"/>
        <w:jc w:val="both"/>
        <w:rPr>
          <w:rFonts w:eastAsia="Arial"/>
          <w:sz w:val="22"/>
          <w:szCs w:val="22"/>
        </w:rPr>
      </w:pPr>
      <w:r>
        <w:rPr>
          <w:sz w:val="22"/>
          <w:szCs w:val="22"/>
        </w:rPr>
        <w:t xml:space="preserve">В </w:t>
      </w:r>
      <w:r w:rsidRPr="00F557DC">
        <w:rPr>
          <w:rFonts w:eastAsia="Arial"/>
          <w:sz w:val="22"/>
          <w:szCs w:val="22"/>
        </w:rPr>
        <w:t>1702 году выходит «Маленькая книга для маленьких детей» Томаса Уайта, министра по делам религии, в которой он советует «не читать детям баллад и глупых книг, но изучить Библию».</w:t>
      </w:r>
    </w:p>
    <w:p w:rsidR="00F557DC" w:rsidRPr="00F557DC" w:rsidRDefault="00F557DC" w:rsidP="00F557DC">
      <w:pPr>
        <w:ind w:firstLine="709"/>
        <w:jc w:val="both"/>
        <w:rPr>
          <w:rFonts w:eastAsia="Arial"/>
          <w:sz w:val="22"/>
          <w:szCs w:val="22"/>
        </w:rPr>
      </w:pPr>
      <w:r w:rsidRPr="00F557DC">
        <w:rPr>
          <w:rFonts w:eastAsia="Arial"/>
          <w:sz w:val="22"/>
          <w:szCs w:val="22"/>
        </w:rPr>
        <w:t xml:space="preserve">Большинство книг было сборниками советов </w:t>
      </w:r>
      <w:r>
        <w:rPr>
          <w:rFonts w:eastAsia="Arial"/>
          <w:b/>
          <w:sz w:val="22"/>
          <w:szCs w:val="22"/>
        </w:rPr>
        <w:t>–</w:t>
      </w:r>
      <w:r w:rsidRPr="00F557DC">
        <w:rPr>
          <w:rFonts w:eastAsia="Arial"/>
          <w:sz w:val="22"/>
          <w:szCs w:val="22"/>
        </w:rPr>
        <w:t xml:space="preserve"> чаще всего добрых отцов послушным детям. Однако уже в первых книгах </w:t>
      </w:r>
      <w:r w:rsidR="003D27DB">
        <w:rPr>
          <w:rFonts w:eastAsia="Arial"/>
          <w:b/>
          <w:sz w:val="22"/>
          <w:szCs w:val="22"/>
        </w:rPr>
        <w:t>–</w:t>
      </w:r>
      <w:r w:rsidRPr="00F557DC">
        <w:rPr>
          <w:rFonts w:eastAsia="Arial"/>
          <w:sz w:val="22"/>
          <w:szCs w:val="22"/>
        </w:rPr>
        <w:t xml:space="preserve"> учебниках для детей появляются рифмованные загадки, азбука в стихах и игры</w:t>
      </w:r>
      <w:proofErr w:type="gramStart"/>
      <w:r w:rsidRPr="00F557DC">
        <w:rPr>
          <w:rFonts w:eastAsia="Arial"/>
          <w:sz w:val="22"/>
          <w:szCs w:val="22"/>
        </w:rPr>
        <w:t>.</w:t>
      </w:r>
      <w:proofErr w:type="gramEnd"/>
      <w:r w:rsidR="003D27DB">
        <w:rPr>
          <w:rFonts w:eastAsia="Arial"/>
          <w:sz w:val="22"/>
          <w:szCs w:val="22"/>
        </w:rPr>
        <w:t xml:space="preserve"> </w:t>
      </w:r>
      <w:r w:rsidRPr="00F557DC">
        <w:rPr>
          <w:rFonts w:eastAsia="Arial"/>
          <w:sz w:val="22"/>
          <w:szCs w:val="22"/>
        </w:rPr>
        <w:t>[</w:t>
      </w:r>
      <w:proofErr w:type="gramStart"/>
      <w:r w:rsidRPr="00F557DC">
        <w:rPr>
          <w:rFonts w:eastAsia="Arial"/>
          <w:sz w:val="22"/>
          <w:szCs w:val="22"/>
        </w:rPr>
        <w:t>п</w:t>
      </w:r>
      <w:proofErr w:type="gramEnd"/>
      <w:r w:rsidRPr="00F557DC">
        <w:rPr>
          <w:rFonts w:eastAsia="Arial"/>
          <w:sz w:val="22"/>
          <w:szCs w:val="22"/>
        </w:rPr>
        <w:t xml:space="preserve">о Н. </w:t>
      </w:r>
      <w:proofErr w:type="spellStart"/>
      <w:r w:rsidRPr="00F557DC">
        <w:rPr>
          <w:rFonts w:eastAsia="Arial"/>
          <w:sz w:val="22"/>
          <w:szCs w:val="22"/>
        </w:rPr>
        <w:t>Будур</w:t>
      </w:r>
      <w:proofErr w:type="spellEnd"/>
      <w:r w:rsidRPr="00F557DC">
        <w:rPr>
          <w:rFonts w:eastAsia="Arial"/>
          <w:sz w:val="22"/>
          <w:szCs w:val="22"/>
        </w:rPr>
        <w:t>, 7: 95</w:t>
      </w:r>
      <w:r w:rsidR="003D27DB">
        <w:rPr>
          <w:rFonts w:eastAsia="Arial"/>
          <w:sz w:val="22"/>
          <w:szCs w:val="22"/>
        </w:rPr>
        <w:t>-</w:t>
      </w:r>
      <w:r w:rsidRPr="00F557DC">
        <w:rPr>
          <w:rFonts w:eastAsia="Arial"/>
          <w:sz w:val="22"/>
          <w:szCs w:val="22"/>
        </w:rPr>
        <w:t>96]</w:t>
      </w:r>
    </w:p>
    <w:p w:rsidR="00F557DC" w:rsidRPr="00F557DC" w:rsidRDefault="003D27DB" w:rsidP="00F557DC">
      <w:pPr>
        <w:ind w:firstLine="709"/>
        <w:jc w:val="both"/>
        <w:rPr>
          <w:rFonts w:eastAsia="Arial"/>
          <w:sz w:val="22"/>
          <w:szCs w:val="22"/>
        </w:rPr>
      </w:pPr>
      <w:r>
        <w:rPr>
          <w:sz w:val="22"/>
          <w:szCs w:val="22"/>
        </w:rPr>
        <w:t xml:space="preserve">В </w:t>
      </w:r>
      <w:proofErr w:type="gramStart"/>
      <w:r w:rsidR="00F557DC" w:rsidRPr="00F557DC">
        <w:rPr>
          <w:rFonts w:eastAsia="Arial"/>
          <w:sz w:val="22"/>
          <w:szCs w:val="22"/>
        </w:rPr>
        <w:t>Х</w:t>
      </w:r>
      <w:proofErr w:type="gramEnd"/>
      <w:r w:rsidR="00F557DC" w:rsidRPr="00F557DC">
        <w:rPr>
          <w:rFonts w:eastAsia="Arial"/>
          <w:sz w:val="22"/>
          <w:szCs w:val="22"/>
        </w:rPr>
        <w:t xml:space="preserve">VII столетие в Англии </w:t>
      </w:r>
      <w:r>
        <w:rPr>
          <w:rFonts w:eastAsia="Arial"/>
          <w:b/>
          <w:sz w:val="22"/>
          <w:szCs w:val="22"/>
        </w:rPr>
        <w:t>–</w:t>
      </w:r>
      <w:r w:rsidR="00F557DC" w:rsidRPr="00F557DC">
        <w:rPr>
          <w:rFonts w:eastAsia="Arial"/>
          <w:sz w:val="22"/>
          <w:szCs w:val="22"/>
        </w:rPr>
        <w:t xml:space="preserve"> время мощных социальных потрясений, что не могло отразиться на литературе. Центром политических событий стала борьба королевской власти с парламентом, а главным предметом раздоров </w:t>
      </w:r>
      <w:r>
        <w:rPr>
          <w:rFonts w:eastAsia="Arial"/>
          <w:b/>
          <w:sz w:val="22"/>
          <w:szCs w:val="22"/>
        </w:rPr>
        <w:t>–</w:t>
      </w:r>
      <w:r w:rsidR="00F557DC" w:rsidRPr="00F557DC">
        <w:rPr>
          <w:rFonts w:eastAsia="Arial"/>
          <w:sz w:val="22"/>
          <w:szCs w:val="22"/>
        </w:rPr>
        <w:t xml:space="preserve"> политика Епископальной церкви, которую защищала монархия. Широкие слои населения критиковали Церковь за приверженность римскому католичеству и требовали «очистить» нравы и порядки, сложившиеся в правление Стюардов.</w:t>
      </w:r>
    </w:p>
    <w:p w:rsidR="00F557DC" w:rsidRPr="00F557DC" w:rsidRDefault="003D27DB" w:rsidP="003D27DB">
      <w:pPr>
        <w:ind w:firstLine="709"/>
        <w:jc w:val="both"/>
        <w:rPr>
          <w:rFonts w:eastAsia="Arial"/>
          <w:sz w:val="22"/>
          <w:szCs w:val="22"/>
        </w:rPr>
      </w:pPr>
      <w:r>
        <w:rPr>
          <w:sz w:val="22"/>
          <w:szCs w:val="22"/>
        </w:rPr>
        <w:t xml:space="preserve">В </w:t>
      </w:r>
      <w:r w:rsidR="00F557DC" w:rsidRPr="00F557DC">
        <w:rPr>
          <w:rFonts w:eastAsia="Arial"/>
          <w:sz w:val="22"/>
          <w:szCs w:val="22"/>
        </w:rPr>
        <w:t>результате Английской революции (1649) к власти пришел Оливер Кромвель, который правил в качестве лорда-протектора.</w:t>
      </w:r>
    </w:p>
    <w:p w:rsidR="00F557DC" w:rsidRDefault="003D27DB" w:rsidP="003D27DB">
      <w:pPr>
        <w:ind w:firstLine="709"/>
        <w:jc w:val="both"/>
        <w:rPr>
          <w:rFonts w:eastAsia="Arial"/>
          <w:sz w:val="22"/>
          <w:szCs w:val="22"/>
        </w:rPr>
      </w:pPr>
      <w:r>
        <w:rPr>
          <w:rFonts w:eastAsia="Arial"/>
          <w:sz w:val="22"/>
          <w:szCs w:val="22"/>
        </w:rPr>
        <w:t xml:space="preserve">В </w:t>
      </w:r>
      <w:r w:rsidR="00F557DC" w:rsidRPr="00F557DC">
        <w:rPr>
          <w:rFonts w:eastAsia="Arial"/>
          <w:sz w:val="22"/>
          <w:szCs w:val="22"/>
        </w:rPr>
        <w:t>1660 году монархия была восстановлена, а в 1688</w:t>
      </w:r>
      <w:r>
        <w:rPr>
          <w:rFonts w:eastAsia="Arial"/>
          <w:sz w:val="22"/>
          <w:szCs w:val="22"/>
        </w:rPr>
        <w:t>-</w:t>
      </w:r>
      <w:r w:rsidR="00F557DC" w:rsidRPr="00F557DC">
        <w:rPr>
          <w:rFonts w:eastAsia="Arial"/>
          <w:sz w:val="22"/>
          <w:szCs w:val="22"/>
        </w:rPr>
        <w:t>1689 годах произошла, так называемая, «Славная революция»: аристократия и новый класс буржуазии достигли мирного согласия. Власть короля ограничивалась Конституцией. Общество вздохнуло свободно.</w:t>
      </w:r>
      <w:r>
        <w:rPr>
          <w:rFonts w:eastAsia="Arial"/>
          <w:sz w:val="22"/>
          <w:szCs w:val="22"/>
        </w:rPr>
        <w:t xml:space="preserve"> </w:t>
      </w:r>
    </w:p>
    <w:p w:rsidR="00F557DC" w:rsidRPr="00F557DC" w:rsidRDefault="00F557DC" w:rsidP="00F557DC">
      <w:pPr>
        <w:ind w:firstLine="709"/>
        <w:jc w:val="both"/>
        <w:rPr>
          <w:rFonts w:eastAsia="Arial"/>
          <w:sz w:val="22"/>
          <w:szCs w:val="22"/>
        </w:rPr>
      </w:pPr>
      <w:r w:rsidRPr="00F557DC">
        <w:rPr>
          <w:rFonts w:eastAsia="Arial"/>
          <w:sz w:val="22"/>
          <w:szCs w:val="22"/>
        </w:rPr>
        <w:t>Перевод в 1611 году Библии на английский язык стал огромным событием духовной и политической истории, а также важным этапом в развитии национальной словесности. Упростившееся Богослуже</w:t>
      </w:r>
      <w:r w:rsidR="003D27DB">
        <w:rPr>
          <w:rFonts w:eastAsia="Arial"/>
          <w:sz w:val="22"/>
          <w:szCs w:val="22"/>
        </w:rPr>
        <w:t>ние давало право вступать в отно</w:t>
      </w:r>
      <w:r w:rsidRPr="00F557DC">
        <w:rPr>
          <w:rFonts w:eastAsia="Arial"/>
          <w:sz w:val="22"/>
          <w:szCs w:val="22"/>
        </w:rPr>
        <w:t>шение с Богом без посредства Церкви, обращаться к Творцу на родном языке. На английском начали излагать свои взгляды философы и ученые. Конец этого периода отмечен в литературе библейской образностью и возвышенным строем ритмизованной прозы.</w:t>
      </w:r>
    </w:p>
    <w:p w:rsidR="00F557DC" w:rsidRPr="00F557DC" w:rsidRDefault="003D27DB" w:rsidP="003D27DB">
      <w:pPr>
        <w:ind w:firstLine="709"/>
        <w:jc w:val="both"/>
        <w:rPr>
          <w:rFonts w:eastAsia="Arial"/>
          <w:sz w:val="22"/>
          <w:szCs w:val="22"/>
        </w:rPr>
      </w:pPr>
      <w:r>
        <w:rPr>
          <w:sz w:val="22"/>
          <w:szCs w:val="22"/>
        </w:rPr>
        <w:t xml:space="preserve">В </w:t>
      </w:r>
      <w:r w:rsidR="00F557DC" w:rsidRPr="00F557DC">
        <w:rPr>
          <w:rFonts w:eastAsia="Arial"/>
          <w:sz w:val="22"/>
          <w:szCs w:val="22"/>
        </w:rPr>
        <w:t xml:space="preserve">Англии </w:t>
      </w:r>
      <w:proofErr w:type="gramStart"/>
      <w:r w:rsidR="00F557DC" w:rsidRPr="00F557DC">
        <w:rPr>
          <w:rFonts w:eastAsia="Arial"/>
          <w:sz w:val="22"/>
          <w:szCs w:val="22"/>
        </w:rPr>
        <w:t>Х</w:t>
      </w:r>
      <w:proofErr w:type="gramEnd"/>
      <w:r w:rsidR="00F557DC" w:rsidRPr="00F557DC">
        <w:rPr>
          <w:rFonts w:eastAsia="Arial"/>
          <w:sz w:val="22"/>
          <w:szCs w:val="22"/>
        </w:rPr>
        <w:t xml:space="preserve">VIII столетия понятия «разум» и «природа» были основополагающими. Борьба за «царство разума» представлялась как возвращение к естественности. «Естественное состояние, </w:t>
      </w:r>
      <w:r>
        <w:rPr>
          <w:rFonts w:eastAsia="Arial"/>
          <w:b/>
          <w:sz w:val="22"/>
          <w:szCs w:val="22"/>
        </w:rPr>
        <w:t>–</w:t>
      </w:r>
      <w:r w:rsidR="00F557DC" w:rsidRPr="00F557DC">
        <w:rPr>
          <w:rFonts w:eastAsia="Arial"/>
          <w:sz w:val="22"/>
          <w:szCs w:val="22"/>
        </w:rPr>
        <w:t xml:space="preserve"> писал Локк, </w:t>
      </w:r>
      <w:r>
        <w:rPr>
          <w:rFonts w:eastAsia="Arial"/>
          <w:b/>
          <w:sz w:val="22"/>
          <w:szCs w:val="22"/>
        </w:rPr>
        <w:t>–</w:t>
      </w:r>
      <w:r w:rsidR="00F557DC" w:rsidRPr="00F557DC">
        <w:rPr>
          <w:rFonts w:eastAsia="Arial"/>
          <w:sz w:val="22"/>
          <w:szCs w:val="22"/>
        </w:rPr>
        <w:t xml:space="preserve"> есть состояние свободы. … Разум учит всех людей, что никто не имеет права вредить жизни, </w:t>
      </w:r>
      <w:r w:rsidR="00F557DC" w:rsidRPr="00F557DC">
        <w:rPr>
          <w:rFonts w:eastAsia="Arial"/>
          <w:sz w:val="22"/>
          <w:szCs w:val="22"/>
        </w:rPr>
        <w:lastRenderedPageBreak/>
        <w:t>здоровью, свободе, имуществу другого». Требовалось воспитать нового человека, человека разумного, и уроки Локка восприняли многие писатели эпохи.</w:t>
      </w:r>
    </w:p>
    <w:p w:rsidR="00F557DC" w:rsidRPr="00F557DC" w:rsidRDefault="003D27DB" w:rsidP="003D27DB">
      <w:pPr>
        <w:ind w:firstLine="709"/>
        <w:jc w:val="both"/>
        <w:rPr>
          <w:rFonts w:eastAsia="Arial"/>
          <w:sz w:val="22"/>
          <w:szCs w:val="22"/>
        </w:rPr>
      </w:pPr>
      <w:r>
        <w:rPr>
          <w:rFonts w:eastAsia="Arial"/>
          <w:sz w:val="22"/>
          <w:szCs w:val="22"/>
        </w:rPr>
        <w:t xml:space="preserve">В </w:t>
      </w:r>
      <w:r w:rsidR="00F557DC" w:rsidRPr="00F557DC">
        <w:rPr>
          <w:rFonts w:eastAsia="Arial"/>
          <w:sz w:val="22"/>
          <w:szCs w:val="22"/>
        </w:rPr>
        <w:t xml:space="preserve">соответствии с новыми взглядами авторитет литературы становился непререкаемым, а сами произведения </w:t>
      </w:r>
      <w:proofErr w:type="gramStart"/>
      <w:r w:rsidR="00F557DC" w:rsidRPr="00F557DC">
        <w:rPr>
          <w:rFonts w:eastAsia="Arial"/>
          <w:sz w:val="22"/>
          <w:szCs w:val="22"/>
        </w:rPr>
        <w:t>объявлялись</w:t>
      </w:r>
      <w:proofErr w:type="gramEnd"/>
      <w:r w:rsidR="00F557DC" w:rsidRPr="00F557DC">
        <w:rPr>
          <w:rFonts w:eastAsia="Arial"/>
          <w:sz w:val="22"/>
          <w:szCs w:val="22"/>
        </w:rPr>
        <w:t xml:space="preserve"> чуть ли не главным инструментом преобразования общества.</w:t>
      </w:r>
    </w:p>
    <w:p w:rsidR="00F557DC" w:rsidRPr="00F557DC" w:rsidRDefault="00F557DC" w:rsidP="00F557DC">
      <w:pPr>
        <w:ind w:firstLine="709"/>
        <w:jc w:val="both"/>
        <w:rPr>
          <w:rFonts w:eastAsia="Arial"/>
          <w:sz w:val="22"/>
          <w:szCs w:val="22"/>
        </w:rPr>
      </w:pPr>
      <w:r w:rsidRPr="00F557DC">
        <w:rPr>
          <w:rFonts w:eastAsia="Arial"/>
          <w:sz w:val="22"/>
          <w:szCs w:val="22"/>
        </w:rPr>
        <w:t xml:space="preserve">Александр Поп </w:t>
      </w:r>
      <w:r w:rsidR="003D27DB">
        <w:rPr>
          <w:rFonts w:eastAsia="Arial"/>
          <w:b/>
          <w:sz w:val="22"/>
          <w:szCs w:val="22"/>
        </w:rPr>
        <w:t>–</w:t>
      </w:r>
      <w:r w:rsidRPr="00F557DC">
        <w:rPr>
          <w:rFonts w:eastAsia="Arial"/>
          <w:sz w:val="22"/>
          <w:szCs w:val="22"/>
        </w:rPr>
        <w:t xml:space="preserve"> самый крупный поэт </w:t>
      </w:r>
      <w:proofErr w:type="gramStart"/>
      <w:r w:rsidRPr="00F557DC">
        <w:rPr>
          <w:rFonts w:eastAsia="Arial"/>
          <w:sz w:val="22"/>
          <w:szCs w:val="22"/>
        </w:rPr>
        <w:t>Х</w:t>
      </w:r>
      <w:proofErr w:type="gramEnd"/>
      <w:r w:rsidRPr="00F557DC">
        <w:rPr>
          <w:rFonts w:eastAsia="Arial"/>
          <w:sz w:val="22"/>
          <w:szCs w:val="22"/>
        </w:rPr>
        <w:t xml:space="preserve">VIII века </w:t>
      </w:r>
      <w:r w:rsidR="003D27DB">
        <w:rPr>
          <w:rFonts w:eastAsia="Arial"/>
          <w:b/>
          <w:sz w:val="22"/>
          <w:szCs w:val="22"/>
        </w:rPr>
        <w:t>–</w:t>
      </w:r>
      <w:r w:rsidRPr="00F557DC">
        <w:rPr>
          <w:rFonts w:eastAsia="Arial"/>
          <w:sz w:val="22"/>
          <w:szCs w:val="22"/>
        </w:rPr>
        <w:t xml:space="preserve"> учил следовать гармоническому идеалу. Поэт призывал следовать за классиками и изучать не Бога, а человеческую природу. Когда Попу было 12 лет, он воспел нравственность человека:</w:t>
      </w:r>
    </w:p>
    <w:p w:rsidR="00F557DC" w:rsidRPr="00F557DC" w:rsidRDefault="00F557DC" w:rsidP="00F557DC">
      <w:pPr>
        <w:ind w:firstLine="709"/>
        <w:jc w:val="both"/>
        <w:rPr>
          <w:rFonts w:eastAsia="Arial"/>
          <w:i/>
          <w:sz w:val="22"/>
          <w:szCs w:val="22"/>
        </w:rPr>
      </w:pPr>
      <w:r w:rsidRPr="00F557DC">
        <w:rPr>
          <w:rFonts w:eastAsia="Arial"/>
          <w:i/>
          <w:sz w:val="22"/>
          <w:szCs w:val="22"/>
        </w:rPr>
        <w:t>Он телом здрав; в душе его все стройно;</w:t>
      </w:r>
    </w:p>
    <w:p w:rsidR="00F557DC" w:rsidRPr="00F557DC" w:rsidRDefault="00F557DC" w:rsidP="00F557DC">
      <w:pPr>
        <w:ind w:firstLine="709"/>
        <w:jc w:val="both"/>
        <w:rPr>
          <w:rFonts w:eastAsia="Arial"/>
          <w:i/>
          <w:sz w:val="22"/>
          <w:szCs w:val="22"/>
        </w:rPr>
      </w:pPr>
      <w:r w:rsidRPr="00F557DC">
        <w:rPr>
          <w:rFonts w:eastAsia="Arial"/>
          <w:i/>
          <w:sz w:val="22"/>
          <w:szCs w:val="22"/>
        </w:rPr>
        <w:t>Он кротко век живет.</w:t>
      </w:r>
    </w:p>
    <w:p w:rsidR="00F557DC" w:rsidRPr="00F557DC" w:rsidRDefault="00F557DC" w:rsidP="00F557DC">
      <w:pPr>
        <w:ind w:firstLine="709"/>
        <w:jc w:val="both"/>
        <w:rPr>
          <w:rFonts w:eastAsia="Arial"/>
          <w:sz w:val="22"/>
          <w:szCs w:val="22"/>
        </w:rPr>
      </w:pPr>
      <w:r w:rsidRPr="00F557DC">
        <w:rPr>
          <w:rFonts w:eastAsia="Arial"/>
          <w:sz w:val="22"/>
          <w:szCs w:val="22"/>
        </w:rPr>
        <w:t>(пер. С. Боброва)</w:t>
      </w:r>
    </w:p>
    <w:p w:rsidR="00F557DC" w:rsidRPr="00F557DC" w:rsidRDefault="00F557DC" w:rsidP="003D27DB">
      <w:pPr>
        <w:ind w:firstLine="709"/>
        <w:jc w:val="both"/>
        <w:rPr>
          <w:rFonts w:eastAsia="Arial"/>
          <w:sz w:val="22"/>
          <w:szCs w:val="22"/>
        </w:rPr>
      </w:pPr>
      <w:r w:rsidRPr="00F557DC">
        <w:rPr>
          <w:rFonts w:eastAsia="Arial"/>
          <w:sz w:val="22"/>
          <w:szCs w:val="22"/>
        </w:rPr>
        <w:t>Однако реальные люди были далеки от совершенства. Поп …</w:t>
      </w:r>
      <w:r w:rsidR="003D27DB">
        <w:rPr>
          <w:rFonts w:eastAsia="Arial"/>
          <w:sz w:val="22"/>
          <w:szCs w:val="22"/>
        </w:rPr>
        <w:t xml:space="preserve"> </w:t>
      </w:r>
      <w:r w:rsidRPr="00F557DC">
        <w:rPr>
          <w:rFonts w:eastAsia="Arial"/>
          <w:sz w:val="22"/>
          <w:szCs w:val="22"/>
        </w:rPr>
        <w:t>открытой насмешкой рисует быт и нравы светского общества. Исправление нравов было одной из главных забот времени.</w:t>
      </w:r>
    </w:p>
    <w:p w:rsidR="00F557DC" w:rsidRPr="00F557DC" w:rsidRDefault="00F557DC" w:rsidP="003D27DB">
      <w:pPr>
        <w:ind w:firstLine="709"/>
        <w:jc w:val="both"/>
        <w:rPr>
          <w:rFonts w:eastAsia="Arial"/>
          <w:sz w:val="22"/>
          <w:szCs w:val="22"/>
        </w:rPr>
      </w:pPr>
      <w:r w:rsidRPr="00F557DC">
        <w:rPr>
          <w:rFonts w:eastAsia="Arial"/>
          <w:sz w:val="22"/>
          <w:szCs w:val="22"/>
        </w:rPr>
        <w:t xml:space="preserve">Ричард </w:t>
      </w:r>
      <w:proofErr w:type="spellStart"/>
      <w:proofErr w:type="gramStart"/>
      <w:r w:rsidRPr="00F557DC">
        <w:rPr>
          <w:rFonts w:eastAsia="Arial"/>
          <w:sz w:val="22"/>
          <w:szCs w:val="22"/>
        </w:rPr>
        <w:t>Стил</w:t>
      </w:r>
      <w:proofErr w:type="spellEnd"/>
      <w:proofErr w:type="gramEnd"/>
      <w:r w:rsidRPr="00F557DC">
        <w:rPr>
          <w:rFonts w:eastAsia="Arial"/>
          <w:sz w:val="22"/>
          <w:szCs w:val="22"/>
        </w:rPr>
        <w:t xml:space="preserve"> (1672</w:t>
      </w:r>
      <w:r w:rsidR="003D27DB">
        <w:rPr>
          <w:rFonts w:eastAsia="Arial"/>
          <w:sz w:val="22"/>
          <w:szCs w:val="22"/>
        </w:rPr>
        <w:t>-</w:t>
      </w:r>
      <w:r w:rsidRPr="00F557DC">
        <w:rPr>
          <w:rFonts w:eastAsia="Arial"/>
          <w:sz w:val="22"/>
          <w:szCs w:val="22"/>
        </w:rPr>
        <w:t xml:space="preserve">1729) и Джозеф </w:t>
      </w:r>
      <w:proofErr w:type="spellStart"/>
      <w:r w:rsidRPr="00F557DC">
        <w:rPr>
          <w:rFonts w:eastAsia="Arial"/>
          <w:sz w:val="22"/>
          <w:szCs w:val="22"/>
        </w:rPr>
        <w:t>Аддисон</w:t>
      </w:r>
      <w:proofErr w:type="spellEnd"/>
      <w:r w:rsidRPr="00F557DC">
        <w:rPr>
          <w:rFonts w:eastAsia="Arial"/>
          <w:sz w:val="22"/>
          <w:szCs w:val="22"/>
        </w:rPr>
        <w:t xml:space="preserve"> (1672</w:t>
      </w:r>
      <w:r w:rsidR="003D27DB">
        <w:rPr>
          <w:rFonts w:eastAsia="Arial"/>
          <w:sz w:val="22"/>
          <w:szCs w:val="22"/>
        </w:rPr>
        <w:t>-</w:t>
      </w:r>
      <w:r w:rsidRPr="00F557DC">
        <w:rPr>
          <w:rFonts w:eastAsia="Arial"/>
          <w:sz w:val="22"/>
          <w:szCs w:val="22"/>
        </w:rPr>
        <w:t xml:space="preserve">1719) сумели сделать поучение развлекательным. </w:t>
      </w:r>
      <w:proofErr w:type="spellStart"/>
      <w:r w:rsidRPr="00F557DC">
        <w:rPr>
          <w:rFonts w:eastAsia="Arial"/>
          <w:sz w:val="22"/>
          <w:szCs w:val="22"/>
        </w:rPr>
        <w:t>Сэмюэль</w:t>
      </w:r>
      <w:proofErr w:type="spellEnd"/>
      <w:r w:rsidRPr="00F557DC">
        <w:rPr>
          <w:rFonts w:eastAsia="Arial"/>
          <w:sz w:val="22"/>
          <w:szCs w:val="22"/>
        </w:rPr>
        <w:t xml:space="preserve"> Джонсон (1709</w:t>
      </w:r>
      <w:r w:rsidR="003D27DB">
        <w:rPr>
          <w:rFonts w:eastAsia="Arial"/>
          <w:sz w:val="22"/>
          <w:szCs w:val="22"/>
        </w:rPr>
        <w:t>-</w:t>
      </w:r>
      <w:r w:rsidRPr="00F557DC">
        <w:rPr>
          <w:rFonts w:eastAsia="Arial"/>
          <w:sz w:val="22"/>
          <w:szCs w:val="22"/>
        </w:rPr>
        <w:t>1784), поэт-сатирик, литературный критик, создатель первого толкового «Словаря английского языка» (1755), автор «Жизнеописаний наиболее выдающихся английских поэтов» (1779</w:t>
      </w:r>
      <w:r w:rsidR="003D27DB">
        <w:rPr>
          <w:rFonts w:eastAsia="Arial"/>
          <w:sz w:val="22"/>
          <w:szCs w:val="22"/>
        </w:rPr>
        <w:t>-</w:t>
      </w:r>
      <w:r w:rsidRPr="00F557DC">
        <w:rPr>
          <w:rFonts w:eastAsia="Arial"/>
          <w:sz w:val="22"/>
          <w:szCs w:val="22"/>
        </w:rPr>
        <w:t xml:space="preserve">1781), советовал учиться у древних четкости мысли и ясности слога. </w:t>
      </w:r>
      <w:bookmarkStart w:id="4" w:name="page26"/>
      <w:bookmarkEnd w:id="4"/>
      <w:r w:rsidRPr="00F557DC">
        <w:rPr>
          <w:rFonts w:eastAsia="Arial"/>
          <w:sz w:val="22"/>
          <w:szCs w:val="22"/>
        </w:rPr>
        <w:t>Великий английский роман возник из сочетания идейной насыщенности и честного нравоописания. Яркие художественные достижения связаны с именами Джонатана Свифта (1667</w:t>
      </w:r>
      <w:r w:rsidR="003D27DB">
        <w:rPr>
          <w:rFonts w:eastAsia="Arial"/>
          <w:sz w:val="22"/>
          <w:szCs w:val="22"/>
        </w:rPr>
        <w:t>-</w:t>
      </w:r>
      <w:r w:rsidRPr="00F557DC">
        <w:rPr>
          <w:rFonts w:eastAsia="Arial"/>
          <w:sz w:val="22"/>
          <w:szCs w:val="22"/>
        </w:rPr>
        <w:t>1745)</w:t>
      </w:r>
      <w:r w:rsidR="003D27DB">
        <w:rPr>
          <w:rFonts w:eastAsia="Arial"/>
          <w:sz w:val="22"/>
          <w:szCs w:val="22"/>
        </w:rPr>
        <w:t xml:space="preserve"> и </w:t>
      </w:r>
      <w:r w:rsidRPr="00F557DC">
        <w:rPr>
          <w:rFonts w:eastAsia="Arial"/>
          <w:sz w:val="22"/>
          <w:szCs w:val="22"/>
        </w:rPr>
        <w:t>Даниэля Дефо (1660</w:t>
      </w:r>
      <w:r w:rsidR="003D27DB">
        <w:rPr>
          <w:rFonts w:eastAsia="Arial"/>
          <w:sz w:val="22"/>
          <w:szCs w:val="22"/>
        </w:rPr>
        <w:t>-</w:t>
      </w:r>
      <w:r w:rsidRPr="00F557DC">
        <w:rPr>
          <w:rFonts w:eastAsia="Arial"/>
          <w:sz w:val="22"/>
          <w:szCs w:val="22"/>
        </w:rPr>
        <w:t>1731). Это крупнейшие представители английского Просвещения и одни из лучших писателей для детей, хотя книги создавались совсем не для них.</w:t>
      </w:r>
    </w:p>
    <w:p w:rsidR="00F557DC" w:rsidRPr="00F557DC" w:rsidRDefault="00F557DC" w:rsidP="00F557DC">
      <w:pPr>
        <w:ind w:firstLine="709"/>
        <w:jc w:val="both"/>
        <w:rPr>
          <w:rFonts w:eastAsia="Arial"/>
          <w:sz w:val="22"/>
          <w:szCs w:val="22"/>
        </w:rPr>
      </w:pPr>
      <w:r w:rsidRPr="00F557DC">
        <w:rPr>
          <w:rFonts w:eastAsia="Arial"/>
          <w:sz w:val="22"/>
          <w:szCs w:val="22"/>
        </w:rPr>
        <w:t>Внимание к душевным переживаниям человека отразилось в поэзии и прозе сентименталистов, а также привело к рождению готического романа. Пробудился интерес к историческому прошлому. В конце века епископ Томас Перси (1729</w:t>
      </w:r>
      <w:r w:rsidR="003D27DB">
        <w:rPr>
          <w:rFonts w:eastAsia="Arial"/>
          <w:sz w:val="22"/>
          <w:szCs w:val="22"/>
        </w:rPr>
        <w:t>-</w:t>
      </w:r>
      <w:r w:rsidRPr="00F557DC">
        <w:rPr>
          <w:rFonts w:eastAsia="Arial"/>
          <w:sz w:val="22"/>
          <w:szCs w:val="22"/>
        </w:rPr>
        <w:t xml:space="preserve">1811) издал «Памятник английской поэзии» </w:t>
      </w:r>
      <w:r w:rsidR="003D27DB">
        <w:rPr>
          <w:rFonts w:eastAsia="Arial"/>
          <w:b/>
          <w:sz w:val="22"/>
          <w:szCs w:val="22"/>
        </w:rPr>
        <w:t>–</w:t>
      </w:r>
      <w:r w:rsidR="003D27DB">
        <w:rPr>
          <w:rFonts w:eastAsia="Arial"/>
          <w:sz w:val="22"/>
          <w:szCs w:val="22"/>
        </w:rPr>
        <w:t xml:space="preserve"> сборник народных бал</w:t>
      </w:r>
      <w:r w:rsidRPr="00F557DC">
        <w:rPr>
          <w:rFonts w:eastAsia="Arial"/>
          <w:sz w:val="22"/>
          <w:szCs w:val="22"/>
        </w:rPr>
        <w:t>лад и песен, которые послужили источником вдохновения уже для писателей новой эпохи</w:t>
      </w:r>
      <w:proofErr w:type="gramStart"/>
      <w:r w:rsidRPr="00F557DC">
        <w:rPr>
          <w:rFonts w:eastAsia="Arial"/>
          <w:sz w:val="22"/>
          <w:szCs w:val="22"/>
        </w:rPr>
        <w:t>.</w:t>
      </w:r>
      <w:proofErr w:type="gramEnd"/>
      <w:r w:rsidR="003D27DB">
        <w:rPr>
          <w:rFonts w:eastAsia="Arial"/>
          <w:sz w:val="22"/>
          <w:szCs w:val="22"/>
        </w:rPr>
        <w:t xml:space="preserve"> </w:t>
      </w:r>
      <w:r w:rsidRPr="00F557DC">
        <w:rPr>
          <w:rFonts w:eastAsia="Arial"/>
          <w:sz w:val="22"/>
          <w:szCs w:val="22"/>
        </w:rPr>
        <w:t>[</w:t>
      </w:r>
      <w:proofErr w:type="gramStart"/>
      <w:r w:rsidRPr="00F557DC">
        <w:rPr>
          <w:rFonts w:eastAsia="Arial"/>
          <w:sz w:val="22"/>
          <w:szCs w:val="22"/>
        </w:rPr>
        <w:t>п</w:t>
      </w:r>
      <w:proofErr w:type="gramEnd"/>
      <w:r w:rsidRPr="00F557DC">
        <w:rPr>
          <w:rFonts w:eastAsia="Arial"/>
          <w:sz w:val="22"/>
          <w:szCs w:val="22"/>
        </w:rPr>
        <w:t>о О. Свенцицкой, 45: 565</w:t>
      </w:r>
      <w:r w:rsidR="003D27DB">
        <w:rPr>
          <w:rFonts w:eastAsia="Arial"/>
          <w:sz w:val="22"/>
          <w:szCs w:val="22"/>
        </w:rPr>
        <w:t>-</w:t>
      </w:r>
      <w:r w:rsidRPr="00F557DC">
        <w:rPr>
          <w:rFonts w:eastAsia="Arial"/>
          <w:sz w:val="22"/>
          <w:szCs w:val="22"/>
        </w:rPr>
        <w:t>567]</w:t>
      </w:r>
    </w:p>
    <w:p w:rsidR="00F557DC" w:rsidRPr="00F557DC" w:rsidRDefault="00F557DC" w:rsidP="003D27DB">
      <w:pPr>
        <w:ind w:firstLine="709"/>
        <w:jc w:val="both"/>
        <w:rPr>
          <w:rFonts w:eastAsia="Arial"/>
          <w:sz w:val="22"/>
          <w:szCs w:val="22"/>
        </w:rPr>
      </w:pPr>
      <w:r w:rsidRPr="00F557DC">
        <w:rPr>
          <w:rFonts w:eastAsia="Arial"/>
          <w:sz w:val="22"/>
          <w:szCs w:val="22"/>
        </w:rPr>
        <w:t xml:space="preserve">Английское Просвещение развивалось в своеобразных условиях, определявшихся тем, что буржуазная революция в этой стране произошла уже в </w:t>
      </w:r>
      <w:proofErr w:type="gramStart"/>
      <w:r w:rsidRPr="00F557DC">
        <w:rPr>
          <w:rFonts w:eastAsia="Arial"/>
          <w:sz w:val="22"/>
          <w:szCs w:val="22"/>
        </w:rPr>
        <w:t>Х</w:t>
      </w:r>
      <w:proofErr w:type="gramEnd"/>
      <w:r w:rsidRPr="00F557DC">
        <w:rPr>
          <w:rFonts w:eastAsia="Arial"/>
          <w:sz w:val="22"/>
          <w:szCs w:val="22"/>
        </w:rPr>
        <w:t xml:space="preserve">VII веке. На </w:t>
      </w:r>
      <w:proofErr w:type="gramStart"/>
      <w:r w:rsidRPr="00F557DC">
        <w:rPr>
          <w:rFonts w:eastAsia="Arial"/>
          <w:sz w:val="22"/>
          <w:szCs w:val="22"/>
        </w:rPr>
        <w:t>Х</w:t>
      </w:r>
      <w:proofErr w:type="gramEnd"/>
      <w:r w:rsidRPr="00F557DC">
        <w:rPr>
          <w:rFonts w:eastAsia="Arial"/>
          <w:sz w:val="22"/>
          <w:szCs w:val="22"/>
        </w:rPr>
        <w:t>VIII век приходится промышленный переворот, заложивший основы английского капитализма. В соответств</w:t>
      </w:r>
      <w:r w:rsidR="003D27DB">
        <w:rPr>
          <w:rFonts w:eastAsia="Arial"/>
          <w:sz w:val="22"/>
          <w:szCs w:val="22"/>
        </w:rPr>
        <w:t>ии с этим английским просветите</w:t>
      </w:r>
      <w:r w:rsidRPr="00F557DC">
        <w:rPr>
          <w:rFonts w:eastAsia="Arial"/>
          <w:sz w:val="22"/>
          <w:szCs w:val="22"/>
        </w:rPr>
        <w:t>лям пришлось вести борьб</w:t>
      </w:r>
      <w:r w:rsidR="003D27DB">
        <w:rPr>
          <w:rFonts w:eastAsia="Arial"/>
          <w:sz w:val="22"/>
          <w:szCs w:val="22"/>
        </w:rPr>
        <w:t>у не с феодальной системой в це</w:t>
      </w:r>
      <w:r w:rsidRPr="00F557DC">
        <w:rPr>
          <w:rFonts w:eastAsia="Arial"/>
          <w:sz w:val="22"/>
          <w:szCs w:val="22"/>
        </w:rPr>
        <w:t>лом, а с ее пережитками. Кр</w:t>
      </w:r>
      <w:r w:rsidR="003D27DB">
        <w:rPr>
          <w:rFonts w:eastAsia="Arial"/>
          <w:sz w:val="22"/>
          <w:szCs w:val="22"/>
        </w:rPr>
        <w:t>оме того, английские просветите</w:t>
      </w:r>
      <w:r w:rsidRPr="00F557DC">
        <w:rPr>
          <w:rFonts w:eastAsia="Arial"/>
          <w:sz w:val="22"/>
          <w:szCs w:val="22"/>
        </w:rPr>
        <w:t xml:space="preserve">ли были поставлены перед задачей </w:t>
      </w:r>
      <w:proofErr w:type="gramStart"/>
      <w:r w:rsidRPr="00F557DC">
        <w:rPr>
          <w:rFonts w:eastAsia="Arial"/>
          <w:sz w:val="22"/>
          <w:szCs w:val="22"/>
        </w:rPr>
        <w:t>оценить</w:t>
      </w:r>
      <w:proofErr w:type="gramEnd"/>
      <w:r w:rsidRPr="00F557DC">
        <w:rPr>
          <w:rFonts w:eastAsia="Arial"/>
          <w:sz w:val="22"/>
          <w:szCs w:val="22"/>
        </w:rPr>
        <w:t xml:space="preserve"> складывавшийся на их глазах буржуазный строй. В зависимости от отношения</w:t>
      </w:r>
      <w:r w:rsidR="003D27DB">
        <w:rPr>
          <w:rFonts w:eastAsia="Arial"/>
          <w:sz w:val="22"/>
          <w:szCs w:val="22"/>
        </w:rPr>
        <w:t xml:space="preserve"> к </w:t>
      </w:r>
      <w:r w:rsidRPr="00F557DC">
        <w:rPr>
          <w:rFonts w:eastAsia="Arial"/>
          <w:sz w:val="22"/>
          <w:szCs w:val="22"/>
        </w:rPr>
        <w:t>нему в английском Просвещении можно выделить умеренное направление, приемлющее буржуазный строй, и демократическое направление, его критикующее.</w:t>
      </w:r>
    </w:p>
    <w:p w:rsidR="00F557DC" w:rsidRPr="00F557DC" w:rsidRDefault="00F557DC" w:rsidP="00F557DC">
      <w:pPr>
        <w:ind w:firstLine="709"/>
        <w:jc w:val="both"/>
        <w:rPr>
          <w:rFonts w:eastAsia="Arial"/>
          <w:sz w:val="22"/>
          <w:szCs w:val="22"/>
        </w:rPr>
      </w:pPr>
      <w:r w:rsidRPr="00F557DC">
        <w:rPr>
          <w:rFonts w:eastAsia="Arial"/>
          <w:sz w:val="22"/>
          <w:szCs w:val="22"/>
        </w:rPr>
        <w:t xml:space="preserve">Даниэль Дефо относится к умеренному направлению. Ему принадлежат многочисленные литературные произведения, но обессмертил его имя роман «Приключения Робинзона Крузо» (1719). Роман этот </w:t>
      </w:r>
      <w:r w:rsidR="003D27DB">
        <w:rPr>
          <w:rFonts w:eastAsia="Arial"/>
          <w:b/>
          <w:sz w:val="22"/>
          <w:szCs w:val="22"/>
        </w:rPr>
        <w:t>–</w:t>
      </w:r>
      <w:r w:rsidRPr="00F557DC">
        <w:rPr>
          <w:rFonts w:eastAsia="Arial"/>
          <w:sz w:val="22"/>
          <w:szCs w:val="22"/>
        </w:rPr>
        <w:t xml:space="preserve"> значительная веха на пути становления реализма в западноевропейской литературе. Роман художественно запечатлел новые ч</w:t>
      </w:r>
      <w:r w:rsidR="003D27DB">
        <w:rPr>
          <w:rFonts w:eastAsia="Arial"/>
          <w:sz w:val="22"/>
          <w:szCs w:val="22"/>
        </w:rPr>
        <w:t>ерты человеческой личности, сло</w:t>
      </w:r>
      <w:r w:rsidRPr="00F557DC">
        <w:rPr>
          <w:rFonts w:eastAsia="Arial"/>
          <w:sz w:val="22"/>
          <w:szCs w:val="22"/>
        </w:rPr>
        <w:t xml:space="preserve">жившиеся в результате победы новых общественных отношений. Робинзон </w:t>
      </w:r>
      <w:r w:rsidR="003D27DB">
        <w:rPr>
          <w:rFonts w:eastAsia="Arial"/>
          <w:b/>
          <w:sz w:val="22"/>
          <w:szCs w:val="22"/>
        </w:rPr>
        <w:t>–</w:t>
      </w:r>
      <w:r w:rsidRPr="00F557DC">
        <w:rPr>
          <w:rFonts w:eastAsia="Arial"/>
          <w:sz w:val="22"/>
          <w:szCs w:val="22"/>
        </w:rPr>
        <w:t xml:space="preserve"> плоть от п</w:t>
      </w:r>
      <w:r w:rsidR="003D27DB">
        <w:rPr>
          <w:rFonts w:eastAsia="Arial"/>
          <w:sz w:val="22"/>
          <w:szCs w:val="22"/>
        </w:rPr>
        <w:t>лоти буржуазного строя, ему чуж</w:t>
      </w:r>
      <w:r w:rsidRPr="00F557DC">
        <w:rPr>
          <w:rFonts w:eastAsia="Arial"/>
          <w:sz w:val="22"/>
          <w:szCs w:val="22"/>
        </w:rPr>
        <w:t>ды дворянские замашки и предрассудки, он ощущает себя творцом своей судьбы, рассчитывающим только на собственные силы, а не на наслед</w:t>
      </w:r>
      <w:r w:rsidR="003D27DB">
        <w:rPr>
          <w:rFonts w:eastAsia="Arial"/>
          <w:sz w:val="22"/>
          <w:szCs w:val="22"/>
        </w:rPr>
        <w:t>ственные привилегии. Он предпри</w:t>
      </w:r>
      <w:r w:rsidRPr="00F557DC">
        <w:rPr>
          <w:rFonts w:eastAsia="Arial"/>
          <w:sz w:val="22"/>
          <w:szCs w:val="22"/>
        </w:rPr>
        <w:t>имчив, его влекут новые, неизведанные страны. Буржуазный</w:t>
      </w:r>
      <w:r w:rsidR="003D27DB">
        <w:rPr>
          <w:rFonts w:eastAsia="Arial"/>
          <w:sz w:val="22"/>
          <w:szCs w:val="22"/>
        </w:rPr>
        <w:t xml:space="preserve"> </w:t>
      </w:r>
      <w:r w:rsidRPr="00F557DC">
        <w:rPr>
          <w:rFonts w:eastAsia="Arial"/>
          <w:sz w:val="22"/>
          <w:szCs w:val="22"/>
        </w:rPr>
        <w:t xml:space="preserve">практицизм Робинзона сказывается в том, что отношение к окружающему миру у него почти лишено эмоциональной окраски, он на все смотрит с утилитарной точки зрения, с позиции полезности и выгодности. Эта же черта характеризует и его отношение к людям (Пятнице, </w:t>
      </w:r>
      <w:proofErr w:type="spellStart"/>
      <w:r w:rsidRPr="00F557DC">
        <w:rPr>
          <w:rFonts w:eastAsia="Arial"/>
          <w:sz w:val="22"/>
          <w:szCs w:val="22"/>
        </w:rPr>
        <w:t>Ксури</w:t>
      </w:r>
      <w:proofErr w:type="spellEnd"/>
      <w:r w:rsidRPr="00F557DC">
        <w:rPr>
          <w:rFonts w:eastAsia="Arial"/>
          <w:sz w:val="22"/>
          <w:szCs w:val="22"/>
        </w:rPr>
        <w:t>). Не чуждается он и работорговли. Для детей роман интересен своими общечеловеческими идеями. Робинзон Крузо воспринимается</w:t>
      </w:r>
      <w:r w:rsidR="003D27DB">
        <w:rPr>
          <w:rFonts w:eastAsia="Arial"/>
          <w:sz w:val="22"/>
          <w:szCs w:val="22"/>
        </w:rPr>
        <w:t>,</w:t>
      </w:r>
      <w:r w:rsidRPr="00F557DC">
        <w:rPr>
          <w:rFonts w:eastAsia="Arial"/>
          <w:sz w:val="22"/>
          <w:szCs w:val="22"/>
        </w:rPr>
        <w:t xml:space="preserve"> прежде всего</w:t>
      </w:r>
      <w:r w:rsidR="003D27DB">
        <w:rPr>
          <w:rFonts w:eastAsia="Arial"/>
          <w:sz w:val="22"/>
          <w:szCs w:val="22"/>
        </w:rPr>
        <w:t>,</w:t>
      </w:r>
      <w:r w:rsidRPr="00F557DC">
        <w:rPr>
          <w:rFonts w:eastAsia="Arial"/>
          <w:sz w:val="22"/>
          <w:szCs w:val="22"/>
        </w:rPr>
        <w:t xml:space="preserve"> как человек, попавший в предельно трудные условия необитаемого острова и своими силами добивающийся победы над стихиями. Свойственные ему трудолюбие, целеустремленность, находчивость, которые так импонировали людям </w:t>
      </w:r>
      <w:proofErr w:type="gramStart"/>
      <w:r w:rsidRPr="00F557DC">
        <w:rPr>
          <w:rFonts w:eastAsia="Arial"/>
          <w:sz w:val="22"/>
          <w:szCs w:val="22"/>
        </w:rPr>
        <w:t>Х</w:t>
      </w:r>
      <w:proofErr w:type="gramEnd"/>
      <w:r w:rsidRPr="00F557DC">
        <w:rPr>
          <w:rFonts w:eastAsia="Arial"/>
          <w:sz w:val="22"/>
          <w:szCs w:val="22"/>
        </w:rPr>
        <w:t>VIII века, видевшими в них черты «естественного человека», продолжают вызывать симпатию и восхищение и по сей день.</w:t>
      </w:r>
    </w:p>
    <w:p w:rsidR="00F557DC" w:rsidRPr="00F557DC" w:rsidRDefault="00F557DC" w:rsidP="003D27DB">
      <w:pPr>
        <w:ind w:firstLine="709"/>
        <w:jc w:val="both"/>
        <w:rPr>
          <w:rFonts w:eastAsia="Arial"/>
          <w:sz w:val="22"/>
          <w:szCs w:val="22"/>
        </w:rPr>
      </w:pPr>
      <w:r w:rsidRPr="00F557DC">
        <w:rPr>
          <w:rFonts w:eastAsia="Arial"/>
          <w:sz w:val="22"/>
          <w:szCs w:val="22"/>
        </w:rPr>
        <w:t>Стиль романа отличается необычной простотой и ясностью; описания событий, природы, предметов предельно точны</w:t>
      </w:r>
      <w:r w:rsidR="003D27DB">
        <w:rPr>
          <w:rFonts w:eastAsia="Arial"/>
          <w:sz w:val="22"/>
          <w:szCs w:val="22"/>
        </w:rPr>
        <w:t xml:space="preserve"> и </w:t>
      </w:r>
      <w:r w:rsidRPr="00F557DC">
        <w:rPr>
          <w:rFonts w:eastAsia="Arial"/>
          <w:sz w:val="22"/>
          <w:szCs w:val="22"/>
        </w:rPr>
        <w:t xml:space="preserve">детализированы. Читателю </w:t>
      </w:r>
      <w:proofErr w:type="gramStart"/>
      <w:r w:rsidRPr="00F557DC">
        <w:rPr>
          <w:rFonts w:eastAsia="Arial"/>
          <w:sz w:val="22"/>
          <w:szCs w:val="22"/>
        </w:rPr>
        <w:t>представляется возможность</w:t>
      </w:r>
      <w:proofErr w:type="gramEnd"/>
      <w:r w:rsidRPr="00F557DC">
        <w:rPr>
          <w:rFonts w:eastAsia="Arial"/>
          <w:sz w:val="22"/>
          <w:szCs w:val="22"/>
        </w:rPr>
        <w:t xml:space="preserve"> разделить существование Ро</w:t>
      </w:r>
      <w:r w:rsidR="003D27DB">
        <w:rPr>
          <w:rFonts w:eastAsia="Arial"/>
          <w:sz w:val="22"/>
          <w:szCs w:val="22"/>
        </w:rPr>
        <w:t>бинзона, пережить его беды и ра</w:t>
      </w:r>
      <w:r w:rsidRPr="00F557DC">
        <w:rPr>
          <w:rFonts w:eastAsia="Arial"/>
          <w:sz w:val="22"/>
          <w:szCs w:val="22"/>
        </w:rPr>
        <w:t>дости, продумать его проблемы.</w:t>
      </w:r>
    </w:p>
    <w:p w:rsidR="00F557DC" w:rsidRPr="00F557DC" w:rsidRDefault="00F557DC" w:rsidP="00F557DC">
      <w:pPr>
        <w:ind w:firstLine="709"/>
        <w:jc w:val="both"/>
        <w:rPr>
          <w:rFonts w:eastAsia="Arial"/>
          <w:sz w:val="22"/>
          <w:szCs w:val="22"/>
        </w:rPr>
      </w:pPr>
      <w:r w:rsidRPr="00F557DC">
        <w:rPr>
          <w:rFonts w:eastAsia="Arial"/>
          <w:sz w:val="22"/>
          <w:szCs w:val="22"/>
        </w:rPr>
        <w:t>Первый русский перевод ром</w:t>
      </w:r>
      <w:r w:rsidR="003D27DB">
        <w:rPr>
          <w:rFonts w:eastAsia="Arial"/>
          <w:sz w:val="22"/>
          <w:szCs w:val="22"/>
        </w:rPr>
        <w:t>ана появился в 1762 году с фран</w:t>
      </w:r>
      <w:r w:rsidRPr="00F557DC">
        <w:rPr>
          <w:rFonts w:eastAsia="Arial"/>
          <w:sz w:val="22"/>
          <w:szCs w:val="22"/>
        </w:rPr>
        <w:t>цузского издания. И только в 40-х годах Х</w:t>
      </w:r>
      <w:proofErr w:type="gramStart"/>
      <w:r w:rsidRPr="00F557DC">
        <w:rPr>
          <w:rFonts w:eastAsia="Arial"/>
          <w:sz w:val="22"/>
          <w:szCs w:val="22"/>
        </w:rPr>
        <w:t>I</w:t>
      </w:r>
      <w:proofErr w:type="gramEnd"/>
      <w:r w:rsidRPr="00F557DC">
        <w:rPr>
          <w:rFonts w:eastAsia="Arial"/>
          <w:sz w:val="22"/>
          <w:szCs w:val="22"/>
        </w:rPr>
        <w:t>Х века с англий</w:t>
      </w:r>
      <w:r w:rsidR="003D27DB">
        <w:rPr>
          <w:rFonts w:eastAsia="Arial"/>
          <w:sz w:val="22"/>
          <w:szCs w:val="22"/>
        </w:rPr>
        <w:t>ского языка он был переведен П.</w:t>
      </w:r>
      <w:r w:rsidRPr="00F557DC">
        <w:rPr>
          <w:rFonts w:eastAsia="Arial"/>
          <w:sz w:val="22"/>
          <w:szCs w:val="22"/>
        </w:rPr>
        <w:t>А</w:t>
      </w:r>
      <w:r w:rsidR="003D27DB">
        <w:rPr>
          <w:rFonts w:eastAsia="Arial"/>
          <w:sz w:val="22"/>
          <w:szCs w:val="22"/>
        </w:rPr>
        <w:t>. Корсаковым. Наиболее часто из</w:t>
      </w:r>
      <w:r w:rsidRPr="00F557DC">
        <w:rPr>
          <w:rFonts w:eastAsia="Arial"/>
          <w:sz w:val="22"/>
          <w:szCs w:val="22"/>
        </w:rPr>
        <w:t>даваемая русская обработка «Робинзона Крузо» для детей при</w:t>
      </w:r>
      <w:r w:rsidR="003D27DB">
        <w:rPr>
          <w:rFonts w:eastAsia="Arial"/>
          <w:sz w:val="22"/>
          <w:szCs w:val="22"/>
        </w:rPr>
        <w:t>надлежит К.</w:t>
      </w:r>
      <w:r w:rsidRPr="00F557DC">
        <w:rPr>
          <w:rFonts w:eastAsia="Arial"/>
          <w:sz w:val="22"/>
          <w:szCs w:val="22"/>
        </w:rPr>
        <w:t>И. Чуковскому.</w:t>
      </w:r>
    </w:p>
    <w:p w:rsidR="00F557DC" w:rsidRPr="00F557DC" w:rsidRDefault="00F557DC" w:rsidP="003D27DB">
      <w:pPr>
        <w:ind w:firstLine="709"/>
        <w:jc w:val="both"/>
        <w:rPr>
          <w:sz w:val="22"/>
          <w:szCs w:val="22"/>
        </w:rPr>
      </w:pPr>
      <w:r w:rsidRPr="00F557DC">
        <w:rPr>
          <w:rFonts w:eastAsia="Arial"/>
          <w:sz w:val="22"/>
          <w:szCs w:val="22"/>
        </w:rPr>
        <w:t>Джонатан Свифт, в отличие от Д.</w:t>
      </w:r>
      <w:r w:rsidR="003D27DB">
        <w:rPr>
          <w:rFonts w:eastAsia="Arial"/>
          <w:sz w:val="22"/>
          <w:szCs w:val="22"/>
        </w:rPr>
        <w:t xml:space="preserve"> </w:t>
      </w:r>
      <w:r w:rsidRPr="00F557DC">
        <w:rPr>
          <w:rFonts w:eastAsia="Arial"/>
          <w:sz w:val="22"/>
          <w:szCs w:val="22"/>
        </w:rPr>
        <w:t>Дефо, запечатлел в своем творчестве изъяны буржуазного строя. Свифт известен</w:t>
      </w:r>
      <w:r w:rsidR="003D27DB">
        <w:rPr>
          <w:rFonts w:eastAsia="Arial"/>
          <w:sz w:val="22"/>
          <w:szCs w:val="22"/>
        </w:rPr>
        <w:t>,</w:t>
      </w:r>
      <w:r w:rsidRPr="00F557DC">
        <w:rPr>
          <w:rFonts w:eastAsia="Arial"/>
          <w:sz w:val="22"/>
          <w:szCs w:val="22"/>
        </w:rPr>
        <w:t xml:space="preserve"> прежде всего</w:t>
      </w:r>
      <w:r w:rsidR="003D27DB">
        <w:rPr>
          <w:rFonts w:eastAsia="Arial"/>
          <w:sz w:val="22"/>
          <w:szCs w:val="22"/>
        </w:rPr>
        <w:t>,</w:t>
      </w:r>
      <w:r w:rsidRPr="00F557DC">
        <w:rPr>
          <w:rFonts w:eastAsia="Arial"/>
          <w:sz w:val="22"/>
          <w:szCs w:val="22"/>
        </w:rPr>
        <w:t xml:space="preserve"> как автор сатирико-фантастического романа «Путешествия Гулливера». В адаптированном виде книга давно вошла в круг детского чтения. В романе </w:t>
      </w:r>
      <w:r w:rsidR="003D27DB">
        <w:rPr>
          <w:rFonts w:eastAsia="Arial"/>
          <w:b/>
          <w:sz w:val="22"/>
          <w:szCs w:val="22"/>
        </w:rPr>
        <w:t>–</w:t>
      </w:r>
      <w:r w:rsidRPr="00F557DC">
        <w:rPr>
          <w:rFonts w:eastAsia="Arial"/>
          <w:sz w:val="22"/>
          <w:szCs w:val="22"/>
        </w:rPr>
        <w:t xml:space="preserve"> и сатира на </w:t>
      </w:r>
      <w:r w:rsidRPr="00F557DC">
        <w:rPr>
          <w:rFonts w:eastAsia="Arial"/>
          <w:sz w:val="22"/>
          <w:szCs w:val="22"/>
        </w:rPr>
        <w:lastRenderedPageBreak/>
        <w:t>современное Свифту английское общество (борьба политических партий, споры церковников, придворные нравы), и описание идеальной патриархальной монархии с просвещенным королем во главе,</w:t>
      </w:r>
      <w:r w:rsidR="003D27DB">
        <w:rPr>
          <w:rFonts w:eastAsia="Arial"/>
          <w:sz w:val="22"/>
          <w:szCs w:val="22"/>
        </w:rPr>
        <w:t xml:space="preserve"> и </w:t>
      </w:r>
      <w:r w:rsidRPr="00F557DC">
        <w:rPr>
          <w:rFonts w:eastAsia="Arial"/>
          <w:sz w:val="22"/>
          <w:szCs w:val="22"/>
        </w:rPr>
        <w:t xml:space="preserve">описание страны разумных и говорящих лошадей. Роман отличается своеобразием и </w:t>
      </w:r>
      <w:r w:rsidR="003D27DB">
        <w:rPr>
          <w:rFonts w:eastAsia="Arial"/>
          <w:sz w:val="22"/>
          <w:szCs w:val="22"/>
        </w:rPr>
        <w:t>многогранностью комических прие</w:t>
      </w:r>
      <w:r w:rsidRPr="00F557DC">
        <w:rPr>
          <w:rFonts w:eastAsia="Arial"/>
          <w:sz w:val="22"/>
          <w:szCs w:val="22"/>
        </w:rPr>
        <w:t>мов, например, комизм противоположностей (Гулливер у лилипутов и великанов), которые</w:t>
      </w:r>
      <w:r w:rsidR="003D27DB">
        <w:rPr>
          <w:rFonts w:eastAsia="Arial"/>
          <w:sz w:val="22"/>
          <w:szCs w:val="22"/>
        </w:rPr>
        <w:t xml:space="preserve"> вместе со сказочным сюжетом де</w:t>
      </w:r>
      <w:r w:rsidRPr="00F557DC">
        <w:rPr>
          <w:rFonts w:eastAsia="Arial"/>
          <w:sz w:val="22"/>
          <w:szCs w:val="22"/>
        </w:rPr>
        <w:t>лают первую и вторую книги</w:t>
      </w:r>
      <w:r w:rsidR="003D27DB">
        <w:rPr>
          <w:rFonts w:eastAsia="Arial"/>
          <w:sz w:val="22"/>
          <w:szCs w:val="22"/>
        </w:rPr>
        <w:t xml:space="preserve"> особенно увлекательными для де</w:t>
      </w:r>
      <w:r w:rsidRPr="00F557DC">
        <w:rPr>
          <w:rFonts w:eastAsia="Arial"/>
          <w:sz w:val="22"/>
          <w:szCs w:val="22"/>
        </w:rPr>
        <w:t>тей. Но чаще оборачивается сатирой комизм характеров. В целом ряде сатирических образов романа воплощены определенные человеческие типы, по отношению к которым Свифт не жалеет иронии и едкого сарказма.</w:t>
      </w:r>
      <w:bookmarkStart w:id="5" w:name="page27"/>
      <w:bookmarkEnd w:id="5"/>
    </w:p>
    <w:p w:rsidR="00F557DC" w:rsidRDefault="00F557DC" w:rsidP="00F557DC">
      <w:pPr>
        <w:ind w:firstLine="709"/>
        <w:jc w:val="both"/>
        <w:rPr>
          <w:rFonts w:eastAsia="Arial"/>
          <w:sz w:val="22"/>
          <w:szCs w:val="22"/>
        </w:rPr>
      </w:pPr>
      <w:r w:rsidRPr="00F557DC">
        <w:rPr>
          <w:rFonts w:eastAsia="Arial"/>
          <w:sz w:val="22"/>
          <w:szCs w:val="22"/>
        </w:rPr>
        <w:t>Распространенные детски</w:t>
      </w:r>
      <w:r w:rsidR="003D27DB">
        <w:rPr>
          <w:rFonts w:eastAsia="Arial"/>
          <w:sz w:val="22"/>
          <w:szCs w:val="22"/>
        </w:rPr>
        <w:t>е издания романа на русском язы</w:t>
      </w:r>
      <w:r w:rsidRPr="00F557DC">
        <w:rPr>
          <w:rFonts w:eastAsia="Arial"/>
          <w:sz w:val="22"/>
          <w:szCs w:val="22"/>
        </w:rPr>
        <w:t xml:space="preserve">ке — пересказ Т. </w:t>
      </w:r>
      <w:proofErr w:type="spellStart"/>
      <w:r w:rsidRPr="00F557DC">
        <w:rPr>
          <w:rFonts w:eastAsia="Arial"/>
          <w:sz w:val="22"/>
          <w:szCs w:val="22"/>
        </w:rPr>
        <w:t>Габбе</w:t>
      </w:r>
      <w:proofErr w:type="spellEnd"/>
      <w:r w:rsidRPr="00F557DC">
        <w:rPr>
          <w:rFonts w:eastAsia="Arial"/>
          <w:sz w:val="22"/>
          <w:szCs w:val="22"/>
        </w:rPr>
        <w:t xml:space="preserve"> двух </w:t>
      </w:r>
      <w:r w:rsidR="003D27DB">
        <w:rPr>
          <w:rFonts w:eastAsia="Arial"/>
          <w:sz w:val="22"/>
          <w:szCs w:val="22"/>
        </w:rPr>
        <w:t>первых частей для младших школь</w:t>
      </w:r>
      <w:r w:rsidRPr="00F557DC">
        <w:rPr>
          <w:rFonts w:eastAsia="Arial"/>
          <w:sz w:val="22"/>
          <w:szCs w:val="22"/>
        </w:rPr>
        <w:t>ников и сокращенный перевод всех четырех частей Б. Энгельгардта для школьников среднего возраста.</w:t>
      </w:r>
    </w:p>
    <w:p w:rsidR="00C11386" w:rsidRPr="00F557DC" w:rsidRDefault="00C11386" w:rsidP="00F557DC">
      <w:pPr>
        <w:ind w:firstLine="709"/>
        <w:jc w:val="both"/>
        <w:rPr>
          <w:rFonts w:eastAsia="Arial"/>
          <w:sz w:val="22"/>
          <w:szCs w:val="22"/>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26"/>
        <w:gridCol w:w="8538"/>
      </w:tblGrid>
      <w:tr w:rsidR="00960B5B" w:rsidTr="00960B5B">
        <w:tc>
          <w:tcPr>
            <w:tcW w:w="1026" w:type="dxa"/>
            <w:hideMark/>
          </w:tcPr>
          <w:p w:rsidR="00960B5B" w:rsidRDefault="00960B5B">
            <w:pPr>
              <w:spacing w:after="240" w:line="276" w:lineRule="auto"/>
              <w:ind w:firstLine="0"/>
              <w:jc w:val="both"/>
              <w:rPr>
                <w:rFonts w:eastAsiaTheme="minorEastAsia"/>
                <w:b/>
                <w:shadow/>
                <w:color w:val="002060"/>
                <w:sz w:val="24"/>
                <w:szCs w:val="24"/>
                <w:lang w:val="ru-RU" w:eastAsia="en-US"/>
              </w:rPr>
            </w:pPr>
            <w:r>
              <w:rPr>
                <w:shadow/>
                <w:noProof/>
                <w:sz w:val="24"/>
                <w:szCs w:val="24"/>
              </w:rPr>
              <w:drawing>
                <wp:inline distT="0" distB="0" distL="0" distR="0">
                  <wp:extent cx="485775" cy="485775"/>
                  <wp:effectExtent l="19050" t="0" r="9525" b="0"/>
                  <wp:docPr id="2" name="Рисунок 10" descr="1581672938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1581672938_2.jpg"/>
                          <pic:cNvPicPr>
                            <a:picLocks noChangeAspect="1" noChangeArrowheads="1"/>
                          </pic:cNvPicPr>
                        </pic:nvPicPr>
                        <pic:blipFill>
                          <a:blip r:embed="rId11" cstate="print"/>
                          <a:srcRect/>
                          <a:stretch>
                            <a:fillRect/>
                          </a:stretch>
                        </pic:blipFill>
                        <pic:spPr bwMode="auto">
                          <a:xfrm>
                            <a:off x="0" y="0"/>
                            <a:ext cx="485775" cy="485775"/>
                          </a:xfrm>
                          <a:prstGeom prst="rect">
                            <a:avLst/>
                          </a:prstGeom>
                          <a:noFill/>
                          <a:ln w="9525">
                            <a:noFill/>
                            <a:miter lim="800000"/>
                            <a:headEnd/>
                            <a:tailEnd/>
                          </a:ln>
                        </pic:spPr>
                      </pic:pic>
                    </a:graphicData>
                  </a:graphic>
                </wp:inline>
              </w:drawing>
            </w:r>
          </w:p>
        </w:tc>
        <w:tc>
          <w:tcPr>
            <w:tcW w:w="8538" w:type="dxa"/>
            <w:hideMark/>
          </w:tcPr>
          <w:p w:rsidR="00960B5B" w:rsidRDefault="00960B5B">
            <w:pPr>
              <w:spacing w:after="240" w:line="276" w:lineRule="auto"/>
              <w:ind w:firstLine="0"/>
              <w:jc w:val="both"/>
              <w:rPr>
                <w:rFonts w:eastAsiaTheme="minorEastAsia"/>
                <w:b/>
                <w:shadow/>
                <w:color w:val="002060"/>
                <w:sz w:val="24"/>
                <w:szCs w:val="24"/>
                <w:lang w:val="ru-RU" w:eastAsia="en-US"/>
              </w:rPr>
            </w:pPr>
            <w:r>
              <w:rPr>
                <w:b/>
                <w:shadow/>
                <w:color w:val="002060"/>
                <w:sz w:val="24"/>
                <w:szCs w:val="24"/>
                <w:lang w:val="ru-RU"/>
              </w:rPr>
              <w:t>ЗАДАНИЯ И ВОПРОСЫ</w:t>
            </w:r>
          </w:p>
        </w:tc>
      </w:tr>
    </w:tbl>
    <w:p w:rsidR="003D27DB" w:rsidRDefault="003D27DB" w:rsidP="003D27DB">
      <w:pPr>
        <w:tabs>
          <w:tab w:val="left" w:pos="619"/>
        </w:tabs>
        <w:jc w:val="both"/>
        <w:rPr>
          <w:rFonts w:eastAsia="Arial"/>
          <w:sz w:val="22"/>
          <w:szCs w:val="22"/>
        </w:rPr>
      </w:pPr>
      <w:r>
        <w:rPr>
          <w:rFonts w:eastAsia="Arial"/>
          <w:sz w:val="22"/>
          <w:szCs w:val="22"/>
        </w:rPr>
        <w:tab/>
        <w:t xml:space="preserve">1. </w:t>
      </w:r>
      <w:r w:rsidR="00F557DC" w:rsidRPr="00F557DC">
        <w:rPr>
          <w:rFonts w:eastAsia="Arial"/>
          <w:sz w:val="22"/>
          <w:szCs w:val="22"/>
        </w:rPr>
        <w:t>Вспомните и раскройте значение терминов: Возрождение, Просвещение, роман, сатира.</w:t>
      </w:r>
      <w:r>
        <w:rPr>
          <w:rFonts w:eastAsia="Arial"/>
          <w:sz w:val="22"/>
          <w:szCs w:val="22"/>
        </w:rPr>
        <w:t xml:space="preserve"> </w:t>
      </w:r>
    </w:p>
    <w:p w:rsidR="003D27DB" w:rsidRDefault="003D27DB" w:rsidP="003D27DB">
      <w:pPr>
        <w:tabs>
          <w:tab w:val="left" w:pos="619"/>
        </w:tabs>
        <w:jc w:val="both"/>
        <w:rPr>
          <w:rFonts w:eastAsia="Arial"/>
          <w:sz w:val="22"/>
          <w:szCs w:val="22"/>
        </w:rPr>
      </w:pPr>
      <w:r>
        <w:rPr>
          <w:rFonts w:eastAsia="Arial"/>
          <w:sz w:val="22"/>
          <w:szCs w:val="22"/>
        </w:rPr>
        <w:tab/>
        <w:t xml:space="preserve">2. </w:t>
      </w:r>
      <w:r w:rsidR="00F557DC" w:rsidRPr="00F557DC">
        <w:rPr>
          <w:rFonts w:eastAsia="Arial"/>
          <w:sz w:val="22"/>
          <w:szCs w:val="22"/>
        </w:rPr>
        <w:t xml:space="preserve">Пользуясь материалом </w:t>
      </w:r>
      <w:r>
        <w:rPr>
          <w:rFonts w:eastAsia="Arial"/>
          <w:sz w:val="22"/>
          <w:szCs w:val="22"/>
        </w:rPr>
        <w:t>лекции</w:t>
      </w:r>
      <w:r w:rsidR="00F557DC" w:rsidRPr="00F557DC">
        <w:rPr>
          <w:rFonts w:eastAsia="Arial"/>
          <w:sz w:val="22"/>
          <w:szCs w:val="22"/>
        </w:rPr>
        <w:t>, составьте сложный план ответа по теме «Английска</w:t>
      </w:r>
      <w:r>
        <w:rPr>
          <w:rFonts w:eastAsia="Arial"/>
          <w:sz w:val="22"/>
          <w:szCs w:val="22"/>
        </w:rPr>
        <w:t>я литература периода Средневеко</w:t>
      </w:r>
      <w:r w:rsidR="00F557DC" w:rsidRPr="00F557DC">
        <w:rPr>
          <w:rFonts w:eastAsia="Arial"/>
          <w:sz w:val="22"/>
          <w:szCs w:val="22"/>
        </w:rPr>
        <w:t>вья и “Нового времени”».</w:t>
      </w:r>
    </w:p>
    <w:p w:rsidR="003D27DB" w:rsidRDefault="003D27DB" w:rsidP="003D27DB">
      <w:pPr>
        <w:tabs>
          <w:tab w:val="left" w:pos="619"/>
        </w:tabs>
        <w:jc w:val="both"/>
        <w:rPr>
          <w:rFonts w:eastAsia="Arial"/>
          <w:sz w:val="22"/>
          <w:szCs w:val="22"/>
        </w:rPr>
        <w:sectPr w:rsidR="003D27DB" w:rsidSect="00EC535D">
          <w:pgSz w:w="11906" w:h="16838"/>
          <w:pgMar w:top="851" w:right="851" w:bottom="851" w:left="1134" w:header="709" w:footer="709" w:gutter="0"/>
          <w:cols w:space="708"/>
          <w:docGrid w:linePitch="360"/>
        </w:sect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06"/>
        <w:gridCol w:w="8186"/>
      </w:tblGrid>
      <w:tr w:rsidR="00960B5B" w:rsidTr="00960B5B">
        <w:tc>
          <w:tcPr>
            <w:tcW w:w="1384" w:type="dxa"/>
            <w:hideMark/>
          </w:tcPr>
          <w:p w:rsidR="00960B5B" w:rsidRDefault="00960B5B">
            <w:pPr>
              <w:ind w:firstLine="0"/>
              <w:jc w:val="center"/>
              <w:rPr>
                <w:rFonts w:eastAsiaTheme="minorEastAsia"/>
                <w:b/>
                <w:shadow/>
                <w:color w:val="0070C0"/>
                <w:sz w:val="24"/>
                <w:szCs w:val="24"/>
                <w:lang w:val="ru-RU" w:eastAsia="en-US"/>
              </w:rPr>
            </w:pPr>
            <w:r>
              <w:rPr>
                <w:b/>
                <w:shadow/>
                <w:noProof/>
                <w:color w:val="0070C0"/>
                <w:sz w:val="24"/>
                <w:szCs w:val="24"/>
              </w:rPr>
              <w:lastRenderedPageBreak/>
              <w:drawing>
                <wp:inline distT="0" distB="0" distL="0" distR="0">
                  <wp:extent cx="790575" cy="714375"/>
                  <wp:effectExtent l="19050" t="0" r="9525" b="0"/>
                  <wp:docPr id="9" name="Рисунок 2" descr="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Без названия.jpg"/>
                          <pic:cNvPicPr>
                            <a:picLocks noChangeAspect="1" noChangeArrowheads="1"/>
                          </pic:cNvPicPr>
                        </pic:nvPicPr>
                        <pic:blipFill>
                          <a:blip r:embed="rId8" cstate="print"/>
                          <a:srcRect/>
                          <a:stretch>
                            <a:fillRect/>
                          </a:stretch>
                        </pic:blipFill>
                        <pic:spPr bwMode="auto">
                          <a:xfrm>
                            <a:off x="0" y="0"/>
                            <a:ext cx="790575" cy="714375"/>
                          </a:xfrm>
                          <a:prstGeom prst="rect">
                            <a:avLst/>
                          </a:prstGeom>
                          <a:noFill/>
                          <a:ln w="9525">
                            <a:noFill/>
                            <a:miter lim="800000"/>
                            <a:headEnd/>
                            <a:tailEnd/>
                          </a:ln>
                        </pic:spPr>
                      </pic:pic>
                    </a:graphicData>
                  </a:graphic>
                </wp:inline>
              </w:drawing>
            </w:r>
          </w:p>
        </w:tc>
        <w:tc>
          <w:tcPr>
            <w:tcW w:w="8186" w:type="dxa"/>
            <w:vAlign w:val="center"/>
          </w:tcPr>
          <w:p w:rsidR="00960B5B" w:rsidRDefault="00960B5B">
            <w:pPr>
              <w:ind w:firstLine="0"/>
              <w:rPr>
                <w:b/>
                <w:shadow/>
                <w:color w:val="0070C0"/>
                <w:sz w:val="24"/>
                <w:szCs w:val="24"/>
                <w:lang w:val="ru-RU"/>
              </w:rPr>
            </w:pPr>
          </w:p>
          <w:p w:rsidR="00960B5B" w:rsidRDefault="00960B5B">
            <w:pPr>
              <w:ind w:firstLine="0"/>
              <w:rPr>
                <w:b/>
                <w:shadow/>
                <w:color w:val="0070C0"/>
                <w:sz w:val="24"/>
                <w:szCs w:val="24"/>
                <w:lang w:val="ru-RU"/>
              </w:rPr>
            </w:pPr>
            <w:r>
              <w:rPr>
                <w:b/>
                <w:shadow/>
                <w:color w:val="0070C0"/>
                <w:sz w:val="24"/>
                <w:szCs w:val="24"/>
                <w:lang w:val="ru-RU"/>
              </w:rPr>
              <w:t>ФОЛЬКЛОР СОЕДИНЕННЫХ ШТАТОВ АМЕРИКИ</w:t>
            </w:r>
          </w:p>
          <w:p w:rsidR="00960B5B" w:rsidRDefault="00960B5B">
            <w:pPr>
              <w:ind w:firstLine="0"/>
              <w:rPr>
                <w:rFonts w:eastAsiaTheme="minorEastAsia"/>
                <w:b/>
                <w:shadow/>
                <w:color w:val="0070C0"/>
                <w:sz w:val="24"/>
                <w:szCs w:val="24"/>
                <w:lang w:val="ru-RU" w:eastAsia="en-US"/>
              </w:rPr>
            </w:pPr>
          </w:p>
        </w:tc>
      </w:tr>
    </w:tbl>
    <w:p w:rsidR="003D27DB" w:rsidRPr="00A54C6C" w:rsidRDefault="003D27DB" w:rsidP="00A54C6C">
      <w:pPr>
        <w:ind w:firstLine="709"/>
        <w:jc w:val="both"/>
        <w:rPr>
          <w:rFonts w:eastAsia="Arial"/>
          <w:sz w:val="22"/>
          <w:szCs w:val="22"/>
        </w:rPr>
      </w:pPr>
      <w:r w:rsidRPr="00A54C6C">
        <w:rPr>
          <w:rFonts w:eastAsia="Arial"/>
          <w:sz w:val="22"/>
          <w:szCs w:val="22"/>
        </w:rPr>
        <w:t xml:space="preserve">Собирание фольклорных произведений в Америке началось только в конце XIX века. Вопрос об оригинальном фольклоре у американского народа, не знавшего </w:t>
      </w:r>
      <w:proofErr w:type="spellStart"/>
      <w:r w:rsidRPr="00A54C6C">
        <w:rPr>
          <w:rFonts w:eastAsia="Arial"/>
          <w:sz w:val="22"/>
          <w:szCs w:val="22"/>
        </w:rPr>
        <w:t>дописьменного</w:t>
      </w:r>
      <w:proofErr w:type="spellEnd"/>
      <w:r w:rsidRPr="00A54C6C">
        <w:rPr>
          <w:rFonts w:eastAsia="Arial"/>
          <w:sz w:val="22"/>
          <w:szCs w:val="22"/>
        </w:rPr>
        <w:t xml:space="preserve"> периода, родившегося одновременно с печатным станком и газетой, разного по этническому составу, долгое время считался дискуссионным. Первые профессиональные писатели Америки (В. </w:t>
      </w:r>
      <w:proofErr w:type="spellStart"/>
      <w:r w:rsidRPr="00A54C6C">
        <w:rPr>
          <w:rFonts w:eastAsia="Arial"/>
          <w:sz w:val="22"/>
          <w:szCs w:val="22"/>
        </w:rPr>
        <w:t>Ирвинг</w:t>
      </w:r>
      <w:proofErr w:type="spellEnd"/>
      <w:r w:rsidRPr="00A54C6C">
        <w:rPr>
          <w:rFonts w:eastAsia="Arial"/>
          <w:sz w:val="22"/>
          <w:szCs w:val="22"/>
        </w:rPr>
        <w:t>, Дж. Ф. Купер и др.) сетовали на отсутствие в их отечестве старинных преданий, которые бы сообщали культуре глубину, красочность, неповторимость. Со временем ученые заметили, а художественная литература приняла в себя пеструю, буйную стихию устного народного творчества.</w:t>
      </w:r>
    </w:p>
    <w:p w:rsidR="003D27DB" w:rsidRPr="00A54C6C" w:rsidRDefault="00A54C6C" w:rsidP="00A54C6C">
      <w:pPr>
        <w:ind w:firstLine="709"/>
        <w:jc w:val="both"/>
        <w:rPr>
          <w:rFonts w:eastAsia="Arial"/>
          <w:sz w:val="22"/>
          <w:szCs w:val="22"/>
        </w:rPr>
      </w:pPr>
      <w:r>
        <w:rPr>
          <w:sz w:val="22"/>
          <w:szCs w:val="22"/>
        </w:rPr>
        <w:t xml:space="preserve">С </w:t>
      </w:r>
      <w:r w:rsidR="003D27DB" w:rsidRPr="00A54C6C">
        <w:rPr>
          <w:rFonts w:eastAsia="Arial"/>
          <w:sz w:val="22"/>
          <w:szCs w:val="22"/>
        </w:rPr>
        <w:t xml:space="preserve">трагическим опозданием был по достоинству оценен индейский фольклор. Колонисты чаще исходили из убеждения, что «хороший индеец </w:t>
      </w:r>
      <w:r>
        <w:rPr>
          <w:rFonts w:eastAsia="Arial"/>
          <w:b/>
          <w:sz w:val="22"/>
          <w:szCs w:val="22"/>
        </w:rPr>
        <w:t>–</w:t>
      </w:r>
      <w:r w:rsidR="003D27DB" w:rsidRPr="00A54C6C">
        <w:rPr>
          <w:rFonts w:eastAsia="Arial"/>
          <w:sz w:val="22"/>
          <w:szCs w:val="22"/>
        </w:rPr>
        <w:t xml:space="preserve"> мертвый индеец»: целые племена погибли, не оставив свидетель</w:t>
      </w:r>
      <w:proofErr w:type="gramStart"/>
      <w:r w:rsidR="003D27DB" w:rsidRPr="00A54C6C">
        <w:rPr>
          <w:rFonts w:eastAsia="Arial"/>
          <w:sz w:val="22"/>
          <w:szCs w:val="22"/>
        </w:rPr>
        <w:t>ств св</w:t>
      </w:r>
      <w:proofErr w:type="gramEnd"/>
      <w:r w:rsidR="003D27DB" w:rsidRPr="00A54C6C">
        <w:rPr>
          <w:rFonts w:eastAsia="Arial"/>
          <w:sz w:val="22"/>
          <w:szCs w:val="22"/>
        </w:rPr>
        <w:t>оей духовной жизни. Мифы, легенды, волшебные сказки американских индейцев, веками передававшиеся изустно, удивительно своеобразны, философичны. Они повествуют о красоте мира, миграциях племен, о мудрости жизни, о силе, которую дает человеку родство</w:t>
      </w:r>
      <w:r>
        <w:rPr>
          <w:rFonts w:eastAsia="Arial"/>
          <w:sz w:val="22"/>
          <w:szCs w:val="22"/>
        </w:rPr>
        <w:t xml:space="preserve"> с </w:t>
      </w:r>
      <w:r w:rsidR="003D27DB" w:rsidRPr="00A54C6C">
        <w:rPr>
          <w:rFonts w:eastAsia="Arial"/>
          <w:sz w:val="22"/>
          <w:szCs w:val="22"/>
        </w:rPr>
        <w:t xml:space="preserve">природой. В сказках индейцы попросту разговаривают с деревьями и животными, со звездами, Луной и Солнцем, с горами и ветром. В центре повествования часто </w:t>
      </w:r>
      <w:r>
        <w:rPr>
          <w:rFonts w:eastAsia="Arial"/>
          <w:b/>
          <w:sz w:val="22"/>
          <w:szCs w:val="22"/>
        </w:rPr>
        <w:t>–</w:t>
      </w:r>
      <w:r w:rsidR="003D27DB" w:rsidRPr="00A54C6C">
        <w:rPr>
          <w:rFonts w:eastAsia="Arial"/>
          <w:sz w:val="22"/>
          <w:szCs w:val="22"/>
        </w:rPr>
        <w:t xml:space="preserve"> герой-индеец или пророк-учитель, который учит индейцев жить в мире и дружбе, а также разным ремеслам.</w:t>
      </w:r>
    </w:p>
    <w:p w:rsidR="003D27DB" w:rsidRPr="00A54C6C" w:rsidRDefault="003D27DB" w:rsidP="00A54C6C">
      <w:pPr>
        <w:ind w:firstLine="709"/>
        <w:jc w:val="both"/>
        <w:rPr>
          <w:rFonts w:eastAsia="Arial"/>
          <w:sz w:val="22"/>
          <w:szCs w:val="22"/>
        </w:rPr>
      </w:pPr>
      <w:r w:rsidRPr="00A54C6C">
        <w:rPr>
          <w:rFonts w:eastAsia="Arial"/>
          <w:sz w:val="22"/>
          <w:szCs w:val="22"/>
        </w:rPr>
        <w:t xml:space="preserve">На основе индейской мифологии Лонгфелло создал эпическую поэму «Песнь о </w:t>
      </w:r>
      <w:proofErr w:type="spellStart"/>
      <w:r w:rsidRPr="00A54C6C">
        <w:rPr>
          <w:rFonts w:eastAsia="Arial"/>
          <w:sz w:val="22"/>
          <w:szCs w:val="22"/>
        </w:rPr>
        <w:t>Гайавате</w:t>
      </w:r>
      <w:proofErr w:type="spellEnd"/>
      <w:r w:rsidRPr="00A54C6C">
        <w:rPr>
          <w:rFonts w:eastAsia="Arial"/>
          <w:sz w:val="22"/>
          <w:szCs w:val="22"/>
        </w:rPr>
        <w:t xml:space="preserve">», в классическом переводе И. Бунина поэма впервые была издана в России в 1896 году. </w:t>
      </w:r>
      <w:proofErr w:type="spellStart"/>
      <w:r w:rsidRPr="00A54C6C">
        <w:rPr>
          <w:rFonts w:eastAsia="Arial"/>
          <w:sz w:val="22"/>
          <w:szCs w:val="22"/>
        </w:rPr>
        <w:t>Гайавата</w:t>
      </w:r>
      <w:proofErr w:type="spellEnd"/>
      <w:r w:rsidRPr="00A54C6C">
        <w:rPr>
          <w:rFonts w:eastAsia="Arial"/>
          <w:sz w:val="22"/>
          <w:szCs w:val="22"/>
        </w:rPr>
        <w:t xml:space="preserve"> </w:t>
      </w:r>
      <w:proofErr w:type="gramStart"/>
      <w:r w:rsidR="00A54C6C">
        <w:rPr>
          <w:rFonts w:eastAsia="Arial"/>
          <w:b/>
          <w:sz w:val="22"/>
          <w:szCs w:val="22"/>
        </w:rPr>
        <w:t>–</w:t>
      </w:r>
      <w:r w:rsidRPr="00A54C6C">
        <w:rPr>
          <w:rFonts w:eastAsia="Arial"/>
          <w:sz w:val="22"/>
          <w:szCs w:val="22"/>
        </w:rPr>
        <w:t>и</w:t>
      </w:r>
      <w:proofErr w:type="gramEnd"/>
      <w:r w:rsidRPr="00A54C6C">
        <w:rPr>
          <w:rFonts w:eastAsia="Arial"/>
          <w:sz w:val="22"/>
          <w:szCs w:val="22"/>
        </w:rPr>
        <w:t>сторическое лицо. Он жил в Х</w:t>
      </w:r>
      <w:proofErr w:type="gramStart"/>
      <w:r w:rsidRPr="00A54C6C">
        <w:rPr>
          <w:rFonts w:eastAsia="Arial"/>
          <w:sz w:val="22"/>
          <w:szCs w:val="22"/>
        </w:rPr>
        <w:t>V</w:t>
      </w:r>
      <w:proofErr w:type="gramEnd"/>
      <w:r w:rsidRPr="00A54C6C">
        <w:rPr>
          <w:rFonts w:eastAsia="Arial"/>
          <w:sz w:val="22"/>
          <w:szCs w:val="22"/>
        </w:rPr>
        <w:t xml:space="preserve"> веке, принадлежал к племени </w:t>
      </w:r>
      <w:proofErr w:type="spellStart"/>
      <w:r w:rsidRPr="00A54C6C">
        <w:rPr>
          <w:rFonts w:eastAsia="Arial"/>
          <w:sz w:val="22"/>
          <w:szCs w:val="22"/>
        </w:rPr>
        <w:t>Онондага</w:t>
      </w:r>
      <w:proofErr w:type="spellEnd"/>
      <w:r w:rsidRPr="00A54C6C">
        <w:rPr>
          <w:rFonts w:eastAsia="Arial"/>
          <w:sz w:val="22"/>
          <w:szCs w:val="22"/>
        </w:rPr>
        <w:t xml:space="preserve">, родственному ирокезам. Оставил о себе благодарную память как учитель и вождь племени, заботящийся о его счастье и процветании. В «Песне о </w:t>
      </w:r>
      <w:proofErr w:type="spellStart"/>
      <w:r w:rsidRPr="00A54C6C">
        <w:rPr>
          <w:rFonts w:eastAsia="Arial"/>
          <w:sz w:val="22"/>
          <w:szCs w:val="22"/>
        </w:rPr>
        <w:t>Гайавате</w:t>
      </w:r>
      <w:proofErr w:type="spellEnd"/>
      <w:r w:rsidRPr="00A54C6C">
        <w:rPr>
          <w:rFonts w:eastAsia="Arial"/>
          <w:sz w:val="22"/>
          <w:szCs w:val="22"/>
        </w:rPr>
        <w:t xml:space="preserve">» </w:t>
      </w:r>
      <w:r w:rsidR="00A54C6C">
        <w:rPr>
          <w:rFonts w:eastAsia="Arial"/>
          <w:b/>
          <w:sz w:val="22"/>
          <w:szCs w:val="22"/>
        </w:rPr>
        <w:t>–</w:t>
      </w:r>
      <w:r w:rsidRPr="00A54C6C">
        <w:rPr>
          <w:rFonts w:eastAsia="Arial"/>
          <w:sz w:val="22"/>
          <w:szCs w:val="22"/>
        </w:rPr>
        <w:t xml:space="preserve"> поэтические картины природы Северной Америки, быта, культуры, верований индейцев. В поэме рассказывается о рождении, детстве, подвигах </w:t>
      </w:r>
      <w:proofErr w:type="spellStart"/>
      <w:r w:rsidRPr="00A54C6C">
        <w:rPr>
          <w:rFonts w:eastAsia="Arial"/>
          <w:sz w:val="22"/>
          <w:szCs w:val="22"/>
        </w:rPr>
        <w:t>Гайаваты</w:t>
      </w:r>
      <w:proofErr w:type="spellEnd"/>
      <w:r w:rsidRPr="00A54C6C">
        <w:rPr>
          <w:rFonts w:eastAsia="Arial"/>
          <w:sz w:val="22"/>
          <w:szCs w:val="22"/>
        </w:rPr>
        <w:t xml:space="preserve">, </w:t>
      </w:r>
      <w:proofErr w:type="gramStart"/>
      <w:r w:rsidRPr="00A54C6C">
        <w:rPr>
          <w:rFonts w:eastAsia="Arial"/>
          <w:sz w:val="22"/>
          <w:szCs w:val="22"/>
        </w:rPr>
        <w:t>обучившего</w:t>
      </w:r>
      <w:proofErr w:type="gramEnd"/>
      <w:r w:rsidRPr="00A54C6C">
        <w:rPr>
          <w:rFonts w:eastAsia="Arial"/>
          <w:sz w:val="22"/>
          <w:szCs w:val="22"/>
        </w:rPr>
        <w:t xml:space="preserve"> свой народ искусствам, ремеслам, письменности, врачеванию. В поэме большое место занимают призывы к миру, дружбе между людьми. Потомок месяца и сын западного ветра, </w:t>
      </w:r>
      <w:proofErr w:type="spellStart"/>
      <w:r w:rsidRPr="00A54C6C">
        <w:rPr>
          <w:rFonts w:eastAsia="Arial"/>
          <w:sz w:val="22"/>
          <w:szCs w:val="22"/>
        </w:rPr>
        <w:t>Гайавата</w:t>
      </w:r>
      <w:proofErr w:type="spellEnd"/>
      <w:r w:rsidRPr="00A54C6C">
        <w:rPr>
          <w:rFonts w:eastAsia="Arial"/>
          <w:sz w:val="22"/>
          <w:szCs w:val="22"/>
        </w:rPr>
        <w:t xml:space="preserve"> предстает</w:t>
      </w:r>
      <w:bookmarkStart w:id="6" w:name="page29"/>
      <w:bookmarkEnd w:id="6"/>
      <w:r w:rsidR="00A54C6C">
        <w:rPr>
          <w:rFonts w:eastAsia="Arial"/>
          <w:sz w:val="22"/>
          <w:szCs w:val="22"/>
        </w:rPr>
        <w:t xml:space="preserve"> </w:t>
      </w:r>
      <w:r w:rsidRPr="00A54C6C">
        <w:rPr>
          <w:rFonts w:eastAsia="Arial"/>
          <w:sz w:val="22"/>
          <w:szCs w:val="22"/>
        </w:rPr>
        <w:t>не только как сказочный богатырь, но и как воплощение трудолюбия, отваги и мудрости индейского народа.</w:t>
      </w:r>
    </w:p>
    <w:p w:rsidR="003D27DB" w:rsidRPr="00A54C6C" w:rsidRDefault="003D27DB" w:rsidP="00A54C6C">
      <w:pPr>
        <w:ind w:firstLine="709"/>
        <w:jc w:val="both"/>
        <w:rPr>
          <w:rFonts w:eastAsia="Arial"/>
          <w:sz w:val="22"/>
          <w:szCs w:val="22"/>
        </w:rPr>
      </w:pPr>
      <w:r w:rsidRPr="00A54C6C">
        <w:rPr>
          <w:rFonts w:eastAsia="Arial"/>
          <w:sz w:val="22"/>
          <w:szCs w:val="22"/>
        </w:rPr>
        <w:t xml:space="preserve">Сказки североамериканских индейцев, вошедшие в круг детского чтения, представлены в книге «Сын Утренней Звезды» (М., 1971). Они взяты из наиболее известных американских и канадских изданий, отражают особенность индейского фольклора </w:t>
      </w:r>
      <w:r w:rsidR="00A54C6C">
        <w:rPr>
          <w:rFonts w:eastAsia="Arial"/>
          <w:b/>
          <w:sz w:val="22"/>
          <w:szCs w:val="22"/>
        </w:rPr>
        <w:t>–</w:t>
      </w:r>
      <w:r w:rsidRPr="00A54C6C">
        <w:rPr>
          <w:rFonts w:eastAsia="Arial"/>
          <w:sz w:val="22"/>
          <w:szCs w:val="22"/>
        </w:rPr>
        <w:t xml:space="preserve"> своеобразие и емкость языка, отличающегося поэтичностью и точностью. Многие сказки сборника рассказывают о дружбе человека со зверем, о близости его к природе.</w:t>
      </w:r>
    </w:p>
    <w:p w:rsidR="003D27DB" w:rsidRPr="00A54C6C" w:rsidRDefault="00A54C6C" w:rsidP="00A54C6C">
      <w:pPr>
        <w:ind w:firstLine="709"/>
        <w:jc w:val="both"/>
        <w:rPr>
          <w:rFonts w:eastAsia="Arial"/>
          <w:sz w:val="22"/>
          <w:szCs w:val="22"/>
        </w:rPr>
      </w:pPr>
      <w:r>
        <w:rPr>
          <w:sz w:val="22"/>
          <w:szCs w:val="22"/>
        </w:rPr>
        <w:t xml:space="preserve">В </w:t>
      </w:r>
      <w:r w:rsidR="003D27DB" w:rsidRPr="00A54C6C">
        <w:rPr>
          <w:rFonts w:eastAsia="Arial"/>
          <w:sz w:val="22"/>
          <w:szCs w:val="22"/>
        </w:rPr>
        <w:t xml:space="preserve">них отражаются быт и воззрения индейцев, их этика и моральные требования. Удивительна в этом отношении сказка «Сын Утренней Звезды», где мы встречаем противоборство Звездного и Земного миров, убеждаемся, что тема жизни на других планетах по-своему волновала индейцев. Последняя сказка сборника </w:t>
      </w:r>
      <w:r>
        <w:rPr>
          <w:rFonts w:eastAsia="Arial"/>
          <w:b/>
          <w:sz w:val="22"/>
          <w:szCs w:val="22"/>
        </w:rPr>
        <w:t>–</w:t>
      </w:r>
      <w:r w:rsidR="003D27DB" w:rsidRPr="00A54C6C">
        <w:rPr>
          <w:rFonts w:eastAsia="Arial"/>
          <w:sz w:val="22"/>
          <w:szCs w:val="22"/>
        </w:rPr>
        <w:t xml:space="preserve"> «Как был зарыт томагавк» </w:t>
      </w:r>
      <w:r>
        <w:rPr>
          <w:rFonts w:eastAsia="Arial"/>
          <w:b/>
          <w:sz w:val="22"/>
          <w:szCs w:val="22"/>
        </w:rPr>
        <w:t>–</w:t>
      </w:r>
      <w:r w:rsidR="003D27DB" w:rsidRPr="00A54C6C">
        <w:rPr>
          <w:rFonts w:eastAsia="Arial"/>
          <w:sz w:val="22"/>
          <w:szCs w:val="22"/>
        </w:rPr>
        <w:t xml:space="preserve"> посвящена актуальной и вечной проблеме: как положить конец войнам и установить мир. Решение по-сказочному простое и по-народному мудрое: зарыть томагавк, т. е. уничтожить оружие войны.</w:t>
      </w:r>
    </w:p>
    <w:p w:rsidR="003D27DB" w:rsidRPr="00A54C6C" w:rsidRDefault="003D27DB" w:rsidP="00A54C6C">
      <w:pPr>
        <w:ind w:firstLine="709"/>
        <w:jc w:val="both"/>
        <w:rPr>
          <w:rFonts w:eastAsia="Arial"/>
          <w:sz w:val="22"/>
          <w:szCs w:val="22"/>
        </w:rPr>
      </w:pPr>
      <w:proofErr w:type="gramStart"/>
      <w:r w:rsidRPr="00A54C6C">
        <w:rPr>
          <w:rFonts w:eastAsia="Arial"/>
          <w:sz w:val="22"/>
          <w:szCs w:val="22"/>
        </w:rPr>
        <w:t>Начиная с XVII века в Новый Свет хлынули</w:t>
      </w:r>
      <w:proofErr w:type="gramEnd"/>
      <w:r w:rsidRPr="00A54C6C">
        <w:rPr>
          <w:rFonts w:eastAsia="Arial"/>
          <w:sz w:val="22"/>
          <w:szCs w:val="22"/>
        </w:rPr>
        <w:t xml:space="preserve"> переселенцы из многих стран Европы и Азии. Они привозили с собой сказания и песни, переосмысливали, заимствовали друг у друга отдельные элементы, так формировалась основа национальной культуры.</w:t>
      </w:r>
    </w:p>
    <w:p w:rsidR="003D27DB" w:rsidRDefault="003D27DB" w:rsidP="00A54C6C">
      <w:pPr>
        <w:ind w:firstLine="709"/>
        <w:jc w:val="both"/>
        <w:rPr>
          <w:rFonts w:eastAsia="Arial"/>
          <w:sz w:val="22"/>
          <w:szCs w:val="22"/>
        </w:rPr>
      </w:pPr>
      <w:r w:rsidRPr="00A54C6C">
        <w:rPr>
          <w:rFonts w:eastAsia="Arial"/>
          <w:sz w:val="22"/>
          <w:szCs w:val="22"/>
        </w:rPr>
        <w:t xml:space="preserve">Своеобразный американский фольклор создавался почти на всем протяжении XIX века в ходе освоения континента: его творцами были охотники и лесорубы, фермеры и старатели </w:t>
      </w:r>
      <w:r w:rsidR="00A54C6C">
        <w:rPr>
          <w:rFonts w:eastAsia="Arial"/>
          <w:b/>
          <w:sz w:val="22"/>
          <w:szCs w:val="22"/>
        </w:rPr>
        <w:t>–</w:t>
      </w:r>
      <w:r w:rsidRPr="00A54C6C">
        <w:rPr>
          <w:rFonts w:eastAsia="Arial"/>
          <w:sz w:val="22"/>
          <w:szCs w:val="22"/>
        </w:rPr>
        <w:t xml:space="preserve"> те, кому выпало на долю первыми пройти нелегкий путь от атлантического побережья </w:t>
      </w:r>
      <w:proofErr w:type="gramStart"/>
      <w:r w:rsidRPr="00A54C6C">
        <w:rPr>
          <w:rFonts w:eastAsia="Arial"/>
          <w:sz w:val="22"/>
          <w:szCs w:val="22"/>
        </w:rPr>
        <w:t>к</w:t>
      </w:r>
      <w:proofErr w:type="gramEnd"/>
      <w:r w:rsidRPr="00A54C6C">
        <w:rPr>
          <w:rFonts w:eastAsia="Arial"/>
          <w:sz w:val="22"/>
          <w:szCs w:val="22"/>
        </w:rPr>
        <w:t xml:space="preserve"> тихоокеанскому, приручая своенравную природу. Простодушно-лукавое, исполненное жизнелюбия народное воображение рождало образы гигантов-тружеников, не знающих равных по силе и ловкости. В веселых историях о лесорубе Поле Баньяне рассказывалось, что был он настолько силен, что мог передвигать холмы, а работал так лихо, что топор </w:t>
      </w:r>
      <w:proofErr w:type="gramStart"/>
      <w:r w:rsidRPr="00A54C6C">
        <w:rPr>
          <w:rFonts w:eastAsia="Arial"/>
          <w:sz w:val="22"/>
          <w:szCs w:val="22"/>
        </w:rPr>
        <w:t>раскалялся докрасна и приходилось</w:t>
      </w:r>
      <w:proofErr w:type="gramEnd"/>
      <w:r w:rsidRPr="00A54C6C">
        <w:rPr>
          <w:rFonts w:eastAsia="Arial"/>
          <w:sz w:val="22"/>
          <w:szCs w:val="22"/>
        </w:rPr>
        <w:t xml:space="preserve"> остужать его в озере. Под стать Баньяну и другие герои: первопроходцы-охотники </w:t>
      </w:r>
      <w:proofErr w:type="spellStart"/>
      <w:r w:rsidRPr="00A54C6C">
        <w:rPr>
          <w:rFonts w:eastAsia="Arial"/>
          <w:sz w:val="22"/>
          <w:szCs w:val="22"/>
        </w:rPr>
        <w:t>Даниэл</w:t>
      </w:r>
      <w:proofErr w:type="spellEnd"/>
      <w:r w:rsidRPr="00A54C6C">
        <w:rPr>
          <w:rFonts w:eastAsia="Arial"/>
          <w:sz w:val="22"/>
          <w:szCs w:val="22"/>
        </w:rPr>
        <w:t xml:space="preserve"> Бун, Дэви </w:t>
      </w:r>
      <w:proofErr w:type="spellStart"/>
      <w:r w:rsidRPr="00A54C6C">
        <w:rPr>
          <w:rFonts w:eastAsia="Arial"/>
          <w:sz w:val="22"/>
          <w:szCs w:val="22"/>
        </w:rPr>
        <w:t>Крокетт</w:t>
      </w:r>
      <w:proofErr w:type="spellEnd"/>
      <w:r w:rsidRPr="00A54C6C">
        <w:rPr>
          <w:rFonts w:eastAsia="Arial"/>
          <w:sz w:val="22"/>
          <w:szCs w:val="22"/>
        </w:rPr>
        <w:t xml:space="preserve">; Майк </w:t>
      </w:r>
      <w:proofErr w:type="spellStart"/>
      <w:r w:rsidRPr="00A54C6C">
        <w:rPr>
          <w:rFonts w:eastAsia="Arial"/>
          <w:sz w:val="22"/>
          <w:szCs w:val="22"/>
        </w:rPr>
        <w:t>Финк</w:t>
      </w:r>
      <w:proofErr w:type="spellEnd"/>
      <w:r w:rsidRPr="00A54C6C">
        <w:rPr>
          <w:rFonts w:eastAsia="Arial"/>
          <w:sz w:val="22"/>
          <w:szCs w:val="22"/>
        </w:rPr>
        <w:t xml:space="preserve"> </w:t>
      </w:r>
      <w:r w:rsidR="00487CC2">
        <w:rPr>
          <w:rFonts w:eastAsia="Arial"/>
          <w:b/>
          <w:sz w:val="22"/>
          <w:szCs w:val="22"/>
        </w:rPr>
        <w:t>–</w:t>
      </w:r>
      <w:r w:rsidRPr="00A54C6C">
        <w:rPr>
          <w:rFonts w:eastAsia="Arial"/>
          <w:sz w:val="22"/>
          <w:szCs w:val="22"/>
        </w:rPr>
        <w:t xml:space="preserve"> «полулошадь, </w:t>
      </w:r>
      <w:proofErr w:type="spellStart"/>
      <w:r w:rsidRPr="00A54C6C">
        <w:rPr>
          <w:rFonts w:eastAsia="Arial"/>
          <w:sz w:val="22"/>
          <w:szCs w:val="22"/>
        </w:rPr>
        <w:t>полуаллигатор</w:t>
      </w:r>
      <w:proofErr w:type="spellEnd"/>
      <w:r w:rsidRPr="00A54C6C">
        <w:rPr>
          <w:rFonts w:eastAsia="Arial"/>
          <w:sz w:val="22"/>
          <w:szCs w:val="22"/>
        </w:rPr>
        <w:t xml:space="preserve">», первый удалец среди </w:t>
      </w:r>
      <w:proofErr w:type="spellStart"/>
      <w:r w:rsidRPr="00A54C6C">
        <w:rPr>
          <w:rFonts w:eastAsia="Arial"/>
          <w:sz w:val="22"/>
          <w:szCs w:val="22"/>
        </w:rPr>
        <w:t>миссисипских</w:t>
      </w:r>
      <w:proofErr w:type="spellEnd"/>
      <w:r w:rsidRPr="00A54C6C">
        <w:rPr>
          <w:rFonts w:eastAsia="Arial"/>
          <w:sz w:val="22"/>
          <w:szCs w:val="22"/>
        </w:rPr>
        <w:t xml:space="preserve"> лодочников; ковбой из Техаса </w:t>
      </w:r>
      <w:proofErr w:type="spellStart"/>
      <w:r w:rsidRPr="00A54C6C">
        <w:rPr>
          <w:rFonts w:eastAsia="Arial"/>
          <w:sz w:val="22"/>
          <w:szCs w:val="22"/>
        </w:rPr>
        <w:t>Пекос</w:t>
      </w:r>
      <w:proofErr w:type="spellEnd"/>
      <w:r w:rsidRPr="00A54C6C">
        <w:rPr>
          <w:rFonts w:eastAsia="Arial"/>
          <w:sz w:val="22"/>
          <w:szCs w:val="22"/>
        </w:rPr>
        <w:t xml:space="preserve"> Билл, который мог оседлать даже молнию или ураган. В этих историях эпические образы сочетались с приметами делового технического века:</w:t>
      </w:r>
      <w:r w:rsidR="00487CC2">
        <w:rPr>
          <w:rFonts w:eastAsia="Arial"/>
          <w:sz w:val="22"/>
          <w:szCs w:val="22"/>
        </w:rPr>
        <w:t xml:space="preserve"> </w:t>
      </w:r>
      <w:r w:rsidRPr="00A54C6C">
        <w:rPr>
          <w:rFonts w:eastAsia="Arial"/>
          <w:sz w:val="22"/>
          <w:szCs w:val="22"/>
        </w:rPr>
        <w:t>герой меряется силами не только с природой, но и с машиной. Так, о великане негре-молотобойце Джоне Генри рассказывали, что он однажды бежал, настилая железнодорожное полотно, впереди курьерского поезда, и поезд так и не смог его догнать.</w:t>
      </w:r>
    </w:p>
    <w:p w:rsidR="003D27DB" w:rsidRPr="00A54C6C" w:rsidRDefault="003D27DB" w:rsidP="00A54C6C">
      <w:pPr>
        <w:ind w:firstLine="709"/>
        <w:jc w:val="both"/>
        <w:rPr>
          <w:rFonts w:eastAsia="Arial"/>
          <w:sz w:val="22"/>
          <w:szCs w:val="22"/>
        </w:rPr>
      </w:pPr>
      <w:r w:rsidRPr="00A54C6C">
        <w:rPr>
          <w:rFonts w:eastAsia="Arial"/>
          <w:sz w:val="22"/>
          <w:szCs w:val="22"/>
        </w:rPr>
        <w:t xml:space="preserve">Особую роль в становлении американского фольклора сыграло устное творчество </w:t>
      </w:r>
      <w:proofErr w:type="spellStart"/>
      <w:r w:rsidRPr="00A54C6C">
        <w:rPr>
          <w:rFonts w:eastAsia="Arial"/>
          <w:sz w:val="22"/>
          <w:szCs w:val="22"/>
        </w:rPr>
        <w:t>афроамериканцев</w:t>
      </w:r>
      <w:proofErr w:type="spellEnd"/>
      <w:r w:rsidRPr="00A54C6C">
        <w:rPr>
          <w:rFonts w:eastAsia="Arial"/>
          <w:sz w:val="22"/>
          <w:szCs w:val="22"/>
        </w:rPr>
        <w:t xml:space="preserve">. </w:t>
      </w:r>
      <w:proofErr w:type="spellStart"/>
      <w:r w:rsidRPr="00A54C6C">
        <w:rPr>
          <w:rFonts w:eastAsia="Arial"/>
          <w:sz w:val="22"/>
          <w:szCs w:val="22"/>
        </w:rPr>
        <w:t>Отторженные</w:t>
      </w:r>
      <w:proofErr w:type="spellEnd"/>
      <w:r w:rsidRPr="00A54C6C">
        <w:rPr>
          <w:rFonts w:eastAsia="Arial"/>
          <w:sz w:val="22"/>
          <w:szCs w:val="22"/>
        </w:rPr>
        <w:t xml:space="preserve"> от родных корней, вынужденные усваивать религию и язык хозяев, в </w:t>
      </w:r>
      <w:r w:rsidRPr="00A54C6C">
        <w:rPr>
          <w:rFonts w:eastAsia="Arial"/>
          <w:sz w:val="22"/>
          <w:szCs w:val="22"/>
        </w:rPr>
        <w:lastRenderedPageBreak/>
        <w:t xml:space="preserve">своем социальном статусе приравненные к рабочему скоту, они не только сумели сохранить элементы национального фольклора, но и на его основе создали </w:t>
      </w:r>
      <w:proofErr w:type="spellStart"/>
      <w:r w:rsidRPr="00A54C6C">
        <w:rPr>
          <w:rFonts w:eastAsia="Arial"/>
          <w:sz w:val="22"/>
          <w:szCs w:val="22"/>
        </w:rPr>
        <w:t>оригинальнейшую</w:t>
      </w:r>
      <w:proofErr w:type="spellEnd"/>
      <w:r w:rsidRPr="00A54C6C">
        <w:rPr>
          <w:rFonts w:eastAsia="Arial"/>
          <w:sz w:val="22"/>
          <w:szCs w:val="22"/>
        </w:rPr>
        <w:t xml:space="preserve"> музыкальную и поэтическую культуру. Сказки о животных и шутливые побасенки, баллады и духовные песнопения (</w:t>
      </w:r>
      <w:r w:rsidR="00487CC2" w:rsidRPr="00A54C6C">
        <w:rPr>
          <w:rFonts w:eastAsia="Arial"/>
          <w:sz w:val="22"/>
          <w:szCs w:val="22"/>
        </w:rPr>
        <w:t>спиричуэл-с</w:t>
      </w:r>
      <w:r w:rsidRPr="00A54C6C">
        <w:rPr>
          <w:rFonts w:eastAsia="Arial"/>
          <w:sz w:val="22"/>
          <w:szCs w:val="22"/>
        </w:rPr>
        <w:t xml:space="preserve">) стали одной из самых колоритных составляющих </w:t>
      </w:r>
      <w:proofErr w:type="spellStart"/>
      <w:r w:rsidRPr="00A54C6C">
        <w:rPr>
          <w:rFonts w:eastAsia="Arial"/>
          <w:sz w:val="22"/>
          <w:szCs w:val="22"/>
        </w:rPr>
        <w:t>общеамериканской</w:t>
      </w:r>
      <w:proofErr w:type="spellEnd"/>
      <w:r w:rsidRPr="00A54C6C">
        <w:rPr>
          <w:rFonts w:eastAsia="Arial"/>
          <w:sz w:val="22"/>
          <w:szCs w:val="22"/>
        </w:rPr>
        <w:t xml:space="preserve"> словесности.</w:t>
      </w:r>
    </w:p>
    <w:p w:rsidR="003D27DB" w:rsidRDefault="003D27DB" w:rsidP="00960B5B">
      <w:pPr>
        <w:jc w:val="both"/>
        <w:rPr>
          <w:rFonts w:eastAsia="Arial"/>
          <w:sz w:val="22"/>
          <w:szCs w:val="22"/>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26"/>
        <w:gridCol w:w="8538"/>
      </w:tblGrid>
      <w:tr w:rsidR="00960B5B" w:rsidTr="00960B5B">
        <w:tc>
          <w:tcPr>
            <w:tcW w:w="1026" w:type="dxa"/>
            <w:hideMark/>
          </w:tcPr>
          <w:p w:rsidR="00960B5B" w:rsidRDefault="00960B5B">
            <w:pPr>
              <w:spacing w:after="240" w:line="276" w:lineRule="auto"/>
              <w:ind w:firstLine="0"/>
              <w:jc w:val="both"/>
              <w:rPr>
                <w:rFonts w:eastAsiaTheme="minorEastAsia"/>
                <w:b/>
                <w:shadow/>
                <w:color w:val="002060"/>
                <w:sz w:val="24"/>
                <w:szCs w:val="24"/>
                <w:lang w:val="ru-RU" w:eastAsia="en-US"/>
              </w:rPr>
            </w:pPr>
            <w:r>
              <w:rPr>
                <w:shadow/>
                <w:noProof/>
                <w:sz w:val="24"/>
                <w:szCs w:val="24"/>
              </w:rPr>
              <w:drawing>
                <wp:inline distT="0" distB="0" distL="0" distR="0">
                  <wp:extent cx="485775" cy="485775"/>
                  <wp:effectExtent l="19050" t="0" r="9525" b="0"/>
                  <wp:docPr id="11" name="Рисунок 10" descr="1581672938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1581672938_2.jpg"/>
                          <pic:cNvPicPr>
                            <a:picLocks noChangeAspect="1" noChangeArrowheads="1"/>
                          </pic:cNvPicPr>
                        </pic:nvPicPr>
                        <pic:blipFill>
                          <a:blip r:embed="rId11" cstate="print"/>
                          <a:srcRect/>
                          <a:stretch>
                            <a:fillRect/>
                          </a:stretch>
                        </pic:blipFill>
                        <pic:spPr bwMode="auto">
                          <a:xfrm>
                            <a:off x="0" y="0"/>
                            <a:ext cx="485775" cy="485775"/>
                          </a:xfrm>
                          <a:prstGeom prst="rect">
                            <a:avLst/>
                          </a:prstGeom>
                          <a:noFill/>
                          <a:ln w="9525">
                            <a:noFill/>
                            <a:miter lim="800000"/>
                            <a:headEnd/>
                            <a:tailEnd/>
                          </a:ln>
                        </pic:spPr>
                      </pic:pic>
                    </a:graphicData>
                  </a:graphic>
                </wp:inline>
              </w:drawing>
            </w:r>
          </w:p>
        </w:tc>
        <w:tc>
          <w:tcPr>
            <w:tcW w:w="8538" w:type="dxa"/>
            <w:hideMark/>
          </w:tcPr>
          <w:p w:rsidR="00960B5B" w:rsidRDefault="00960B5B">
            <w:pPr>
              <w:spacing w:after="240" w:line="276" w:lineRule="auto"/>
              <w:ind w:firstLine="0"/>
              <w:jc w:val="both"/>
              <w:rPr>
                <w:rFonts w:eastAsiaTheme="minorEastAsia"/>
                <w:b/>
                <w:shadow/>
                <w:color w:val="002060"/>
                <w:sz w:val="24"/>
                <w:szCs w:val="24"/>
                <w:lang w:val="ru-RU" w:eastAsia="en-US"/>
              </w:rPr>
            </w:pPr>
            <w:r>
              <w:rPr>
                <w:b/>
                <w:shadow/>
                <w:color w:val="002060"/>
                <w:sz w:val="24"/>
                <w:szCs w:val="24"/>
                <w:lang w:val="ru-RU"/>
              </w:rPr>
              <w:t>ЗАДАНИЯ И ВОПРОСЫ</w:t>
            </w:r>
          </w:p>
        </w:tc>
      </w:tr>
    </w:tbl>
    <w:p w:rsidR="003D27DB" w:rsidRDefault="00487CC2" w:rsidP="00487CC2">
      <w:pPr>
        <w:tabs>
          <w:tab w:val="left" w:pos="623"/>
        </w:tabs>
        <w:jc w:val="both"/>
        <w:rPr>
          <w:rFonts w:eastAsia="Arial"/>
          <w:sz w:val="22"/>
          <w:szCs w:val="22"/>
        </w:rPr>
      </w:pPr>
      <w:r>
        <w:rPr>
          <w:rFonts w:eastAsia="Arial"/>
          <w:sz w:val="22"/>
          <w:szCs w:val="22"/>
        </w:rPr>
        <w:tab/>
        <w:t xml:space="preserve">1. </w:t>
      </w:r>
      <w:r w:rsidR="003D27DB" w:rsidRPr="00A54C6C">
        <w:rPr>
          <w:rFonts w:eastAsia="Arial"/>
          <w:sz w:val="22"/>
          <w:szCs w:val="22"/>
        </w:rPr>
        <w:t>Вспомните и раскройте значение литературоведческих понятий: миф, мифология, мифологический образ, эпос.</w:t>
      </w:r>
    </w:p>
    <w:p w:rsidR="003D27DB" w:rsidRDefault="00487CC2" w:rsidP="00487CC2">
      <w:pPr>
        <w:tabs>
          <w:tab w:val="left" w:pos="623"/>
        </w:tabs>
        <w:jc w:val="both"/>
        <w:rPr>
          <w:rFonts w:eastAsia="Arial"/>
          <w:sz w:val="22"/>
          <w:szCs w:val="22"/>
        </w:rPr>
      </w:pPr>
      <w:r>
        <w:rPr>
          <w:rFonts w:eastAsia="Arial"/>
          <w:sz w:val="22"/>
          <w:szCs w:val="22"/>
        </w:rPr>
        <w:tab/>
        <w:t xml:space="preserve">2. </w:t>
      </w:r>
      <w:r w:rsidR="003D27DB" w:rsidRPr="00A54C6C">
        <w:rPr>
          <w:rFonts w:eastAsia="Arial"/>
          <w:sz w:val="22"/>
          <w:szCs w:val="22"/>
        </w:rPr>
        <w:t>Определите жанры текстов американского фольклора. В чем их своеобразие?</w:t>
      </w:r>
    </w:p>
    <w:p w:rsidR="00973D62" w:rsidRDefault="00487CC2" w:rsidP="00487CC2">
      <w:pPr>
        <w:tabs>
          <w:tab w:val="left" w:pos="633"/>
        </w:tabs>
        <w:jc w:val="both"/>
        <w:rPr>
          <w:rFonts w:eastAsia="Arial"/>
          <w:sz w:val="22"/>
          <w:szCs w:val="22"/>
        </w:rPr>
      </w:pPr>
      <w:r>
        <w:rPr>
          <w:rFonts w:eastAsia="Arial"/>
          <w:sz w:val="22"/>
          <w:szCs w:val="22"/>
        </w:rPr>
        <w:tab/>
        <w:t xml:space="preserve">3. </w:t>
      </w:r>
      <w:r w:rsidR="003D27DB" w:rsidRPr="00A54C6C">
        <w:rPr>
          <w:rFonts w:eastAsia="Arial"/>
          <w:sz w:val="22"/>
          <w:szCs w:val="22"/>
        </w:rPr>
        <w:t>Подберите народную пословицу, выражающую тему сказки «Как был зарыт томагавк». Почему она так важна для этого народа?</w:t>
      </w:r>
    </w:p>
    <w:p w:rsidR="003D27DB" w:rsidRDefault="00973D62" w:rsidP="00487CC2">
      <w:pPr>
        <w:tabs>
          <w:tab w:val="left" w:pos="633"/>
        </w:tabs>
        <w:jc w:val="both"/>
        <w:rPr>
          <w:rFonts w:eastAsia="Arial"/>
          <w:sz w:val="22"/>
          <w:szCs w:val="22"/>
        </w:rPr>
      </w:pPr>
      <w:r>
        <w:rPr>
          <w:rFonts w:eastAsia="Arial"/>
          <w:sz w:val="22"/>
          <w:szCs w:val="22"/>
        </w:rPr>
        <w:tab/>
        <w:t>4.</w:t>
      </w:r>
      <w:r w:rsidR="00487CC2">
        <w:rPr>
          <w:rFonts w:eastAsia="Arial"/>
          <w:sz w:val="22"/>
          <w:szCs w:val="22"/>
        </w:rPr>
        <w:t xml:space="preserve"> В </w:t>
      </w:r>
      <w:r w:rsidR="003D27DB" w:rsidRPr="00A54C6C">
        <w:rPr>
          <w:rFonts w:eastAsia="Arial"/>
          <w:sz w:val="22"/>
          <w:szCs w:val="22"/>
        </w:rPr>
        <w:t>чем сходство с русскими народными сказками, а в чем отличие?</w:t>
      </w:r>
    </w:p>
    <w:p w:rsidR="003D27DB" w:rsidRPr="00A54C6C" w:rsidRDefault="00487CC2" w:rsidP="00487CC2">
      <w:pPr>
        <w:tabs>
          <w:tab w:val="left" w:pos="633"/>
        </w:tabs>
        <w:jc w:val="both"/>
        <w:rPr>
          <w:rFonts w:eastAsia="Arial"/>
          <w:sz w:val="22"/>
          <w:szCs w:val="22"/>
        </w:rPr>
      </w:pPr>
      <w:r>
        <w:rPr>
          <w:rFonts w:eastAsia="Arial"/>
          <w:sz w:val="22"/>
          <w:szCs w:val="22"/>
        </w:rPr>
        <w:tab/>
      </w:r>
      <w:r w:rsidR="00973D62">
        <w:rPr>
          <w:rFonts w:eastAsia="Arial"/>
          <w:sz w:val="22"/>
          <w:szCs w:val="22"/>
        </w:rPr>
        <w:t>5</w:t>
      </w:r>
      <w:r>
        <w:rPr>
          <w:rFonts w:eastAsia="Arial"/>
          <w:sz w:val="22"/>
          <w:szCs w:val="22"/>
        </w:rPr>
        <w:t xml:space="preserve">. </w:t>
      </w:r>
      <w:r w:rsidR="003D27DB" w:rsidRPr="00A54C6C">
        <w:rPr>
          <w:rFonts w:eastAsia="Arial"/>
          <w:sz w:val="22"/>
          <w:szCs w:val="22"/>
        </w:rPr>
        <w:t xml:space="preserve">Составьте простые тезисы текста </w:t>
      </w:r>
      <w:r>
        <w:rPr>
          <w:rFonts w:eastAsia="Arial"/>
          <w:sz w:val="22"/>
          <w:szCs w:val="22"/>
        </w:rPr>
        <w:t>ле</w:t>
      </w:r>
      <w:r w:rsidR="00C84817">
        <w:rPr>
          <w:rFonts w:eastAsia="Arial"/>
          <w:sz w:val="22"/>
          <w:szCs w:val="22"/>
        </w:rPr>
        <w:t>к</w:t>
      </w:r>
      <w:r>
        <w:rPr>
          <w:rFonts w:eastAsia="Arial"/>
          <w:sz w:val="22"/>
          <w:szCs w:val="22"/>
        </w:rPr>
        <w:t>ции</w:t>
      </w:r>
      <w:r w:rsidR="003D27DB" w:rsidRPr="00A54C6C">
        <w:rPr>
          <w:rFonts w:eastAsia="Arial"/>
          <w:sz w:val="22"/>
          <w:szCs w:val="22"/>
        </w:rPr>
        <w:t xml:space="preserve"> по теме «Истоки американского фольклора».</w:t>
      </w:r>
    </w:p>
    <w:p w:rsidR="00C84817" w:rsidRDefault="00C84817" w:rsidP="003D27DB">
      <w:pPr>
        <w:spacing w:line="242" w:lineRule="auto"/>
        <w:ind w:firstLine="370"/>
        <w:jc w:val="both"/>
        <w:rPr>
          <w:rFonts w:ascii="Arial" w:eastAsia="Arial" w:hAnsi="Arial"/>
        </w:rPr>
        <w:sectPr w:rsidR="00C84817" w:rsidSect="00EC535D">
          <w:pgSz w:w="11906" w:h="16838"/>
          <w:pgMar w:top="851" w:right="851" w:bottom="851" w:left="1134" w:header="709" w:footer="709" w:gutter="0"/>
          <w:cols w:space="708"/>
          <w:docGrid w:linePitch="360"/>
        </w:sect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06"/>
        <w:gridCol w:w="8186"/>
      </w:tblGrid>
      <w:tr w:rsidR="00CB1750" w:rsidTr="00CB1750">
        <w:tc>
          <w:tcPr>
            <w:tcW w:w="1384" w:type="dxa"/>
            <w:hideMark/>
          </w:tcPr>
          <w:p w:rsidR="00CB1750" w:rsidRDefault="00CB1750">
            <w:pPr>
              <w:ind w:firstLine="0"/>
              <w:jc w:val="center"/>
              <w:rPr>
                <w:rFonts w:eastAsiaTheme="minorEastAsia"/>
                <w:b/>
                <w:shadow/>
                <w:color w:val="0070C0"/>
                <w:sz w:val="24"/>
                <w:szCs w:val="24"/>
                <w:lang w:val="ru-RU" w:eastAsia="en-US"/>
              </w:rPr>
            </w:pPr>
            <w:r>
              <w:rPr>
                <w:b/>
                <w:shadow/>
                <w:noProof/>
                <w:color w:val="0070C0"/>
                <w:sz w:val="24"/>
                <w:szCs w:val="24"/>
              </w:rPr>
              <w:lastRenderedPageBreak/>
              <w:drawing>
                <wp:inline distT="0" distB="0" distL="0" distR="0">
                  <wp:extent cx="790575" cy="714375"/>
                  <wp:effectExtent l="19050" t="0" r="9525" b="0"/>
                  <wp:docPr id="13" name="Рисунок 2" descr="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Без названия.jpg"/>
                          <pic:cNvPicPr>
                            <a:picLocks noChangeAspect="1" noChangeArrowheads="1"/>
                          </pic:cNvPicPr>
                        </pic:nvPicPr>
                        <pic:blipFill>
                          <a:blip r:embed="rId8" cstate="print"/>
                          <a:srcRect/>
                          <a:stretch>
                            <a:fillRect/>
                          </a:stretch>
                        </pic:blipFill>
                        <pic:spPr bwMode="auto">
                          <a:xfrm>
                            <a:off x="0" y="0"/>
                            <a:ext cx="790575" cy="714375"/>
                          </a:xfrm>
                          <a:prstGeom prst="rect">
                            <a:avLst/>
                          </a:prstGeom>
                          <a:noFill/>
                          <a:ln w="9525">
                            <a:noFill/>
                            <a:miter lim="800000"/>
                            <a:headEnd/>
                            <a:tailEnd/>
                          </a:ln>
                        </pic:spPr>
                      </pic:pic>
                    </a:graphicData>
                  </a:graphic>
                </wp:inline>
              </w:drawing>
            </w:r>
          </w:p>
        </w:tc>
        <w:tc>
          <w:tcPr>
            <w:tcW w:w="8186" w:type="dxa"/>
            <w:vAlign w:val="center"/>
          </w:tcPr>
          <w:p w:rsidR="00CB1750" w:rsidRDefault="00CB1750">
            <w:pPr>
              <w:ind w:firstLine="0"/>
              <w:rPr>
                <w:b/>
                <w:shadow/>
                <w:color w:val="0070C0"/>
                <w:sz w:val="24"/>
                <w:szCs w:val="24"/>
                <w:lang w:val="ru-RU"/>
              </w:rPr>
            </w:pPr>
          </w:p>
          <w:p w:rsidR="00CB1750" w:rsidRPr="00CB1750" w:rsidRDefault="00CB1750">
            <w:pPr>
              <w:ind w:firstLine="0"/>
              <w:rPr>
                <w:b/>
                <w:shadow/>
                <w:color w:val="0070C0"/>
                <w:sz w:val="24"/>
                <w:szCs w:val="24"/>
                <w:lang w:val="ru-RU"/>
              </w:rPr>
            </w:pPr>
            <w:r>
              <w:rPr>
                <w:b/>
                <w:shadow/>
                <w:color w:val="0070C0"/>
                <w:sz w:val="24"/>
                <w:szCs w:val="24"/>
                <w:lang w:val="ru-RU"/>
              </w:rPr>
              <w:t xml:space="preserve">АНГЛИЙСКАЯ ДЕТСКАЯ ЛИТЕРАТУРА </w:t>
            </w:r>
            <w:r>
              <w:rPr>
                <w:b/>
                <w:shadow/>
                <w:color w:val="0070C0"/>
                <w:sz w:val="24"/>
                <w:szCs w:val="24"/>
              </w:rPr>
              <w:t>XIX</w:t>
            </w:r>
            <w:r>
              <w:rPr>
                <w:b/>
                <w:shadow/>
                <w:color w:val="0070C0"/>
                <w:sz w:val="24"/>
                <w:szCs w:val="24"/>
                <w:lang w:val="ru-RU"/>
              </w:rPr>
              <w:t xml:space="preserve"> ВЕКА</w:t>
            </w:r>
          </w:p>
          <w:p w:rsidR="00CB1750" w:rsidRDefault="00CB1750">
            <w:pPr>
              <w:ind w:firstLine="0"/>
              <w:rPr>
                <w:rFonts w:eastAsiaTheme="minorEastAsia"/>
                <w:b/>
                <w:shadow/>
                <w:color w:val="0070C0"/>
                <w:sz w:val="24"/>
                <w:szCs w:val="24"/>
                <w:lang w:val="ru-RU" w:eastAsia="en-US"/>
              </w:rPr>
            </w:pPr>
          </w:p>
        </w:tc>
      </w:tr>
    </w:tbl>
    <w:p w:rsidR="00C84817" w:rsidRPr="00C84817" w:rsidRDefault="00C84817" w:rsidP="00C84817">
      <w:pPr>
        <w:jc w:val="center"/>
        <w:rPr>
          <w:b/>
          <w:sz w:val="22"/>
          <w:szCs w:val="22"/>
        </w:rPr>
      </w:pPr>
      <w:r w:rsidRPr="00C84817">
        <w:rPr>
          <w:rFonts w:eastAsia="Arial"/>
          <w:b/>
          <w:sz w:val="22"/>
          <w:szCs w:val="22"/>
        </w:rPr>
        <w:t>Поэтическое творчество Эдварда Лира</w:t>
      </w:r>
    </w:p>
    <w:p w:rsidR="00C84817" w:rsidRPr="00C84817" w:rsidRDefault="00C84817" w:rsidP="00C84817">
      <w:pPr>
        <w:ind w:firstLine="709"/>
        <w:jc w:val="both"/>
        <w:rPr>
          <w:rFonts w:eastAsia="Arial"/>
          <w:sz w:val="22"/>
          <w:szCs w:val="22"/>
        </w:rPr>
      </w:pPr>
    </w:p>
    <w:p w:rsidR="00C84817" w:rsidRPr="00C84817" w:rsidRDefault="00C84817" w:rsidP="00C84817">
      <w:pPr>
        <w:ind w:firstLine="709"/>
        <w:jc w:val="both"/>
        <w:rPr>
          <w:rFonts w:eastAsia="Arial"/>
          <w:sz w:val="22"/>
          <w:szCs w:val="22"/>
        </w:rPr>
      </w:pPr>
      <w:r w:rsidRPr="00C84817">
        <w:rPr>
          <w:rFonts w:eastAsia="Arial"/>
          <w:sz w:val="22"/>
          <w:szCs w:val="22"/>
        </w:rPr>
        <w:t>Оригинальная и переводная детская литература 1-й пол. Х</w:t>
      </w:r>
      <w:proofErr w:type="gramStart"/>
      <w:r w:rsidRPr="00C84817">
        <w:rPr>
          <w:rFonts w:eastAsia="Arial"/>
          <w:sz w:val="22"/>
          <w:szCs w:val="22"/>
        </w:rPr>
        <w:t>I</w:t>
      </w:r>
      <w:proofErr w:type="gramEnd"/>
      <w:r w:rsidRPr="00C84817">
        <w:rPr>
          <w:rFonts w:eastAsia="Arial"/>
          <w:sz w:val="22"/>
          <w:szCs w:val="22"/>
        </w:rPr>
        <w:t>Х века отличается многообразием идейных и художественных направлений. Продолжают появляться познавательные книги, в которых заметны просветительские тенденции. В круг детского чтения входят произведения романтиков и представителей критического реализма.</w:t>
      </w:r>
    </w:p>
    <w:p w:rsidR="00C84817" w:rsidRPr="00C84817" w:rsidRDefault="00C84817" w:rsidP="001C0E55">
      <w:pPr>
        <w:ind w:firstLine="709"/>
        <w:jc w:val="both"/>
        <w:rPr>
          <w:rFonts w:eastAsia="Arial"/>
          <w:sz w:val="22"/>
          <w:szCs w:val="22"/>
        </w:rPr>
      </w:pPr>
      <w:r w:rsidRPr="00C84817">
        <w:rPr>
          <w:rFonts w:eastAsia="Arial"/>
          <w:sz w:val="22"/>
          <w:szCs w:val="22"/>
        </w:rPr>
        <w:t>Деятельность романтиков в Х</w:t>
      </w:r>
      <w:proofErr w:type="gramStart"/>
      <w:r w:rsidRPr="00C84817">
        <w:rPr>
          <w:rFonts w:eastAsia="Arial"/>
          <w:sz w:val="22"/>
          <w:szCs w:val="22"/>
        </w:rPr>
        <w:t>I</w:t>
      </w:r>
      <w:proofErr w:type="gramEnd"/>
      <w:r w:rsidRPr="00C84817">
        <w:rPr>
          <w:rFonts w:eastAsia="Arial"/>
          <w:sz w:val="22"/>
          <w:szCs w:val="22"/>
        </w:rPr>
        <w:t>Х веке открыла читательской публике устное народное творчество, национальные истоки литературы каждого народа. Это способствовало развитию литературы для детей. Романтизму принадлежит и открытие детства</w:t>
      </w:r>
      <w:r w:rsidR="001C0E55">
        <w:rPr>
          <w:rFonts w:eastAsia="Arial"/>
          <w:sz w:val="22"/>
          <w:szCs w:val="22"/>
        </w:rPr>
        <w:t xml:space="preserve"> в </w:t>
      </w:r>
      <w:r w:rsidRPr="00C84817">
        <w:rPr>
          <w:rFonts w:eastAsia="Arial"/>
          <w:sz w:val="22"/>
          <w:szCs w:val="22"/>
        </w:rPr>
        <w:t>качестве самоценной стадии духовного развития человека. Детство в произведениях романтиков осмысливалось как драгоценный мир в себе, глубина и прелесть которого притягивает взрослых. Романтизм не только открыл детство, но и оставил в наследство его идеализацию, умиление перед ним.</w:t>
      </w:r>
    </w:p>
    <w:p w:rsidR="00C84817" w:rsidRPr="00C84817" w:rsidRDefault="001C0E55" w:rsidP="001C0E55">
      <w:pPr>
        <w:ind w:firstLine="709"/>
        <w:jc w:val="both"/>
        <w:rPr>
          <w:rFonts w:eastAsia="Arial"/>
          <w:sz w:val="22"/>
          <w:szCs w:val="22"/>
        </w:rPr>
      </w:pPr>
      <w:r>
        <w:rPr>
          <w:rFonts w:eastAsia="Arial"/>
          <w:sz w:val="22"/>
          <w:szCs w:val="22"/>
        </w:rPr>
        <w:t xml:space="preserve">С </w:t>
      </w:r>
      <w:r w:rsidR="00C84817" w:rsidRPr="00C84817">
        <w:rPr>
          <w:rFonts w:eastAsia="Arial"/>
          <w:sz w:val="22"/>
          <w:szCs w:val="22"/>
        </w:rPr>
        <w:t xml:space="preserve">развитием реалистических тенденций, углублением психологизма в литературе для детей утверждается многогранный образ детства. В нем писатели открывают истоки развития человечества, проникают во внутренний мир ребенка, постигая сложность и глубину его характера, показывают, как формируется личность. Основное, что определяет творчество лучших писателей, </w:t>
      </w:r>
      <w:r>
        <w:rPr>
          <w:rFonts w:eastAsia="Arial"/>
          <w:b/>
          <w:sz w:val="22"/>
          <w:szCs w:val="22"/>
        </w:rPr>
        <w:t>–</w:t>
      </w:r>
      <w:r w:rsidR="00C84817" w:rsidRPr="00C84817">
        <w:rPr>
          <w:rFonts w:eastAsia="Arial"/>
          <w:sz w:val="22"/>
          <w:szCs w:val="22"/>
        </w:rPr>
        <w:t xml:space="preserve"> доверие к детству, уважение к растущему человеку.</w:t>
      </w:r>
    </w:p>
    <w:p w:rsidR="00C84817" w:rsidRPr="00C84817" w:rsidRDefault="00C84817" w:rsidP="00C84817">
      <w:pPr>
        <w:ind w:firstLine="709"/>
        <w:jc w:val="both"/>
        <w:rPr>
          <w:rFonts w:eastAsia="Arial"/>
          <w:sz w:val="22"/>
          <w:szCs w:val="22"/>
        </w:rPr>
      </w:pPr>
      <w:r w:rsidRPr="00C84817">
        <w:rPr>
          <w:rFonts w:eastAsia="Arial"/>
          <w:sz w:val="22"/>
          <w:szCs w:val="22"/>
        </w:rPr>
        <w:t>Литературная сказка возникла в Англии в начале Х</w:t>
      </w:r>
      <w:proofErr w:type="gramStart"/>
      <w:r w:rsidRPr="00C84817">
        <w:rPr>
          <w:rFonts w:eastAsia="Arial"/>
          <w:sz w:val="22"/>
          <w:szCs w:val="22"/>
        </w:rPr>
        <w:t>I</w:t>
      </w:r>
      <w:proofErr w:type="gramEnd"/>
      <w:r w:rsidRPr="00C84817">
        <w:rPr>
          <w:rFonts w:eastAsia="Arial"/>
          <w:sz w:val="22"/>
          <w:szCs w:val="22"/>
        </w:rPr>
        <w:t>Х века. Она выросла из записей фольклористов в эпоху романтизма, когда появился пристальный интерес ко всему народному, национальному. Собирать и записывать народные сказки в Англии стали лишь в конце Х</w:t>
      </w:r>
      <w:proofErr w:type="gramStart"/>
      <w:r w:rsidRPr="00C84817">
        <w:rPr>
          <w:rFonts w:eastAsia="Arial"/>
          <w:sz w:val="22"/>
          <w:szCs w:val="22"/>
        </w:rPr>
        <w:t>I</w:t>
      </w:r>
      <w:proofErr w:type="gramEnd"/>
      <w:r w:rsidRPr="00C84817">
        <w:rPr>
          <w:rFonts w:eastAsia="Arial"/>
          <w:sz w:val="22"/>
          <w:szCs w:val="22"/>
        </w:rPr>
        <w:t xml:space="preserve">Х века, но интерес к легендам и сказаниям заметен еще в произведениях авторов позднего средневековья </w:t>
      </w:r>
      <w:r w:rsidR="001C0E55">
        <w:rPr>
          <w:rFonts w:eastAsia="Arial"/>
          <w:b/>
          <w:sz w:val="22"/>
          <w:szCs w:val="22"/>
        </w:rPr>
        <w:t>–</w:t>
      </w:r>
      <w:r w:rsidRPr="00C84817">
        <w:rPr>
          <w:rFonts w:eastAsia="Arial"/>
          <w:sz w:val="22"/>
          <w:szCs w:val="22"/>
        </w:rPr>
        <w:t xml:space="preserve"> например, в книгах Томаса </w:t>
      </w:r>
      <w:proofErr w:type="spellStart"/>
      <w:r w:rsidRPr="00C84817">
        <w:rPr>
          <w:rFonts w:eastAsia="Arial"/>
          <w:sz w:val="22"/>
          <w:szCs w:val="22"/>
        </w:rPr>
        <w:t>Мэлори</w:t>
      </w:r>
      <w:proofErr w:type="spellEnd"/>
      <w:r w:rsidRPr="00C84817">
        <w:rPr>
          <w:rFonts w:eastAsia="Arial"/>
          <w:sz w:val="22"/>
          <w:szCs w:val="22"/>
        </w:rPr>
        <w:t xml:space="preserve">. </w:t>
      </w:r>
      <w:proofErr w:type="gramStart"/>
      <w:r w:rsidRPr="00C84817">
        <w:rPr>
          <w:rFonts w:eastAsia="Arial"/>
          <w:sz w:val="22"/>
          <w:szCs w:val="22"/>
        </w:rPr>
        <w:t xml:space="preserve">В духе народной сказочной поэзии написаны пьесы Шекспира «Зимняя сказка», «Буря», «Сон в летнюю ночь»; в последней мы знакомимся с эльфом-проказником Паком, который впоследствии станет героем сказочных сборников Р. Киплинга «Пак с холмов </w:t>
      </w:r>
      <w:proofErr w:type="spellStart"/>
      <w:r w:rsidRPr="00C84817">
        <w:rPr>
          <w:rFonts w:eastAsia="Arial"/>
          <w:sz w:val="22"/>
          <w:szCs w:val="22"/>
        </w:rPr>
        <w:t>Пэка</w:t>
      </w:r>
      <w:proofErr w:type="spellEnd"/>
      <w:r w:rsidRPr="00C84817">
        <w:rPr>
          <w:rFonts w:eastAsia="Arial"/>
          <w:sz w:val="22"/>
          <w:szCs w:val="22"/>
        </w:rPr>
        <w:t>» и «Подарки фей».</w:t>
      </w:r>
      <w:proofErr w:type="gramEnd"/>
    </w:p>
    <w:p w:rsidR="00C84817" w:rsidRPr="00C84817" w:rsidRDefault="00C84817" w:rsidP="00C84817">
      <w:pPr>
        <w:ind w:firstLine="709"/>
        <w:jc w:val="both"/>
        <w:rPr>
          <w:rFonts w:eastAsia="Arial"/>
          <w:sz w:val="22"/>
          <w:szCs w:val="22"/>
        </w:rPr>
      </w:pPr>
      <w:r w:rsidRPr="00C84817">
        <w:rPr>
          <w:rFonts w:eastAsia="Arial"/>
          <w:sz w:val="22"/>
          <w:szCs w:val="22"/>
        </w:rPr>
        <w:t xml:space="preserve">Возникновение литературной английской сказки связано с творчеством писателя и ученого Вильяма </w:t>
      </w:r>
      <w:proofErr w:type="spellStart"/>
      <w:r w:rsidRPr="00C84817">
        <w:rPr>
          <w:rFonts w:eastAsia="Arial"/>
          <w:sz w:val="22"/>
          <w:szCs w:val="22"/>
        </w:rPr>
        <w:t>Роско</w:t>
      </w:r>
      <w:proofErr w:type="spellEnd"/>
      <w:r w:rsidRPr="00C84817">
        <w:rPr>
          <w:rFonts w:eastAsia="Arial"/>
          <w:sz w:val="22"/>
          <w:szCs w:val="22"/>
        </w:rPr>
        <w:t>, который</w:t>
      </w:r>
      <w:r w:rsidR="001C0E55">
        <w:rPr>
          <w:rFonts w:eastAsia="Arial"/>
          <w:sz w:val="22"/>
          <w:szCs w:val="22"/>
        </w:rPr>
        <w:t xml:space="preserve"> </w:t>
      </w:r>
      <w:r w:rsidRPr="00C84817">
        <w:rPr>
          <w:rFonts w:eastAsia="Arial"/>
          <w:sz w:val="22"/>
          <w:szCs w:val="22"/>
        </w:rPr>
        <w:t xml:space="preserve">считается основоположником анималистической сказки. Его традиции в произведениях для детей младшего возраста продолжили Р. Киплинг, Х. </w:t>
      </w:r>
      <w:proofErr w:type="spellStart"/>
      <w:r w:rsidRPr="00C84817">
        <w:rPr>
          <w:rFonts w:eastAsia="Arial"/>
          <w:sz w:val="22"/>
          <w:szCs w:val="22"/>
        </w:rPr>
        <w:t>Лофтинг</w:t>
      </w:r>
      <w:proofErr w:type="spellEnd"/>
      <w:r w:rsidRPr="00C84817">
        <w:rPr>
          <w:rFonts w:eastAsia="Arial"/>
          <w:sz w:val="22"/>
          <w:szCs w:val="22"/>
        </w:rPr>
        <w:t xml:space="preserve">, Б. </w:t>
      </w:r>
      <w:proofErr w:type="spellStart"/>
      <w:r w:rsidRPr="00C84817">
        <w:rPr>
          <w:rFonts w:eastAsia="Arial"/>
          <w:sz w:val="22"/>
          <w:szCs w:val="22"/>
        </w:rPr>
        <w:t>Поттер</w:t>
      </w:r>
      <w:proofErr w:type="spellEnd"/>
      <w:r w:rsidRPr="00C84817">
        <w:rPr>
          <w:rFonts w:eastAsia="Arial"/>
          <w:sz w:val="22"/>
          <w:szCs w:val="22"/>
        </w:rPr>
        <w:t xml:space="preserve">, К. </w:t>
      </w:r>
      <w:proofErr w:type="spellStart"/>
      <w:r w:rsidRPr="00C84817">
        <w:rPr>
          <w:rFonts w:eastAsia="Arial"/>
          <w:sz w:val="22"/>
          <w:szCs w:val="22"/>
        </w:rPr>
        <w:t>Грэм</w:t>
      </w:r>
      <w:proofErr w:type="spellEnd"/>
      <w:r w:rsidRPr="00C84817">
        <w:rPr>
          <w:rFonts w:eastAsia="Arial"/>
          <w:sz w:val="22"/>
          <w:szCs w:val="22"/>
        </w:rPr>
        <w:t>.</w:t>
      </w:r>
    </w:p>
    <w:p w:rsidR="00C84817" w:rsidRPr="00C84817" w:rsidRDefault="00C84817" w:rsidP="00C84817">
      <w:pPr>
        <w:ind w:firstLine="709"/>
        <w:jc w:val="both"/>
        <w:rPr>
          <w:rFonts w:eastAsia="Arial"/>
          <w:sz w:val="22"/>
          <w:szCs w:val="22"/>
        </w:rPr>
      </w:pPr>
      <w:r w:rsidRPr="00C84817">
        <w:rPr>
          <w:rFonts w:eastAsia="Arial"/>
          <w:sz w:val="22"/>
          <w:szCs w:val="22"/>
        </w:rPr>
        <w:t xml:space="preserve">Первая сказка-абсурд, сказка-нелепица появилась в 1839 году </w:t>
      </w:r>
      <w:r w:rsidR="001C0E55">
        <w:rPr>
          <w:rFonts w:eastAsia="Arial"/>
          <w:b/>
          <w:sz w:val="22"/>
          <w:szCs w:val="22"/>
        </w:rPr>
        <w:t>–</w:t>
      </w:r>
      <w:r w:rsidRPr="00C84817">
        <w:rPr>
          <w:rFonts w:eastAsia="Arial"/>
          <w:sz w:val="22"/>
          <w:szCs w:val="22"/>
        </w:rPr>
        <w:t xml:space="preserve"> «Невероятная история о великанах и эльфах» </w:t>
      </w:r>
      <w:proofErr w:type="spellStart"/>
      <w:r w:rsidRPr="00C84817">
        <w:rPr>
          <w:rFonts w:eastAsia="Arial"/>
          <w:sz w:val="22"/>
          <w:szCs w:val="22"/>
        </w:rPr>
        <w:t>Кэтрин</w:t>
      </w:r>
      <w:proofErr w:type="spellEnd"/>
      <w:r w:rsidRPr="00C84817">
        <w:rPr>
          <w:rFonts w:eastAsia="Arial"/>
          <w:sz w:val="22"/>
          <w:szCs w:val="22"/>
        </w:rPr>
        <w:t xml:space="preserve"> </w:t>
      </w:r>
      <w:proofErr w:type="spellStart"/>
      <w:r w:rsidRPr="00C84817">
        <w:rPr>
          <w:rFonts w:eastAsia="Arial"/>
          <w:sz w:val="22"/>
          <w:szCs w:val="22"/>
        </w:rPr>
        <w:t>Синклер</w:t>
      </w:r>
      <w:proofErr w:type="spellEnd"/>
      <w:r w:rsidRPr="00C84817">
        <w:rPr>
          <w:rFonts w:eastAsia="Arial"/>
          <w:sz w:val="22"/>
          <w:szCs w:val="22"/>
        </w:rPr>
        <w:t xml:space="preserve">. В </w:t>
      </w:r>
      <w:proofErr w:type="gramStart"/>
      <w:r w:rsidRPr="00C84817">
        <w:rPr>
          <w:rFonts w:eastAsia="Arial"/>
          <w:sz w:val="22"/>
          <w:szCs w:val="22"/>
        </w:rPr>
        <w:t>ней</w:t>
      </w:r>
      <w:proofErr w:type="gramEnd"/>
      <w:r w:rsidRPr="00C84817">
        <w:rPr>
          <w:rFonts w:eastAsia="Arial"/>
          <w:sz w:val="22"/>
          <w:szCs w:val="22"/>
        </w:rPr>
        <w:t xml:space="preserve"> возможно все: великан кипятит котел на Везувии, совершает прогулки вокруг земного шара, а чай заваривает в озере. В 1946 году первую (из четырех) «Книгу нонсенсов» выпустил поэт Эдвард Лир. Ему принадлежит честь создания слова «нонсенс», которое теперь существует во всех языках мира. В историю детской мировой литературы Лир вошел и как родоначальник нового стихотворного жанра </w:t>
      </w:r>
      <w:r w:rsidR="001C0E55">
        <w:rPr>
          <w:rFonts w:eastAsia="Arial"/>
          <w:b/>
          <w:sz w:val="22"/>
          <w:szCs w:val="22"/>
        </w:rPr>
        <w:t>–</w:t>
      </w:r>
      <w:r w:rsidRPr="00C84817">
        <w:rPr>
          <w:rFonts w:eastAsia="Arial"/>
          <w:sz w:val="22"/>
          <w:szCs w:val="22"/>
        </w:rPr>
        <w:t xml:space="preserve"> лимерик. Особенно известна «абсурдная» сказка стала благодаря Льюису Кэрроллу, сочинившему сказки для своей любимицы Алисы </w:t>
      </w:r>
      <w:proofErr w:type="spellStart"/>
      <w:r w:rsidRPr="00C84817">
        <w:rPr>
          <w:rFonts w:eastAsia="Arial"/>
          <w:sz w:val="22"/>
          <w:szCs w:val="22"/>
        </w:rPr>
        <w:t>Лидделл</w:t>
      </w:r>
      <w:proofErr w:type="spellEnd"/>
      <w:r w:rsidRPr="00C84817">
        <w:rPr>
          <w:rFonts w:eastAsia="Arial"/>
          <w:sz w:val="22"/>
          <w:szCs w:val="22"/>
        </w:rPr>
        <w:t>, по имени которой они и названы.</w:t>
      </w:r>
    </w:p>
    <w:p w:rsidR="00C84817" w:rsidRPr="00C84817" w:rsidRDefault="00C84817" w:rsidP="00C84817">
      <w:pPr>
        <w:ind w:firstLine="709"/>
        <w:jc w:val="both"/>
        <w:rPr>
          <w:rFonts w:eastAsia="Arial"/>
          <w:sz w:val="22"/>
          <w:szCs w:val="22"/>
        </w:rPr>
      </w:pPr>
      <w:r w:rsidRPr="00C84817">
        <w:rPr>
          <w:rFonts w:eastAsia="Arial"/>
          <w:sz w:val="22"/>
          <w:szCs w:val="22"/>
        </w:rPr>
        <w:t>Литература абсурда, нонсенса имеет глубокие корни в народной поэзии, являясь своеобразным способом осмысления мира.</w:t>
      </w:r>
    </w:p>
    <w:p w:rsidR="00C84817" w:rsidRPr="00C84817" w:rsidRDefault="00C84817" w:rsidP="00C84817">
      <w:pPr>
        <w:ind w:firstLine="709"/>
        <w:jc w:val="both"/>
        <w:rPr>
          <w:sz w:val="22"/>
          <w:szCs w:val="22"/>
        </w:rPr>
      </w:pPr>
    </w:p>
    <w:p w:rsidR="00C84817" w:rsidRPr="00C84817" w:rsidRDefault="00C84817" w:rsidP="001C0E55">
      <w:pPr>
        <w:jc w:val="center"/>
        <w:rPr>
          <w:rFonts w:eastAsia="Arial"/>
          <w:b/>
          <w:sz w:val="22"/>
          <w:szCs w:val="22"/>
        </w:rPr>
      </w:pPr>
      <w:r w:rsidRPr="00C84817">
        <w:rPr>
          <w:rFonts w:eastAsia="Arial"/>
          <w:b/>
          <w:sz w:val="22"/>
          <w:szCs w:val="22"/>
        </w:rPr>
        <w:t>Поэтическое творчество Эдварда Лира</w:t>
      </w:r>
    </w:p>
    <w:p w:rsidR="00C84817" w:rsidRPr="00C84817" w:rsidRDefault="00C84817" w:rsidP="00C84817">
      <w:pPr>
        <w:ind w:firstLine="709"/>
        <w:jc w:val="both"/>
        <w:rPr>
          <w:rFonts w:eastAsia="Arial"/>
          <w:sz w:val="22"/>
          <w:szCs w:val="22"/>
        </w:rPr>
      </w:pPr>
      <w:r w:rsidRPr="00C84817">
        <w:rPr>
          <w:rFonts w:eastAsia="Arial"/>
          <w:sz w:val="22"/>
          <w:szCs w:val="22"/>
        </w:rPr>
        <w:t xml:space="preserve">Неприятие буржуазной действительности выразилось в </w:t>
      </w:r>
      <w:r w:rsidRPr="00C84817">
        <w:rPr>
          <w:rFonts w:eastAsia="Arial"/>
          <w:b/>
          <w:i/>
          <w:sz w:val="22"/>
          <w:szCs w:val="22"/>
        </w:rPr>
        <w:t>литературе нонсенса</w:t>
      </w:r>
      <w:r w:rsidRPr="00C84817">
        <w:rPr>
          <w:rFonts w:eastAsia="Arial"/>
          <w:i/>
          <w:sz w:val="22"/>
          <w:szCs w:val="22"/>
        </w:rPr>
        <w:t>,</w:t>
      </w:r>
      <w:r w:rsidRPr="00C84817">
        <w:rPr>
          <w:rFonts w:eastAsia="Arial"/>
          <w:b/>
          <w:i/>
          <w:sz w:val="22"/>
          <w:szCs w:val="22"/>
        </w:rPr>
        <w:t xml:space="preserve"> </w:t>
      </w:r>
      <w:r w:rsidRPr="00C84817">
        <w:rPr>
          <w:rFonts w:eastAsia="Arial"/>
          <w:sz w:val="22"/>
          <w:szCs w:val="22"/>
        </w:rPr>
        <w:t>т.е.</w:t>
      </w:r>
      <w:r w:rsidRPr="00C84817">
        <w:rPr>
          <w:rFonts w:eastAsia="Arial"/>
          <w:b/>
          <w:i/>
          <w:sz w:val="22"/>
          <w:szCs w:val="22"/>
        </w:rPr>
        <w:t xml:space="preserve"> </w:t>
      </w:r>
      <w:r w:rsidRPr="00C84817">
        <w:rPr>
          <w:rFonts w:eastAsia="Arial"/>
          <w:sz w:val="22"/>
          <w:szCs w:val="22"/>
        </w:rPr>
        <w:t xml:space="preserve">в развлекательных </w:t>
      </w:r>
      <w:proofErr w:type="spellStart"/>
      <w:r w:rsidRPr="00C84817">
        <w:rPr>
          <w:rFonts w:eastAsia="Arial"/>
          <w:sz w:val="22"/>
          <w:szCs w:val="22"/>
        </w:rPr>
        <w:t>бессмыслицах</w:t>
      </w:r>
      <w:proofErr w:type="spellEnd"/>
      <w:r w:rsidRPr="00C84817">
        <w:rPr>
          <w:rFonts w:eastAsia="Arial"/>
          <w:sz w:val="22"/>
          <w:szCs w:val="22"/>
        </w:rPr>
        <w:t xml:space="preserve"> и</w:t>
      </w:r>
      <w:r w:rsidRPr="00C84817">
        <w:rPr>
          <w:rFonts w:eastAsia="Arial"/>
          <w:b/>
          <w:i/>
          <w:sz w:val="22"/>
          <w:szCs w:val="22"/>
        </w:rPr>
        <w:t xml:space="preserve"> </w:t>
      </w:r>
      <w:r w:rsidRPr="00C84817">
        <w:rPr>
          <w:rFonts w:eastAsia="Arial"/>
          <w:sz w:val="22"/>
          <w:szCs w:val="22"/>
        </w:rPr>
        <w:t>перевертышах, юмористических стихах и сказках. Слово «нонсенс» придумал Эдвард Лир (1812</w:t>
      </w:r>
      <w:r w:rsidR="001C0E55">
        <w:rPr>
          <w:rFonts w:eastAsia="Arial"/>
          <w:sz w:val="22"/>
          <w:szCs w:val="22"/>
        </w:rPr>
        <w:t>-</w:t>
      </w:r>
      <w:r w:rsidRPr="00C84817">
        <w:rPr>
          <w:rFonts w:eastAsia="Arial"/>
          <w:sz w:val="22"/>
          <w:szCs w:val="22"/>
        </w:rPr>
        <w:t xml:space="preserve">1888), основоположник английской детской литературы, создатель нового направления </w:t>
      </w:r>
      <w:r w:rsidR="001C0E55">
        <w:rPr>
          <w:rFonts w:eastAsia="Arial"/>
          <w:b/>
          <w:sz w:val="22"/>
          <w:szCs w:val="22"/>
        </w:rPr>
        <w:t>–</w:t>
      </w:r>
      <w:r w:rsidRPr="00C84817">
        <w:rPr>
          <w:rFonts w:eastAsia="Arial"/>
          <w:sz w:val="22"/>
          <w:szCs w:val="22"/>
        </w:rPr>
        <w:t xml:space="preserve"> юмористической литературы абсурда.</w:t>
      </w:r>
    </w:p>
    <w:p w:rsidR="00C84817" w:rsidRPr="00C84817" w:rsidRDefault="00C84817" w:rsidP="00C84817">
      <w:pPr>
        <w:ind w:firstLine="709"/>
        <w:jc w:val="both"/>
        <w:rPr>
          <w:rFonts w:eastAsia="Arial"/>
          <w:sz w:val="22"/>
          <w:szCs w:val="22"/>
        </w:rPr>
      </w:pPr>
      <w:r w:rsidRPr="00C84817">
        <w:rPr>
          <w:rFonts w:eastAsia="Arial"/>
          <w:sz w:val="22"/>
          <w:szCs w:val="22"/>
        </w:rPr>
        <w:t>Эдвард Лир был человеком необычайно одаренным, поэтому остро воспринимал жизненные конфликты. Поэт, художник, немного композитор, с ярко выраженным юмористическим и ироническим отношением к окружающему миру, Лир воспринимал нелепость ханжеских нравов в смешном аспекте, словно сокрушаясь, что люди так несовершенны, создали обременительные условности, мешающие естественному проявлению человеческих чувств, искренности, радости.</w:t>
      </w:r>
    </w:p>
    <w:p w:rsidR="00C84817" w:rsidRPr="00C84817" w:rsidRDefault="00C84817" w:rsidP="00C84817">
      <w:pPr>
        <w:ind w:firstLine="709"/>
        <w:jc w:val="both"/>
        <w:rPr>
          <w:rFonts w:eastAsia="Arial"/>
          <w:sz w:val="22"/>
          <w:szCs w:val="22"/>
        </w:rPr>
      </w:pPr>
      <w:r w:rsidRPr="00C84817">
        <w:rPr>
          <w:rFonts w:eastAsia="Arial"/>
          <w:sz w:val="22"/>
          <w:szCs w:val="22"/>
        </w:rPr>
        <w:t>Сам он был своего рода отшельником. Из-за плохого здоровья или по другим причинам рано покинул Англию, много путешествовал, долгое время жил во Франции, Италии.</w:t>
      </w:r>
    </w:p>
    <w:p w:rsidR="00C84817" w:rsidRPr="00C84817" w:rsidRDefault="00C84817" w:rsidP="00C84817">
      <w:pPr>
        <w:ind w:firstLine="709"/>
        <w:jc w:val="both"/>
        <w:rPr>
          <w:rFonts w:eastAsia="Arial"/>
          <w:sz w:val="22"/>
          <w:szCs w:val="22"/>
        </w:rPr>
      </w:pPr>
      <w:r w:rsidRPr="00C84817">
        <w:rPr>
          <w:rFonts w:eastAsia="Arial"/>
          <w:sz w:val="22"/>
          <w:szCs w:val="22"/>
        </w:rPr>
        <w:t>Лир написал большое количество песен, баллад и стихов-нонсенсов. В 1846 году он выпустил первый сборник нонсенсов, позднее вышли еще три. Все в этих книгах поставлено с ног</w:t>
      </w:r>
      <w:bookmarkStart w:id="7" w:name="page33"/>
      <w:bookmarkEnd w:id="7"/>
      <w:r w:rsidR="001C0E55">
        <w:rPr>
          <w:rFonts w:eastAsia="Arial"/>
          <w:sz w:val="22"/>
          <w:szCs w:val="22"/>
        </w:rPr>
        <w:t xml:space="preserve"> </w:t>
      </w:r>
      <w:r w:rsidRPr="00C84817">
        <w:rPr>
          <w:rFonts w:eastAsia="Arial"/>
          <w:sz w:val="22"/>
          <w:szCs w:val="22"/>
        </w:rPr>
        <w:t xml:space="preserve">на голову, стихи-перевертыши и странные картинки, нелепые сказки и бестолковая ботаника, несуразная азбука и </w:t>
      </w:r>
      <w:proofErr w:type="gramStart"/>
      <w:r w:rsidRPr="00C84817">
        <w:rPr>
          <w:rFonts w:eastAsia="Arial"/>
          <w:sz w:val="22"/>
          <w:szCs w:val="22"/>
        </w:rPr>
        <w:lastRenderedPageBreak/>
        <w:t>никудышная</w:t>
      </w:r>
      <w:proofErr w:type="gramEnd"/>
      <w:r w:rsidRPr="00C84817">
        <w:rPr>
          <w:rFonts w:eastAsia="Arial"/>
          <w:sz w:val="22"/>
          <w:szCs w:val="22"/>
        </w:rPr>
        <w:t xml:space="preserve"> кулинария. Лир переосмыслил эксцентрическое начало, свойственное английскому фольклору, сделав его главным принципом своей поэзии. Во всех нелепицах на самом деле много смысла и много игры. Игра со словом и со смыслами развивает чувство языка.</w:t>
      </w:r>
    </w:p>
    <w:p w:rsidR="00C84817" w:rsidRPr="00C84817" w:rsidRDefault="001C0E55" w:rsidP="001C0E55">
      <w:pPr>
        <w:ind w:firstLine="709"/>
        <w:jc w:val="both"/>
        <w:rPr>
          <w:rFonts w:eastAsia="Arial"/>
          <w:sz w:val="22"/>
          <w:szCs w:val="22"/>
        </w:rPr>
      </w:pPr>
      <w:r>
        <w:rPr>
          <w:sz w:val="22"/>
          <w:szCs w:val="22"/>
        </w:rPr>
        <w:t xml:space="preserve">В </w:t>
      </w:r>
      <w:r w:rsidR="00C84817" w:rsidRPr="00C84817">
        <w:rPr>
          <w:rFonts w:eastAsia="Arial"/>
          <w:sz w:val="22"/>
          <w:szCs w:val="22"/>
        </w:rPr>
        <w:t>сказке Э. Лира «</w:t>
      </w:r>
      <w:proofErr w:type="spellStart"/>
      <w:r w:rsidR="00C84817" w:rsidRPr="00C84817">
        <w:rPr>
          <w:rFonts w:eastAsia="Arial"/>
          <w:sz w:val="22"/>
          <w:szCs w:val="22"/>
        </w:rPr>
        <w:t>Чики-Рики</w:t>
      </w:r>
      <w:proofErr w:type="spellEnd"/>
      <w:r w:rsidR="00C84817" w:rsidRPr="00C84817">
        <w:rPr>
          <w:rFonts w:eastAsia="Arial"/>
          <w:sz w:val="22"/>
          <w:szCs w:val="22"/>
        </w:rPr>
        <w:t xml:space="preserve"> </w:t>
      </w:r>
      <w:r>
        <w:rPr>
          <w:rFonts w:eastAsia="Arial"/>
          <w:b/>
          <w:sz w:val="22"/>
          <w:szCs w:val="22"/>
        </w:rPr>
        <w:t>–</w:t>
      </w:r>
      <w:r w:rsidR="00C84817" w:rsidRPr="00C84817">
        <w:rPr>
          <w:rFonts w:eastAsia="Arial"/>
          <w:sz w:val="22"/>
          <w:szCs w:val="22"/>
        </w:rPr>
        <w:t xml:space="preserve"> воробей», кроме забавной истории о заботливом воробьином семействе, примечателен припев </w:t>
      </w:r>
      <w:r>
        <w:rPr>
          <w:rFonts w:eastAsia="Arial"/>
          <w:b/>
          <w:sz w:val="22"/>
          <w:szCs w:val="22"/>
        </w:rPr>
        <w:t>–</w:t>
      </w:r>
      <w:r w:rsidR="00C84817" w:rsidRPr="00C84817">
        <w:rPr>
          <w:rFonts w:eastAsia="Arial"/>
          <w:sz w:val="22"/>
          <w:szCs w:val="22"/>
        </w:rPr>
        <w:t xml:space="preserve"> песенка воробья. Если на такую подробность </w:t>
      </w:r>
      <w:proofErr w:type="gramStart"/>
      <w:r w:rsidR="00C84817" w:rsidRPr="00C84817">
        <w:rPr>
          <w:rFonts w:eastAsia="Arial"/>
          <w:sz w:val="22"/>
          <w:szCs w:val="22"/>
        </w:rPr>
        <w:t>не обратить внимание</w:t>
      </w:r>
      <w:proofErr w:type="gramEnd"/>
      <w:r w:rsidR="00C84817" w:rsidRPr="00C84817">
        <w:rPr>
          <w:rFonts w:eastAsia="Arial"/>
          <w:sz w:val="22"/>
          <w:szCs w:val="22"/>
        </w:rPr>
        <w:t xml:space="preserve"> ребенка, останется незамеченным тот добрый юмор, улыбка, всеобъемлющая любовь к маленькой, суетливой птичке. Что может быть проще песенки воробья? Поэт изображает воробьиное чириканье четыре раза по-разному. Такое нужно не только суметь, но и услышать столько переливов звука в обыкновенном «чик-чирик».</w:t>
      </w:r>
    </w:p>
    <w:p w:rsidR="00C84817" w:rsidRPr="001C0E55" w:rsidRDefault="00C84817" w:rsidP="00C84817">
      <w:pPr>
        <w:ind w:firstLine="709"/>
        <w:jc w:val="both"/>
        <w:rPr>
          <w:rFonts w:eastAsia="Arial"/>
          <w:sz w:val="22"/>
          <w:szCs w:val="22"/>
          <w:lang w:val="en-US"/>
        </w:rPr>
      </w:pPr>
      <w:r w:rsidRPr="00C84817">
        <w:rPr>
          <w:rFonts w:eastAsia="Arial"/>
          <w:b/>
          <w:i/>
          <w:sz w:val="22"/>
          <w:szCs w:val="22"/>
        </w:rPr>
        <w:t xml:space="preserve">Лимерик </w:t>
      </w:r>
      <w:r w:rsidR="001C0E55">
        <w:rPr>
          <w:rFonts w:eastAsia="Arial"/>
          <w:b/>
          <w:sz w:val="22"/>
          <w:szCs w:val="22"/>
        </w:rPr>
        <w:t>–</w:t>
      </w:r>
      <w:r w:rsidRPr="00C84817">
        <w:rPr>
          <w:rFonts w:eastAsia="Arial"/>
          <w:b/>
          <w:i/>
          <w:sz w:val="22"/>
          <w:szCs w:val="22"/>
        </w:rPr>
        <w:t xml:space="preserve"> </w:t>
      </w:r>
      <w:r w:rsidRPr="00C84817">
        <w:rPr>
          <w:rFonts w:eastAsia="Arial"/>
          <w:sz w:val="22"/>
          <w:szCs w:val="22"/>
        </w:rPr>
        <w:t>старинный народный жанр,</w:t>
      </w:r>
      <w:r w:rsidRPr="00C84817">
        <w:rPr>
          <w:rFonts w:eastAsia="Arial"/>
          <w:b/>
          <w:i/>
          <w:sz w:val="22"/>
          <w:szCs w:val="22"/>
        </w:rPr>
        <w:t xml:space="preserve"> </w:t>
      </w:r>
      <w:r w:rsidRPr="00C84817">
        <w:rPr>
          <w:rFonts w:eastAsia="Arial"/>
          <w:sz w:val="22"/>
          <w:szCs w:val="22"/>
        </w:rPr>
        <w:t>который Лир использовал как наиболее приемлемый для шутливых импровизаций. Название «лимерик» идет от ирландского города Лимерика: в этом городе, по преданию, распевались такие импровизированные народные песни во время застолья. Лимерик состоит из пяти строк, две из которых либо повторяются, либо варьируются (тогда повторяется только рифма). В первой, довольно длинной строке лимерика, обычно описывается, кто и где жил да был. Вторая, тоже довольно длинная строка, знакомит с какой-то интересной особенностью героя. Третья</w:t>
      </w:r>
      <w:r w:rsidR="001C0E55">
        <w:rPr>
          <w:rFonts w:eastAsia="Arial"/>
          <w:sz w:val="22"/>
          <w:szCs w:val="22"/>
        </w:rPr>
        <w:t xml:space="preserve"> и </w:t>
      </w:r>
      <w:r w:rsidRPr="00C84817">
        <w:rPr>
          <w:rFonts w:eastAsia="Arial"/>
          <w:sz w:val="22"/>
          <w:szCs w:val="22"/>
        </w:rPr>
        <w:t xml:space="preserve">четвертая строки короткие </w:t>
      </w:r>
      <w:r w:rsidR="001C0E55">
        <w:rPr>
          <w:rFonts w:eastAsia="Arial"/>
          <w:b/>
          <w:sz w:val="22"/>
          <w:szCs w:val="22"/>
        </w:rPr>
        <w:t>–</w:t>
      </w:r>
      <w:r w:rsidRPr="00C84817">
        <w:rPr>
          <w:rFonts w:eastAsia="Arial"/>
          <w:sz w:val="22"/>
          <w:szCs w:val="22"/>
        </w:rPr>
        <w:t xml:space="preserve"> они повествуют о неожиданных и невероятных событиях, странном поступке героя. Пятая строка, довольно длинная и самая смешная, часто повествует о реакции окружающих на поступок героя. Рифма в лимерике строго фиксирована: первая и вторая строки рифмуются с пятой, а третья с четвертой. Очень</w:t>
      </w:r>
      <w:r w:rsidRPr="001C0E55">
        <w:rPr>
          <w:rFonts w:eastAsia="Arial"/>
          <w:sz w:val="22"/>
          <w:szCs w:val="22"/>
          <w:lang w:val="en-US"/>
        </w:rPr>
        <w:t xml:space="preserve"> </w:t>
      </w:r>
      <w:r w:rsidRPr="00C84817">
        <w:rPr>
          <w:rFonts w:eastAsia="Arial"/>
          <w:sz w:val="22"/>
          <w:szCs w:val="22"/>
        </w:rPr>
        <w:t>часто</w:t>
      </w:r>
      <w:r w:rsidRPr="001C0E55">
        <w:rPr>
          <w:rFonts w:eastAsia="Arial"/>
          <w:sz w:val="22"/>
          <w:szCs w:val="22"/>
          <w:lang w:val="en-US"/>
        </w:rPr>
        <w:t xml:space="preserve"> </w:t>
      </w:r>
      <w:r w:rsidRPr="00C84817">
        <w:rPr>
          <w:rFonts w:eastAsia="Arial"/>
          <w:sz w:val="22"/>
          <w:szCs w:val="22"/>
        </w:rPr>
        <w:t>начинаются</w:t>
      </w:r>
      <w:r w:rsidRPr="001C0E55">
        <w:rPr>
          <w:rFonts w:eastAsia="Arial"/>
          <w:sz w:val="22"/>
          <w:szCs w:val="22"/>
          <w:lang w:val="en-US"/>
        </w:rPr>
        <w:t xml:space="preserve"> </w:t>
      </w:r>
      <w:r w:rsidRPr="00C84817">
        <w:rPr>
          <w:rFonts w:eastAsia="Arial"/>
          <w:sz w:val="22"/>
          <w:szCs w:val="22"/>
        </w:rPr>
        <w:t>со</w:t>
      </w:r>
      <w:r w:rsidRPr="001C0E55">
        <w:rPr>
          <w:rFonts w:eastAsia="Arial"/>
          <w:sz w:val="22"/>
          <w:szCs w:val="22"/>
          <w:lang w:val="en-US"/>
        </w:rPr>
        <w:t xml:space="preserve"> </w:t>
      </w:r>
      <w:r w:rsidRPr="00C84817">
        <w:rPr>
          <w:rFonts w:eastAsia="Arial"/>
          <w:sz w:val="22"/>
          <w:szCs w:val="22"/>
        </w:rPr>
        <w:t>слов</w:t>
      </w:r>
      <w:r w:rsidR="001C0E55" w:rsidRPr="001C0E55">
        <w:rPr>
          <w:rFonts w:eastAsia="Arial"/>
          <w:sz w:val="22"/>
          <w:szCs w:val="22"/>
          <w:lang w:val="en-US"/>
        </w:rPr>
        <w:t xml:space="preserve"> «</w:t>
      </w:r>
      <w:r w:rsidRPr="001C0E55">
        <w:rPr>
          <w:rFonts w:eastAsia="Arial"/>
          <w:sz w:val="22"/>
          <w:szCs w:val="22"/>
          <w:lang w:val="en-US"/>
        </w:rPr>
        <w:t>There was a…».</w:t>
      </w:r>
    </w:p>
    <w:p w:rsidR="00C84817" w:rsidRPr="00C84817" w:rsidRDefault="00C84817" w:rsidP="00C84817">
      <w:pPr>
        <w:ind w:firstLine="709"/>
        <w:jc w:val="both"/>
        <w:rPr>
          <w:rFonts w:eastAsia="Arial"/>
          <w:i/>
          <w:sz w:val="22"/>
          <w:szCs w:val="22"/>
          <w:lang w:val="en-US"/>
        </w:rPr>
      </w:pPr>
      <w:r w:rsidRPr="00C84817">
        <w:rPr>
          <w:rFonts w:eastAsia="Arial"/>
          <w:i/>
          <w:sz w:val="22"/>
          <w:szCs w:val="22"/>
          <w:lang w:val="en-US"/>
        </w:rPr>
        <w:t>There was a king, and he had three daughters,</w:t>
      </w:r>
    </w:p>
    <w:p w:rsidR="00C84817" w:rsidRPr="00C84817" w:rsidRDefault="00C84817" w:rsidP="00C84817">
      <w:pPr>
        <w:ind w:firstLine="709"/>
        <w:jc w:val="both"/>
        <w:rPr>
          <w:rFonts w:eastAsia="Arial"/>
          <w:i/>
          <w:sz w:val="22"/>
          <w:szCs w:val="22"/>
          <w:lang w:val="en-US"/>
        </w:rPr>
      </w:pPr>
      <w:r w:rsidRPr="00C84817">
        <w:rPr>
          <w:rFonts w:eastAsia="Arial"/>
          <w:i/>
          <w:sz w:val="22"/>
          <w:szCs w:val="22"/>
          <w:lang w:val="en-US"/>
        </w:rPr>
        <w:t>And they all lived in a basin of water;</w:t>
      </w:r>
    </w:p>
    <w:p w:rsidR="00C84817" w:rsidRPr="00C84817" w:rsidRDefault="00C84817" w:rsidP="00C84817">
      <w:pPr>
        <w:ind w:firstLine="709"/>
        <w:jc w:val="both"/>
        <w:rPr>
          <w:rFonts w:eastAsia="Arial"/>
          <w:i/>
          <w:sz w:val="22"/>
          <w:szCs w:val="22"/>
          <w:lang w:val="en-US"/>
        </w:rPr>
      </w:pPr>
      <w:r w:rsidRPr="00C84817">
        <w:rPr>
          <w:rFonts w:eastAsia="Arial"/>
          <w:i/>
          <w:sz w:val="22"/>
          <w:szCs w:val="22"/>
          <w:lang w:val="en-US"/>
        </w:rPr>
        <w:t>The basin bended,</w:t>
      </w:r>
    </w:p>
    <w:p w:rsidR="00C84817" w:rsidRPr="00C84817" w:rsidRDefault="00C84817" w:rsidP="00C84817">
      <w:pPr>
        <w:ind w:firstLine="709"/>
        <w:jc w:val="both"/>
        <w:rPr>
          <w:rFonts w:eastAsia="Arial"/>
          <w:i/>
          <w:sz w:val="22"/>
          <w:szCs w:val="22"/>
          <w:lang w:val="en-US"/>
        </w:rPr>
      </w:pPr>
      <w:r w:rsidRPr="00C84817">
        <w:rPr>
          <w:rFonts w:eastAsia="Arial"/>
          <w:i/>
          <w:sz w:val="22"/>
          <w:szCs w:val="22"/>
          <w:lang w:val="en-US"/>
        </w:rPr>
        <w:t>My story’s ended.</w:t>
      </w:r>
    </w:p>
    <w:p w:rsidR="00C84817" w:rsidRPr="00C84817" w:rsidRDefault="00C84817" w:rsidP="00C84817">
      <w:pPr>
        <w:ind w:firstLine="709"/>
        <w:jc w:val="both"/>
        <w:rPr>
          <w:rFonts w:eastAsia="Arial"/>
          <w:i/>
          <w:sz w:val="22"/>
          <w:szCs w:val="22"/>
          <w:lang w:val="en-US"/>
        </w:rPr>
      </w:pPr>
      <w:r w:rsidRPr="00C84817">
        <w:rPr>
          <w:rFonts w:eastAsia="Arial"/>
          <w:i/>
          <w:sz w:val="22"/>
          <w:szCs w:val="22"/>
          <w:lang w:val="en-US"/>
        </w:rPr>
        <w:t>If the basin had been stronger,</w:t>
      </w:r>
    </w:p>
    <w:p w:rsidR="00C84817" w:rsidRPr="00C84817" w:rsidRDefault="00C84817" w:rsidP="00C84817">
      <w:pPr>
        <w:ind w:firstLine="709"/>
        <w:jc w:val="both"/>
        <w:rPr>
          <w:rFonts w:eastAsia="Arial"/>
          <w:i/>
          <w:sz w:val="22"/>
          <w:szCs w:val="22"/>
          <w:lang w:val="en-US"/>
        </w:rPr>
      </w:pPr>
      <w:proofErr w:type="gramStart"/>
      <w:r w:rsidRPr="00C84817">
        <w:rPr>
          <w:rFonts w:eastAsia="Arial"/>
          <w:i/>
          <w:sz w:val="22"/>
          <w:szCs w:val="22"/>
          <w:lang w:val="en-US"/>
        </w:rPr>
        <w:t>my</w:t>
      </w:r>
      <w:proofErr w:type="gramEnd"/>
      <w:r w:rsidRPr="00C84817">
        <w:rPr>
          <w:rFonts w:eastAsia="Arial"/>
          <w:i/>
          <w:sz w:val="22"/>
          <w:szCs w:val="22"/>
          <w:lang w:val="en-US"/>
        </w:rPr>
        <w:t xml:space="preserve"> story would have been longer.</w:t>
      </w:r>
    </w:p>
    <w:p w:rsidR="001C0E55" w:rsidRPr="00960B5B" w:rsidRDefault="001C0E55" w:rsidP="00C84817">
      <w:pPr>
        <w:ind w:firstLine="709"/>
        <w:jc w:val="both"/>
        <w:rPr>
          <w:rFonts w:eastAsia="Arial"/>
          <w:sz w:val="22"/>
          <w:szCs w:val="22"/>
          <w:lang w:val="en-US"/>
        </w:rPr>
      </w:pPr>
    </w:p>
    <w:p w:rsidR="00C84817" w:rsidRPr="00C84817" w:rsidRDefault="00C84817" w:rsidP="00C84817">
      <w:pPr>
        <w:ind w:firstLine="709"/>
        <w:jc w:val="both"/>
        <w:rPr>
          <w:rFonts w:eastAsia="Arial"/>
          <w:sz w:val="22"/>
          <w:szCs w:val="22"/>
        </w:rPr>
      </w:pPr>
      <w:r w:rsidRPr="00C84817">
        <w:rPr>
          <w:rFonts w:eastAsia="Arial"/>
          <w:sz w:val="22"/>
          <w:szCs w:val="22"/>
        </w:rPr>
        <w:t>Герои лимериков — большие чудаки и чудачки.</w:t>
      </w:r>
      <w:r w:rsidR="001C0E55">
        <w:rPr>
          <w:rFonts w:eastAsia="Arial"/>
          <w:sz w:val="22"/>
          <w:szCs w:val="22"/>
        </w:rPr>
        <w:t xml:space="preserve"> </w:t>
      </w:r>
      <w:r w:rsidRPr="00C84817">
        <w:rPr>
          <w:rFonts w:eastAsia="Arial"/>
          <w:sz w:val="22"/>
          <w:szCs w:val="22"/>
        </w:rPr>
        <w:t>Лир несколько переиначил лимерик, не всегда выдерживая традиционный размер строфы.</w:t>
      </w:r>
    </w:p>
    <w:p w:rsidR="00C84817" w:rsidRPr="00C84817" w:rsidRDefault="00C84817" w:rsidP="00C84817">
      <w:pPr>
        <w:ind w:firstLine="709"/>
        <w:jc w:val="both"/>
        <w:rPr>
          <w:rFonts w:eastAsia="Arial"/>
          <w:i/>
          <w:sz w:val="22"/>
          <w:szCs w:val="22"/>
        </w:rPr>
      </w:pPr>
      <w:r w:rsidRPr="00C84817">
        <w:rPr>
          <w:rFonts w:eastAsia="Arial"/>
          <w:i/>
          <w:sz w:val="22"/>
          <w:szCs w:val="22"/>
        </w:rPr>
        <w:t>Жил-был старичок из Гвинеи,</w:t>
      </w:r>
    </w:p>
    <w:p w:rsidR="00C84817" w:rsidRPr="00C84817" w:rsidRDefault="00C84817" w:rsidP="00C84817">
      <w:pPr>
        <w:ind w:firstLine="709"/>
        <w:jc w:val="both"/>
        <w:rPr>
          <w:rFonts w:eastAsia="Arial"/>
          <w:i/>
          <w:sz w:val="22"/>
          <w:szCs w:val="22"/>
        </w:rPr>
      </w:pPr>
      <w:r w:rsidRPr="00C84817">
        <w:rPr>
          <w:rFonts w:eastAsia="Arial"/>
          <w:i/>
          <w:sz w:val="22"/>
          <w:szCs w:val="22"/>
        </w:rPr>
        <w:t>Он был очень многих умнее.</w:t>
      </w:r>
    </w:p>
    <w:p w:rsidR="00C84817" w:rsidRPr="00C84817" w:rsidRDefault="00C84817" w:rsidP="00C84817">
      <w:pPr>
        <w:ind w:firstLine="709"/>
        <w:jc w:val="both"/>
        <w:rPr>
          <w:rFonts w:eastAsia="Arial"/>
          <w:i/>
          <w:sz w:val="22"/>
          <w:szCs w:val="22"/>
        </w:rPr>
      </w:pPr>
      <w:r w:rsidRPr="00C84817">
        <w:rPr>
          <w:rFonts w:eastAsia="Arial"/>
          <w:i/>
          <w:sz w:val="22"/>
          <w:szCs w:val="22"/>
        </w:rPr>
        <w:t>Купил он коня</w:t>
      </w:r>
    </w:p>
    <w:p w:rsidR="00C84817" w:rsidRPr="00C84817" w:rsidRDefault="00C84817" w:rsidP="00C84817">
      <w:pPr>
        <w:ind w:firstLine="709"/>
        <w:jc w:val="both"/>
        <w:rPr>
          <w:rFonts w:eastAsia="Arial"/>
          <w:i/>
          <w:sz w:val="22"/>
          <w:szCs w:val="22"/>
        </w:rPr>
      </w:pPr>
      <w:r w:rsidRPr="00C84817">
        <w:rPr>
          <w:rFonts w:eastAsia="Arial"/>
          <w:i/>
          <w:sz w:val="22"/>
          <w:szCs w:val="22"/>
        </w:rPr>
        <w:t>И средь бела дня</w:t>
      </w:r>
    </w:p>
    <w:p w:rsidR="00C84817" w:rsidRPr="00C84817" w:rsidRDefault="00C84817" w:rsidP="00C84817">
      <w:pPr>
        <w:ind w:firstLine="709"/>
        <w:jc w:val="both"/>
        <w:rPr>
          <w:rFonts w:eastAsia="Arial"/>
          <w:i/>
          <w:sz w:val="22"/>
          <w:szCs w:val="22"/>
        </w:rPr>
      </w:pPr>
      <w:r w:rsidRPr="00C84817">
        <w:rPr>
          <w:rFonts w:eastAsia="Arial"/>
          <w:i/>
          <w:sz w:val="22"/>
          <w:szCs w:val="22"/>
        </w:rPr>
        <w:t>Сбежал от людей из Гвинеи.</w:t>
      </w:r>
    </w:p>
    <w:p w:rsidR="00C84817" w:rsidRPr="00C84817" w:rsidRDefault="00C84817" w:rsidP="00C84817">
      <w:pPr>
        <w:ind w:firstLine="709"/>
        <w:jc w:val="both"/>
        <w:rPr>
          <w:sz w:val="22"/>
          <w:szCs w:val="22"/>
        </w:rPr>
      </w:pPr>
    </w:p>
    <w:p w:rsidR="00C84817" w:rsidRPr="00C84817" w:rsidRDefault="00C84817" w:rsidP="00C84817">
      <w:pPr>
        <w:ind w:firstLine="709"/>
        <w:jc w:val="both"/>
        <w:rPr>
          <w:rFonts w:eastAsia="Arial"/>
          <w:sz w:val="22"/>
          <w:szCs w:val="22"/>
        </w:rPr>
      </w:pPr>
      <w:r w:rsidRPr="00C84817">
        <w:rPr>
          <w:rFonts w:eastAsia="Arial"/>
          <w:sz w:val="22"/>
          <w:szCs w:val="22"/>
        </w:rPr>
        <w:t xml:space="preserve">Этот образец </w:t>
      </w:r>
      <w:proofErr w:type="gramStart"/>
      <w:r w:rsidRPr="00C84817">
        <w:rPr>
          <w:rFonts w:eastAsia="Arial"/>
          <w:sz w:val="22"/>
          <w:szCs w:val="22"/>
        </w:rPr>
        <w:t>лимерика</w:t>
      </w:r>
      <w:proofErr w:type="gramEnd"/>
      <w:r w:rsidRPr="00C84817">
        <w:rPr>
          <w:rFonts w:eastAsia="Arial"/>
          <w:sz w:val="22"/>
          <w:szCs w:val="22"/>
        </w:rPr>
        <w:t xml:space="preserve"> скорее всего </w:t>
      </w:r>
      <w:proofErr w:type="spellStart"/>
      <w:r w:rsidRPr="00C84817">
        <w:rPr>
          <w:rFonts w:eastAsia="Arial"/>
          <w:sz w:val="22"/>
          <w:szCs w:val="22"/>
        </w:rPr>
        <w:t>автобиографичен</w:t>
      </w:r>
      <w:proofErr w:type="spellEnd"/>
      <w:r w:rsidRPr="00C84817">
        <w:rPr>
          <w:rFonts w:eastAsia="Arial"/>
          <w:sz w:val="22"/>
          <w:szCs w:val="22"/>
        </w:rPr>
        <w:t>: он напоминает о Лире, сбежавшем от людей из викторианской Англии, от тупости и практичности, от мещанского благоразумия. В других текстах Эдварда Лира высмеиваются многие консервативные нормы быта и поведения англичан, косность человеческой мысли, в какой бы форме она ни про</w:t>
      </w:r>
      <w:r w:rsidR="001C0E55">
        <w:rPr>
          <w:rFonts w:eastAsia="Arial"/>
          <w:sz w:val="22"/>
          <w:szCs w:val="22"/>
        </w:rPr>
        <w:t>я</w:t>
      </w:r>
      <w:r w:rsidRPr="00C84817">
        <w:rPr>
          <w:rFonts w:eastAsia="Arial"/>
          <w:sz w:val="22"/>
          <w:szCs w:val="22"/>
        </w:rPr>
        <w:t>влялась.</w:t>
      </w:r>
    </w:p>
    <w:p w:rsidR="00C84817" w:rsidRPr="00C84817" w:rsidRDefault="001C0E55" w:rsidP="001C0E55">
      <w:pPr>
        <w:ind w:firstLine="709"/>
        <w:jc w:val="both"/>
        <w:rPr>
          <w:rFonts w:eastAsia="Arial"/>
          <w:sz w:val="22"/>
          <w:szCs w:val="22"/>
        </w:rPr>
      </w:pPr>
      <w:r>
        <w:rPr>
          <w:sz w:val="22"/>
          <w:szCs w:val="22"/>
        </w:rPr>
        <w:t xml:space="preserve">В </w:t>
      </w:r>
      <w:r w:rsidR="00C84817" w:rsidRPr="00C84817">
        <w:rPr>
          <w:rFonts w:eastAsia="Arial"/>
          <w:sz w:val="22"/>
          <w:szCs w:val="22"/>
        </w:rPr>
        <w:t xml:space="preserve">1871 году вышел второй сборник </w:t>
      </w:r>
      <w:r>
        <w:rPr>
          <w:rFonts w:eastAsia="Arial"/>
          <w:b/>
          <w:sz w:val="22"/>
          <w:szCs w:val="22"/>
        </w:rPr>
        <w:t>–</w:t>
      </w:r>
      <w:r w:rsidR="00C84817" w:rsidRPr="00C84817">
        <w:rPr>
          <w:rFonts w:eastAsia="Arial"/>
          <w:sz w:val="22"/>
          <w:szCs w:val="22"/>
        </w:rPr>
        <w:t xml:space="preserve"> «Бессмысленные песни, рассказы, ботаника и алфавиты», многие тексты из которого переведены С.Я. Маршаком. В 1877 году </w:t>
      </w:r>
      <w:r>
        <w:rPr>
          <w:rFonts w:eastAsia="Arial"/>
          <w:b/>
          <w:sz w:val="22"/>
          <w:szCs w:val="22"/>
        </w:rPr>
        <w:t>–</w:t>
      </w:r>
      <w:r w:rsidR="00C84817" w:rsidRPr="00C84817">
        <w:rPr>
          <w:rFonts w:eastAsia="Arial"/>
          <w:sz w:val="22"/>
          <w:szCs w:val="22"/>
        </w:rPr>
        <w:t xml:space="preserve"> «Смехотворная лирика», в 1882 </w:t>
      </w:r>
      <w:r>
        <w:rPr>
          <w:rFonts w:eastAsia="Arial"/>
          <w:b/>
          <w:sz w:val="22"/>
          <w:szCs w:val="22"/>
        </w:rPr>
        <w:t>–</w:t>
      </w:r>
      <w:r w:rsidR="00C84817" w:rsidRPr="00C84817">
        <w:rPr>
          <w:rFonts w:eastAsia="Arial"/>
          <w:sz w:val="22"/>
          <w:szCs w:val="22"/>
        </w:rPr>
        <w:t xml:space="preserve"> «Еще более </w:t>
      </w:r>
      <w:proofErr w:type="gramStart"/>
      <w:r w:rsidR="00C84817" w:rsidRPr="00C84817">
        <w:rPr>
          <w:rFonts w:eastAsia="Arial"/>
          <w:sz w:val="22"/>
          <w:szCs w:val="22"/>
        </w:rPr>
        <w:t>чепуховые</w:t>
      </w:r>
      <w:proofErr w:type="gramEnd"/>
      <w:r w:rsidR="00C84817" w:rsidRPr="00C84817">
        <w:rPr>
          <w:rFonts w:eastAsia="Arial"/>
          <w:sz w:val="22"/>
          <w:szCs w:val="22"/>
        </w:rPr>
        <w:t xml:space="preserve"> песенки». Эдвард Лир сам иллюстрировал свои книги.</w:t>
      </w:r>
    </w:p>
    <w:p w:rsidR="00C84817" w:rsidRPr="00C84817" w:rsidRDefault="00C84817" w:rsidP="001C0E55">
      <w:pPr>
        <w:ind w:firstLine="709"/>
        <w:jc w:val="both"/>
        <w:rPr>
          <w:rFonts w:eastAsia="Arial"/>
          <w:sz w:val="22"/>
          <w:szCs w:val="22"/>
        </w:rPr>
      </w:pPr>
      <w:r w:rsidRPr="00C84817">
        <w:rPr>
          <w:rFonts w:eastAsia="Arial"/>
          <w:sz w:val="22"/>
          <w:szCs w:val="22"/>
        </w:rPr>
        <w:t>Лир сознательно развлекал своих читателей, показывая мир таким, как это свойственно детскому фольклору с его весельем, радостью, противопоставленным скучной морали</w:t>
      </w:r>
      <w:r w:rsidR="001C0E55">
        <w:rPr>
          <w:rFonts w:eastAsia="Arial"/>
          <w:sz w:val="22"/>
          <w:szCs w:val="22"/>
        </w:rPr>
        <w:t xml:space="preserve"> и </w:t>
      </w:r>
      <w:r w:rsidRPr="00C84817">
        <w:rPr>
          <w:rFonts w:eastAsia="Arial"/>
          <w:sz w:val="22"/>
          <w:szCs w:val="22"/>
        </w:rPr>
        <w:t xml:space="preserve">нравоучениям взрослых. Но в то же время в его стихах чувствуется особый склад характера человека, который боится громких слов для проявления чувств и выражает их в ироническом тоне. Темы одиночества, потребность в нежности и любви звучат у него не в лирической, а в озорной тональности, словно поэт сам </w:t>
      </w:r>
      <w:proofErr w:type="gramStart"/>
      <w:r w:rsidRPr="00C84817">
        <w:rPr>
          <w:rFonts w:eastAsia="Arial"/>
          <w:sz w:val="22"/>
          <w:szCs w:val="22"/>
        </w:rPr>
        <w:t>иронизирует над</w:t>
      </w:r>
      <w:proofErr w:type="gramEnd"/>
      <w:r w:rsidRPr="00C84817">
        <w:rPr>
          <w:rFonts w:eastAsia="Arial"/>
          <w:sz w:val="22"/>
          <w:szCs w:val="22"/>
        </w:rPr>
        <w:t xml:space="preserve"> своими чувствами.</w:t>
      </w:r>
    </w:p>
    <w:p w:rsidR="00C84817" w:rsidRPr="00C84817" w:rsidRDefault="00C84817" w:rsidP="001C0E55">
      <w:pPr>
        <w:ind w:firstLine="709"/>
        <w:jc w:val="both"/>
        <w:rPr>
          <w:rFonts w:eastAsia="Arial"/>
          <w:sz w:val="22"/>
          <w:szCs w:val="22"/>
        </w:rPr>
      </w:pPr>
      <w:r w:rsidRPr="00C84817">
        <w:rPr>
          <w:rFonts w:eastAsia="Arial"/>
          <w:sz w:val="22"/>
          <w:szCs w:val="22"/>
        </w:rPr>
        <w:t xml:space="preserve">Большинство персонажей в стихах Лира все время путешествуют в поисках свободы, вольного духа и экзотики. Так путешествуют чудаки в балладе «В страну </w:t>
      </w:r>
      <w:proofErr w:type="spellStart"/>
      <w:r w:rsidRPr="00C84817">
        <w:rPr>
          <w:rFonts w:eastAsia="Arial"/>
          <w:sz w:val="22"/>
          <w:szCs w:val="22"/>
        </w:rPr>
        <w:t>джамблей</w:t>
      </w:r>
      <w:proofErr w:type="spellEnd"/>
      <w:r w:rsidRPr="00C84817">
        <w:rPr>
          <w:rFonts w:eastAsia="Arial"/>
          <w:sz w:val="22"/>
          <w:szCs w:val="22"/>
        </w:rPr>
        <w:t xml:space="preserve">». </w:t>
      </w:r>
      <w:proofErr w:type="spellStart"/>
      <w:r w:rsidRPr="00C84817">
        <w:rPr>
          <w:rFonts w:eastAsia="Arial"/>
          <w:sz w:val="22"/>
          <w:szCs w:val="22"/>
        </w:rPr>
        <w:t>Джамбли</w:t>
      </w:r>
      <w:proofErr w:type="spellEnd"/>
      <w:r w:rsidRPr="00C84817">
        <w:rPr>
          <w:rFonts w:eastAsia="Arial"/>
          <w:sz w:val="22"/>
          <w:szCs w:val="22"/>
        </w:rPr>
        <w:t xml:space="preserve"> </w:t>
      </w:r>
      <w:r w:rsidR="001C0E55">
        <w:rPr>
          <w:rFonts w:eastAsia="Arial"/>
          <w:b/>
          <w:sz w:val="22"/>
          <w:szCs w:val="22"/>
        </w:rPr>
        <w:t>–</w:t>
      </w:r>
      <w:r w:rsidRPr="00C84817">
        <w:rPr>
          <w:rFonts w:eastAsia="Arial"/>
          <w:sz w:val="22"/>
          <w:szCs w:val="22"/>
        </w:rPr>
        <w:t xml:space="preserve"> придуманные поэтом существа с зелеными головами </w:t>
      </w:r>
      <w:r w:rsidR="001C0E55">
        <w:rPr>
          <w:rFonts w:eastAsia="Arial"/>
          <w:sz w:val="22"/>
          <w:szCs w:val="22"/>
        </w:rPr>
        <w:t xml:space="preserve">с </w:t>
      </w:r>
      <w:r w:rsidRPr="00C84817">
        <w:rPr>
          <w:rFonts w:eastAsia="Arial"/>
          <w:sz w:val="22"/>
          <w:szCs w:val="22"/>
        </w:rPr>
        <w:t>синими руками, которые живут в далекой стране, на горном хребте. Путешествует Утка на хвосте Кенгуру, чтобы посмотреть на мир, путешествуют щипцы для орехов и щипцы для конфет.</w:t>
      </w:r>
    </w:p>
    <w:p w:rsidR="00C84817" w:rsidRPr="00C84817" w:rsidRDefault="00C84817" w:rsidP="00C84817">
      <w:pPr>
        <w:ind w:firstLine="709"/>
        <w:jc w:val="both"/>
        <w:rPr>
          <w:rFonts w:eastAsia="Arial"/>
          <w:i/>
          <w:sz w:val="22"/>
          <w:szCs w:val="22"/>
        </w:rPr>
      </w:pPr>
      <w:r w:rsidRPr="00C84817">
        <w:rPr>
          <w:rFonts w:eastAsia="Arial"/>
          <w:i/>
          <w:sz w:val="22"/>
          <w:szCs w:val="22"/>
        </w:rPr>
        <w:t xml:space="preserve">Щипцы для орехов сказали соседям </w:t>
      </w:r>
      <w:r w:rsidR="001C0E55">
        <w:rPr>
          <w:rFonts w:eastAsia="Arial"/>
          <w:b/>
          <w:sz w:val="22"/>
          <w:szCs w:val="22"/>
        </w:rPr>
        <w:t>–</w:t>
      </w:r>
    </w:p>
    <w:p w:rsidR="00C84817" w:rsidRPr="00C84817" w:rsidRDefault="00C84817" w:rsidP="00C84817">
      <w:pPr>
        <w:ind w:firstLine="709"/>
        <w:jc w:val="both"/>
        <w:rPr>
          <w:rFonts w:eastAsia="Arial"/>
          <w:i/>
          <w:sz w:val="22"/>
          <w:szCs w:val="22"/>
        </w:rPr>
      </w:pPr>
      <w:r w:rsidRPr="00C84817">
        <w:rPr>
          <w:rFonts w:eastAsia="Arial"/>
          <w:i/>
          <w:sz w:val="22"/>
          <w:szCs w:val="22"/>
        </w:rPr>
        <w:t>Блестящим и тонким щипцам для конфет:</w:t>
      </w:r>
    </w:p>
    <w:p w:rsidR="001C0E55" w:rsidRDefault="001C0E55" w:rsidP="00C84817">
      <w:pPr>
        <w:ind w:firstLine="709"/>
        <w:jc w:val="both"/>
        <w:rPr>
          <w:rFonts w:eastAsia="Arial"/>
          <w:i/>
          <w:sz w:val="22"/>
          <w:szCs w:val="22"/>
        </w:rPr>
      </w:pPr>
      <w:r>
        <w:rPr>
          <w:rFonts w:eastAsia="Arial"/>
          <w:b/>
          <w:sz w:val="22"/>
          <w:szCs w:val="22"/>
        </w:rPr>
        <w:t>–</w:t>
      </w:r>
      <w:r w:rsidR="00C84817" w:rsidRPr="00C84817">
        <w:rPr>
          <w:rFonts w:eastAsia="Arial"/>
          <w:i/>
          <w:sz w:val="22"/>
          <w:szCs w:val="22"/>
        </w:rPr>
        <w:t xml:space="preserve"> Когда </w:t>
      </w:r>
      <w:proofErr w:type="gramStart"/>
      <w:r w:rsidR="00C84817" w:rsidRPr="00C84817">
        <w:rPr>
          <w:rFonts w:eastAsia="Arial"/>
          <w:i/>
          <w:sz w:val="22"/>
          <w:szCs w:val="22"/>
        </w:rPr>
        <w:t>ж</w:t>
      </w:r>
      <w:proofErr w:type="gramEnd"/>
      <w:r w:rsidR="00C84817" w:rsidRPr="00C84817">
        <w:rPr>
          <w:rFonts w:eastAsia="Arial"/>
          <w:i/>
          <w:sz w:val="22"/>
          <w:szCs w:val="22"/>
        </w:rPr>
        <w:t xml:space="preserve"> наконец мы кататься поедем</w:t>
      </w:r>
      <w:r>
        <w:rPr>
          <w:rFonts w:eastAsia="Arial"/>
          <w:i/>
          <w:sz w:val="22"/>
          <w:szCs w:val="22"/>
        </w:rPr>
        <w:t>,</w:t>
      </w:r>
    </w:p>
    <w:p w:rsidR="001C0E55" w:rsidRDefault="00C84817" w:rsidP="00C84817">
      <w:pPr>
        <w:ind w:firstLine="709"/>
        <w:jc w:val="both"/>
        <w:rPr>
          <w:rFonts w:eastAsia="Arial"/>
          <w:i/>
          <w:sz w:val="22"/>
          <w:szCs w:val="22"/>
        </w:rPr>
      </w:pPr>
      <w:r w:rsidRPr="00C84817">
        <w:rPr>
          <w:rFonts w:eastAsia="Arial"/>
          <w:i/>
          <w:sz w:val="22"/>
          <w:szCs w:val="22"/>
        </w:rPr>
        <w:t xml:space="preserve">Покинув наш тесный и душный буфет? </w:t>
      </w:r>
    </w:p>
    <w:p w:rsidR="001C0E55" w:rsidRDefault="00C84817" w:rsidP="00C84817">
      <w:pPr>
        <w:ind w:firstLine="709"/>
        <w:jc w:val="both"/>
        <w:rPr>
          <w:rFonts w:eastAsia="Arial"/>
          <w:i/>
          <w:sz w:val="22"/>
          <w:szCs w:val="22"/>
        </w:rPr>
      </w:pPr>
      <w:r w:rsidRPr="00C84817">
        <w:rPr>
          <w:rFonts w:eastAsia="Arial"/>
          <w:i/>
          <w:sz w:val="22"/>
          <w:szCs w:val="22"/>
        </w:rPr>
        <w:t xml:space="preserve">…Пора нам, </w:t>
      </w:r>
      <w:r w:rsidR="001C0E55">
        <w:rPr>
          <w:rFonts w:eastAsia="Arial"/>
          <w:b/>
          <w:sz w:val="22"/>
          <w:szCs w:val="22"/>
        </w:rPr>
        <w:t>–</w:t>
      </w:r>
      <w:r w:rsidRPr="00C84817">
        <w:rPr>
          <w:rFonts w:eastAsia="Arial"/>
          <w:i/>
          <w:sz w:val="22"/>
          <w:szCs w:val="22"/>
        </w:rPr>
        <w:t xml:space="preserve"> вздохнули щипцы для орехов,</w:t>
      </w:r>
    </w:p>
    <w:p w:rsidR="00C84817" w:rsidRPr="00C84817" w:rsidRDefault="001C0E55" w:rsidP="00C84817">
      <w:pPr>
        <w:ind w:firstLine="709"/>
        <w:jc w:val="both"/>
        <w:rPr>
          <w:rFonts w:eastAsia="Arial"/>
          <w:i/>
          <w:sz w:val="22"/>
          <w:szCs w:val="22"/>
        </w:rPr>
      </w:pPr>
      <w:r>
        <w:rPr>
          <w:rFonts w:eastAsia="Arial"/>
          <w:b/>
          <w:sz w:val="22"/>
          <w:szCs w:val="22"/>
        </w:rPr>
        <w:t>–</w:t>
      </w:r>
      <w:r w:rsidRPr="00C84817">
        <w:rPr>
          <w:rFonts w:eastAsia="Arial"/>
          <w:i/>
          <w:sz w:val="22"/>
          <w:szCs w:val="22"/>
        </w:rPr>
        <w:t xml:space="preserve"> </w:t>
      </w:r>
      <w:r w:rsidR="00C84817" w:rsidRPr="00C84817">
        <w:rPr>
          <w:rFonts w:eastAsia="Arial"/>
          <w:i/>
          <w:sz w:val="22"/>
          <w:szCs w:val="22"/>
        </w:rPr>
        <w:t>Бежать из неволи на солнечный свет.</w:t>
      </w:r>
    </w:p>
    <w:p w:rsidR="00C84817" w:rsidRPr="00C84817" w:rsidRDefault="00C84817" w:rsidP="00C84817">
      <w:pPr>
        <w:ind w:firstLine="709"/>
        <w:jc w:val="both"/>
        <w:rPr>
          <w:sz w:val="22"/>
          <w:szCs w:val="22"/>
        </w:rPr>
      </w:pPr>
    </w:p>
    <w:p w:rsidR="00C84817" w:rsidRPr="00C84817" w:rsidRDefault="00C84817" w:rsidP="00C84817">
      <w:pPr>
        <w:ind w:firstLine="709"/>
        <w:jc w:val="both"/>
        <w:rPr>
          <w:rFonts w:eastAsia="Arial"/>
          <w:i/>
          <w:sz w:val="22"/>
          <w:szCs w:val="22"/>
        </w:rPr>
      </w:pPr>
      <w:r w:rsidRPr="00C84817">
        <w:rPr>
          <w:rFonts w:eastAsia="Arial"/>
          <w:i/>
          <w:sz w:val="22"/>
          <w:szCs w:val="22"/>
        </w:rPr>
        <w:t>Мы всех удивим, через город проехав!</w:t>
      </w:r>
    </w:p>
    <w:p w:rsidR="001C0E55" w:rsidRDefault="001C0E55" w:rsidP="00C84817">
      <w:pPr>
        <w:ind w:firstLine="709"/>
        <w:jc w:val="both"/>
        <w:rPr>
          <w:rFonts w:eastAsia="Arial"/>
          <w:i/>
          <w:sz w:val="22"/>
          <w:szCs w:val="22"/>
        </w:rPr>
      </w:pPr>
      <w:r>
        <w:rPr>
          <w:rFonts w:eastAsia="Arial"/>
          <w:b/>
          <w:sz w:val="22"/>
          <w:szCs w:val="22"/>
        </w:rPr>
        <w:t>–</w:t>
      </w:r>
      <w:r w:rsidR="00C84817" w:rsidRPr="00C84817">
        <w:rPr>
          <w:rFonts w:eastAsia="Arial"/>
          <w:i/>
          <w:sz w:val="22"/>
          <w:szCs w:val="22"/>
        </w:rPr>
        <w:t xml:space="preserve"> Еще бы! </w:t>
      </w:r>
      <w:r>
        <w:rPr>
          <w:rFonts w:eastAsia="Arial"/>
          <w:b/>
          <w:sz w:val="22"/>
          <w:szCs w:val="22"/>
        </w:rPr>
        <w:t>–</w:t>
      </w:r>
      <w:r w:rsidR="00C84817" w:rsidRPr="00C84817">
        <w:rPr>
          <w:rFonts w:eastAsia="Arial"/>
          <w:i/>
          <w:sz w:val="22"/>
          <w:szCs w:val="22"/>
        </w:rPr>
        <w:t xml:space="preserve"> сказали щипцы для конфет.</w:t>
      </w:r>
    </w:p>
    <w:p w:rsidR="001C0E55" w:rsidRDefault="00C84817" w:rsidP="00C84817">
      <w:pPr>
        <w:ind w:firstLine="709"/>
        <w:jc w:val="both"/>
        <w:rPr>
          <w:rFonts w:eastAsia="Arial"/>
          <w:i/>
          <w:sz w:val="22"/>
          <w:szCs w:val="22"/>
        </w:rPr>
      </w:pPr>
      <w:r w:rsidRPr="00C84817">
        <w:rPr>
          <w:rFonts w:eastAsia="Arial"/>
          <w:i/>
          <w:sz w:val="22"/>
          <w:szCs w:val="22"/>
        </w:rPr>
        <w:t>…И вот по дороге спокойно и смело,</w:t>
      </w:r>
    </w:p>
    <w:p w:rsidR="001C0E55" w:rsidRDefault="00C84817" w:rsidP="00C84817">
      <w:pPr>
        <w:ind w:firstLine="709"/>
        <w:jc w:val="both"/>
        <w:rPr>
          <w:rFonts w:eastAsia="Arial"/>
          <w:i/>
          <w:sz w:val="22"/>
          <w:szCs w:val="22"/>
        </w:rPr>
      </w:pPr>
      <w:r w:rsidRPr="00C84817">
        <w:rPr>
          <w:rFonts w:eastAsia="Arial"/>
          <w:i/>
          <w:sz w:val="22"/>
          <w:szCs w:val="22"/>
        </w:rPr>
        <w:t>Со щелканьем четким промчались верхом</w:t>
      </w:r>
    </w:p>
    <w:p w:rsidR="001C0E55" w:rsidRDefault="00C84817" w:rsidP="00C84817">
      <w:pPr>
        <w:ind w:firstLine="709"/>
        <w:jc w:val="both"/>
        <w:rPr>
          <w:rFonts w:eastAsia="Arial"/>
          <w:i/>
          <w:sz w:val="22"/>
          <w:szCs w:val="22"/>
        </w:rPr>
      </w:pPr>
      <w:r w:rsidRPr="00C84817">
        <w:rPr>
          <w:rFonts w:eastAsia="Arial"/>
          <w:i/>
          <w:sz w:val="22"/>
          <w:szCs w:val="22"/>
        </w:rPr>
        <w:t>Щипцы для орехов на лошади белой,</w:t>
      </w:r>
    </w:p>
    <w:p w:rsidR="001C0E55" w:rsidRDefault="00C84817" w:rsidP="00C84817">
      <w:pPr>
        <w:ind w:firstLine="709"/>
        <w:jc w:val="both"/>
        <w:rPr>
          <w:rFonts w:eastAsia="Arial"/>
          <w:i/>
          <w:sz w:val="22"/>
          <w:szCs w:val="22"/>
        </w:rPr>
      </w:pPr>
      <w:r w:rsidRPr="00C84817">
        <w:rPr>
          <w:rFonts w:eastAsia="Arial"/>
          <w:i/>
          <w:sz w:val="22"/>
          <w:szCs w:val="22"/>
        </w:rPr>
        <w:t>Щипцы для конфет на коне вороном.</w:t>
      </w:r>
    </w:p>
    <w:p w:rsidR="001C0E55" w:rsidRDefault="00C84817" w:rsidP="00C84817">
      <w:pPr>
        <w:ind w:firstLine="709"/>
        <w:jc w:val="both"/>
        <w:rPr>
          <w:rFonts w:eastAsia="Arial"/>
          <w:i/>
          <w:sz w:val="22"/>
          <w:szCs w:val="22"/>
        </w:rPr>
      </w:pPr>
      <w:r w:rsidRPr="00C84817">
        <w:rPr>
          <w:rFonts w:eastAsia="Arial"/>
          <w:i/>
          <w:sz w:val="22"/>
          <w:szCs w:val="22"/>
        </w:rPr>
        <w:t>Промчались по улице в облаке пыли,</w:t>
      </w:r>
    </w:p>
    <w:p w:rsidR="001C0E55" w:rsidRDefault="00C84817" w:rsidP="00C84817">
      <w:pPr>
        <w:ind w:firstLine="709"/>
        <w:jc w:val="both"/>
        <w:rPr>
          <w:rFonts w:eastAsia="Arial"/>
          <w:i/>
          <w:sz w:val="22"/>
          <w:szCs w:val="22"/>
        </w:rPr>
      </w:pPr>
      <w:r w:rsidRPr="00C84817">
        <w:rPr>
          <w:rFonts w:eastAsia="Arial"/>
          <w:i/>
          <w:sz w:val="22"/>
          <w:szCs w:val="22"/>
        </w:rPr>
        <w:t xml:space="preserve">Потом </w:t>
      </w:r>
      <w:r w:rsidR="001C0E55">
        <w:rPr>
          <w:rFonts w:eastAsia="Arial"/>
          <w:b/>
          <w:sz w:val="22"/>
          <w:szCs w:val="22"/>
        </w:rPr>
        <w:t>–</w:t>
      </w:r>
      <w:r w:rsidRPr="00C84817">
        <w:rPr>
          <w:rFonts w:eastAsia="Arial"/>
          <w:i/>
          <w:sz w:val="22"/>
          <w:szCs w:val="22"/>
        </w:rPr>
        <w:t xml:space="preserve"> через площадь, потом </w:t>
      </w:r>
      <w:r w:rsidR="001C0E55">
        <w:rPr>
          <w:rFonts w:eastAsia="Arial"/>
          <w:b/>
          <w:sz w:val="22"/>
          <w:szCs w:val="22"/>
        </w:rPr>
        <w:t>–</w:t>
      </w:r>
      <w:r w:rsidRPr="00C84817">
        <w:rPr>
          <w:rFonts w:eastAsia="Arial"/>
          <w:i/>
          <w:sz w:val="22"/>
          <w:szCs w:val="22"/>
        </w:rPr>
        <w:t xml:space="preserve"> через сад…</w:t>
      </w:r>
    </w:p>
    <w:p w:rsidR="00C84817" w:rsidRPr="00C84817" w:rsidRDefault="00C84817" w:rsidP="00C84817">
      <w:pPr>
        <w:ind w:firstLine="709"/>
        <w:jc w:val="both"/>
        <w:rPr>
          <w:rFonts w:eastAsia="Arial"/>
          <w:i/>
          <w:sz w:val="22"/>
          <w:szCs w:val="22"/>
        </w:rPr>
      </w:pPr>
      <w:r w:rsidRPr="00C84817">
        <w:rPr>
          <w:rFonts w:eastAsia="Arial"/>
          <w:i/>
          <w:sz w:val="22"/>
          <w:szCs w:val="22"/>
        </w:rPr>
        <w:t>И только одно по пути говорили:</w:t>
      </w:r>
    </w:p>
    <w:p w:rsidR="001C0E55" w:rsidRDefault="001C0E55" w:rsidP="00C84817">
      <w:pPr>
        <w:ind w:firstLine="709"/>
        <w:jc w:val="both"/>
        <w:rPr>
          <w:rFonts w:eastAsia="Arial"/>
          <w:i/>
          <w:sz w:val="22"/>
          <w:szCs w:val="22"/>
        </w:rPr>
      </w:pPr>
      <w:r>
        <w:rPr>
          <w:rFonts w:eastAsia="Arial"/>
          <w:b/>
          <w:sz w:val="22"/>
          <w:szCs w:val="22"/>
        </w:rPr>
        <w:t>–</w:t>
      </w:r>
      <w:r w:rsidRPr="00C84817">
        <w:rPr>
          <w:rFonts w:eastAsia="Arial"/>
          <w:i/>
          <w:sz w:val="22"/>
          <w:szCs w:val="22"/>
        </w:rPr>
        <w:t xml:space="preserve"> </w:t>
      </w:r>
      <w:r w:rsidR="00C84817" w:rsidRPr="00C84817">
        <w:rPr>
          <w:rFonts w:eastAsia="Arial"/>
          <w:i/>
          <w:sz w:val="22"/>
          <w:szCs w:val="22"/>
        </w:rPr>
        <w:t>Прощайте! Мы вряд ли вернемся назад!</w:t>
      </w:r>
    </w:p>
    <w:p w:rsidR="001C0E55" w:rsidRDefault="00C84817" w:rsidP="00C84817">
      <w:pPr>
        <w:ind w:firstLine="709"/>
        <w:jc w:val="both"/>
        <w:rPr>
          <w:rFonts w:eastAsia="Arial"/>
          <w:i/>
          <w:sz w:val="22"/>
          <w:szCs w:val="22"/>
        </w:rPr>
      </w:pPr>
      <w:r w:rsidRPr="00C84817">
        <w:rPr>
          <w:rFonts w:eastAsia="Arial"/>
          <w:i/>
          <w:sz w:val="22"/>
          <w:szCs w:val="22"/>
        </w:rPr>
        <w:t>И долго еще отдаленное эхо</w:t>
      </w:r>
    </w:p>
    <w:p w:rsidR="001C0E55" w:rsidRDefault="00C84817" w:rsidP="00C84817">
      <w:pPr>
        <w:ind w:firstLine="709"/>
        <w:jc w:val="both"/>
        <w:rPr>
          <w:rFonts w:eastAsia="Arial"/>
          <w:i/>
          <w:sz w:val="22"/>
          <w:szCs w:val="22"/>
        </w:rPr>
      </w:pPr>
      <w:r w:rsidRPr="00C84817">
        <w:rPr>
          <w:rFonts w:eastAsia="Arial"/>
          <w:i/>
          <w:sz w:val="22"/>
          <w:szCs w:val="22"/>
        </w:rPr>
        <w:t>До нас доносило последний привет</w:t>
      </w:r>
    </w:p>
    <w:p w:rsidR="001C0E55" w:rsidRDefault="00C84817" w:rsidP="00C84817">
      <w:pPr>
        <w:ind w:firstLine="709"/>
        <w:jc w:val="both"/>
        <w:rPr>
          <w:rFonts w:eastAsia="Arial"/>
          <w:i/>
          <w:sz w:val="22"/>
          <w:szCs w:val="22"/>
        </w:rPr>
      </w:pPr>
      <w:r w:rsidRPr="00C84817">
        <w:rPr>
          <w:rFonts w:eastAsia="Arial"/>
          <w:i/>
          <w:sz w:val="22"/>
          <w:szCs w:val="22"/>
        </w:rPr>
        <w:t>Веселых и звонких щипцов для орехов,</w:t>
      </w:r>
    </w:p>
    <w:p w:rsidR="00C84817" w:rsidRPr="00C84817" w:rsidRDefault="00C84817" w:rsidP="00C84817">
      <w:pPr>
        <w:ind w:firstLine="709"/>
        <w:jc w:val="both"/>
        <w:rPr>
          <w:rFonts w:eastAsia="Arial"/>
          <w:i/>
          <w:sz w:val="22"/>
          <w:szCs w:val="22"/>
        </w:rPr>
      </w:pPr>
      <w:r w:rsidRPr="00C84817">
        <w:rPr>
          <w:rFonts w:eastAsia="Arial"/>
          <w:i/>
          <w:sz w:val="22"/>
          <w:szCs w:val="22"/>
        </w:rPr>
        <w:t>Блестящих и тонких щипцов для конфет…</w:t>
      </w:r>
    </w:p>
    <w:p w:rsidR="00C84817" w:rsidRPr="00C84817" w:rsidRDefault="00C84817" w:rsidP="00C84817">
      <w:pPr>
        <w:ind w:firstLine="709"/>
        <w:jc w:val="both"/>
        <w:rPr>
          <w:rFonts w:eastAsia="Arial"/>
          <w:sz w:val="22"/>
          <w:szCs w:val="22"/>
        </w:rPr>
      </w:pPr>
      <w:r w:rsidRPr="00C84817">
        <w:rPr>
          <w:rFonts w:eastAsia="Arial"/>
          <w:sz w:val="22"/>
          <w:szCs w:val="22"/>
        </w:rPr>
        <w:t>[пер. С. Маршака]</w:t>
      </w:r>
    </w:p>
    <w:p w:rsidR="00C84817" w:rsidRPr="00C84817" w:rsidRDefault="001C0E55" w:rsidP="001C0E55">
      <w:pPr>
        <w:ind w:firstLine="709"/>
        <w:jc w:val="both"/>
        <w:rPr>
          <w:rFonts w:eastAsia="Arial"/>
          <w:sz w:val="22"/>
          <w:szCs w:val="22"/>
        </w:rPr>
      </w:pPr>
      <w:proofErr w:type="gramStart"/>
      <w:r>
        <w:rPr>
          <w:sz w:val="22"/>
          <w:szCs w:val="22"/>
        </w:rPr>
        <w:t xml:space="preserve">В </w:t>
      </w:r>
      <w:r w:rsidR="00C84817" w:rsidRPr="00C84817">
        <w:rPr>
          <w:rFonts w:eastAsia="Arial"/>
          <w:sz w:val="22"/>
          <w:szCs w:val="22"/>
        </w:rPr>
        <w:t>песне «Комар-Долгоног и Муха» у одного слишком длинные ноги, у другой слишком короткие, поэтому Комар и Муха не могут блистать при королевском дворе: ведь там столько условностей!</w:t>
      </w:r>
      <w:proofErr w:type="gramEnd"/>
    </w:p>
    <w:p w:rsidR="00C84817" w:rsidRPr="00C84817" w:rsidRDefault="00C84817" w:rsidP="00C84817">
      <w:pPr>
        <w:ind w:firstLine="709"/>
        <w:jc w:val="both"/>
        <w:rPr>
          <w:rFonts w:eastAsia="Arial"/>
          <w:i/>
          <w:sz w:val="22"/>
          <w:szCs w:val="22"/>
        </w:rPr>
      </w:pPr>
      <w:r w:rsidRPr="00C84817">
        <w:rPr>
          <w:rFonts w:eastAsia="Arial"/>
          <w:i/>
          <w:sz w:val="22"/>
          <w:szCs w:val="22"/>
        </w:rPr>
        <w:t>Кругом царит такой сумбур,</w:t>
      </w:r>
    </w:p>
    <w:p w:rsidR="00C84817" w:rsidRPr="00C84817" w:rsidRDefault="00C84817" w:rsidP="00C84817">
      <w:pPr>
        <w:ind w:firstLine="709"/>
        <w:jc w:val="both"/>
        <w:rPr>
          <w:rFonts w:eastAsia="Arial"/>
          <w:i/>
          <w:sz w:val="22"/>
          <w:szCs w:val="22"/>
        </w:rPr>
      </w:pPr>
      <w:r w:rsidRPr="00C84817">
        <w:rPr>
          <w:rFonts w:eastAsia="Arial"/>
          <w:i/>
          <w:sz w:val="22"/>
          <w:szCs w:val="22"/>
        </w:rPr>
        <w:t>Все в этом мире чересчур!</w:t>
      </w:r>
    </w:p>
    <w:p w:rsidR="003155B4" w:rsidRDefault="00C84817" w:rsidP="00C84817">
      <w:pPr>
        <w:ind w:firstLine="709"/>
        <w:jc w:val="both"/>
        <w:rPr>
          <w:rFonts w:eastAsia="Arial"/>
          <w:sz w:val="22"/>
          <w:szCs w:val="22"/>
        </w:rPr>
      </w:pPr>
      <w:r w:rsidRPr="00C84817">
        <w:rPr>
          <w:rFonts w:eastAsia="Arial"/>
          <w:sz w:val="22"/>
          <w:szCs w:val="22"/>
        </w:rPr>
        <w:t xml:space="preserve">Гармония существует только в стране </w:t>
      </w:r>
      <w:proofErr w:type="spellStart"/>
      <w:r w:rsidRPr="00C84817">
        <w:rPr>
          <w:rFonts w:eastAsia="Arial"/>
          <w:sz w:val="22"/>
          <w:szCs w:val="22"/>
        </w:rPr>
        <w:t>джамблей</w:t>
      </w:r>
      <w:proofErr w:type="spellEnd"/>
      <w:r w:rsidRPr="00C84817">
        <w:rPr>
          <w:rFonts w:eastAsia="Arial"/>
          <w:sz w:val="22"/>
          <w:szCs w:val="22"/>
        </w:rPr>
        <w:t>. Это тоже своеобразный романтический уход от скучной реальности. Смеясь над своей мечтой, Лир помогает маленьким читателям воспринимать иронически многие несообразности жизни. Дети реагируют более непосредственно на чудачества «перевернутого мира» в юмористической поэзии этого английского мудреца.</w:t>
      </w:r>
    </w:p>
    <w:p w:rsidR="003155B4" w:rsidRDefault="003155B4" w:rsidP="003155B4">
      <w:pPr>
        <w:jc w:val="both"/>
        <w:rPr>
          <w:rFonts w:eastAsia="Arial"/>
          <w:b/>
          <w:sz w:val="22"/>
          <w:szCs w:val="22"/>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26"/>
        <w:gridCol w:w="8538"/>
      </w:tblGrid>
      <w:tr w:rsidR="00CB1750" w:rsidTr="00CB1750">
        <w:tc>
          <w:tcPr>
            <w:tcW w:w="1026" w:type="dxa"/>
            <w:hideMark/>
          </w:tcPr>
          <w:p w:rsidR="00CB1750" w:rsidRDefault="00CB1750">
            <w:pPr>
              <w:spacing w:after="240" w:line="276" w:lineRule="auto"/>
              <w:ind w:firstLine="0"/>
              <w:jc w:val="both"/>
              <w:rPr>
                <w:rFonts w:eastAsiaTheme="minorEastAsia"/>
                <w:b/>
                <w:shadow/>
                <w:color w:val="002060"/>
                <w:sz w:val="24"/>
                <w:szCs w:val="24"/>
                <w:lang w:val="ru-RU" w:eastAsia="en-US"/>
              </w:rPr>
            </w:pPr>
            <w:r>
              <w:rPr>
                <w:shadow/>
                <w:noProof/>
                <w:sz w:val="24"/>
                <w:szCs w:val="24"/>
              </w:rPr>
              <w:drawing>
                <wp:inline distT="0" distB="0" distL="0" distR="0">
                  <wp:extent cx="485775" cy="485775"/>
                  <wp:effectExtent l="19050" t="0" r="9525" b="0"/>
                  <wp:docPr id="15" name="Рисунок 10" descr="1581672938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1581672938_2.jpg"/>
                          <pic:cNvPicPr>
                            <a:picLocks noChangeAspect="1" noChangeArrowheads="1"/>
                          </pic:cNvPicPr>
                        </pic:nvPicPr>
                        <pic:blipFill>
                          <a:blip r:embed="rId11" cstate="print"/>
                          <a:srcRect/>
                          <a:stretch>
                            <a:fillRect/>
                          </a:stretch>
                        </pic:blipFill>
                        <pic:spPr bwMode="auto">
                          <a:xfrm>
                            <a:off x="0" y="0"/>
                            <a:ext cx="485775" cy="485775"/>
                          </a:xfrm>
                          <a:prstGeom prst="rect">
                            <a:avLst/>
                          </a:prstGeom>
                          <a:noFill/>
                          <a:ln w="9525">
                            <a:noFill/>
                            <a:miter lim="800000"/>
                            <a:headEnd/>
                            <a:tailEnd/>
                          </a:ln>
                        </pic:spPr>
                      </pic:pic>
                    </a:graphicData>
                  </a:graphic>
                </wp:inline>
              </w:drawing>
            </w:r>
          </w:p>
        </w:tc>
        <w:tc>
          <w:tcPr>
            <w:tcW w:w="8538" w:type="dxa"/>
            <w:hideMark/>
          </w:tcPr>
          <w:p w:rsidR="00CB1750" w:rsidRDefault="00CB1750">
            <w:pPr>
              <w:spacing w:after="240" w:line="276" w:lineRule="auto"/>
              <w:ind w:firstLine="0"/>
              <w:jc w:val="both"/>
              <w:rPr>
                <w:rFonts w:eastAsiaTheme="minorEastAsia"/>
                <w:b/>
                <w:shadow/>
                <w:color w:val="002060"/>
                <w:sz w:val="24"/>
                <w:szCs w:val="24"/>
                <w:lang w:val="ru-RU" w:eastAsia="en-US"/>
              </w:rPr>
            </w:pPr>
            <w:r>
              <w:rPr>
                <w:b/>
                <w:shadow/>
                <w:color w:val="002060"/>
                <w:sz w:val="24"/>
                <w:szCs w:val="24"/>
                <w:lang w:val="ru-RU"/>
              </w:rPr>
              <w:t>ЗАДАНИЯ И ВОПРОСЫ</w:t>
            </w:r>
          </w:p>
        </w:tc>
      </w:tr>
    </w:tbl>
    <w:p w:rsidR="00C84817" w:rsidRPr="00C84817" w:rsidRDefault="003155B4" w:rsidP="003155B4">
      <w:pPr>
        <w:tabs>
          <w:tab w:val="left" w:pos="600"/>
        </w:tabs>
        <w:ind w:left="709"/>
        <w:jc w:val="both"/>
        <w:rPr>
          <w:rFonts w:eastAsia="Arial"/>
          <w:sz w:val="22"/>
          <w:szCs w:val="22"/>
        </w:rPr>
      </w:pPr>
      <w:r>
        <w:rPr>
          <w:rFonts w:eastAsia="Arial"/>
          <w:sz w:val="22"/>
          <w:szCs w:val="22"/>
        </w:rPr>
        <w:t xml:space="preserve">1. </w:t>
      </w:r>
      <w:r w:rsidR="00C84817" w:rsidRPr="00C84817">
        <w:rPr>
          <w:rFonts w:eastAsia="Arial"/>
          <w:sz w:val="22"/>
          <w:szCs w:val="22"/>
        </w:rPr>
        <w:t>Вспомните значение следующих понятий: небылица, нонсенс.</w:t>
      </w:r>
    </w:p>
    <w:p w:rsidR="00C84817" w:rsidRPr="00C84817" w:rsidRDefault="003155B4" w:rsidP="003155B4">
      <w:pPr>
        <w:ind w:firstLine="709"/>
        <w:jc w:val="both"/>
        <w:rPr>
          <w:rFonts w:eastAsia="Arial"/>
          <w:sz w:val="22"/>
          <w:szCs w:val="22"/>
        </w:rPr>
      </w:pPr>
      <w:r>
        <w:rPr>
          <w:rFonts w:eastAsia="Arial"/>
          <w:sz w:val="22"/>
          <w:szCs w:val="22"/>
        </w:rPr>
        <w:t xml:space="preserve">2. </w:t>
      </w:r>
      <w:r w:rsidR="00C84817" w:rsidRPr="00C84817">
        <w:rPr>
          <w:rFonts w:eastAsia="Arial"/>
          <w:sz w:val="22"/>
          <w:szCs w:val="22"/>
        </w:rPr>
        <w:t>Нарисуйте словесный портрет Э. Лира? Что было свойственно личности поэта.</w:t>
      </w:r>
    </w:p>
    <w:p w:rsidR="00C84817" w:rsidRPr="00C84817" w:rsidRDefault="003155B4" w:rsidP="003155B4">
      <w:pPr>
        <w:ind w:firstLine="709"/>
        <w:jc w:val="both"/>
        <w:rPr>
          <w:rFonts w:eastAsia="Arial"/>
          <w:sz w:val="22"/>
          <w:szCs w:val="22"/>
        </w:rPr>
      </w:pPr>
      <w:r>
        <w:rPr>
          <w:rFonts w:eastAsia="Arial"/>
          <w:sz w:val="22"/>
          <w:szCs w:val="22"/>
        </w:rPr>
        <w:t xml:space="preserve">3. </w:t>
      </w:r>
      <w:r w:rsidR="00C84817" w:rsidRPr="00C84817">
        <w:rPr>
          <w:rFonts w:eastAsia="Arial"/>
          <w:sz w:val="22"/>
          <w:szCs w:val="22"/>
        </w:rPr>
        <w:t>Составьте тезисный план ответа по теме «Творчество Эдварда Лира в чтении детей».</w:t>
      </w:r>
    </w:p>
    <w:p w:rsidR="003155B4" w:rsidRDefault="003155B4" w:rsidP="003155B4">
      <w:pPr>
        <w:ind w:firstLine="709"/>
        <w:jc w:val="both"/>
        <w:rPr>
          <w:rFonts w:eastAsia="Arial"/>
          <w:sz w:val="22"/>
          <w:szCs w:val="22"/>
        </w:rPr>
      </w:pPr>
      <w:r>
        <w:rPr>
          <w:rFonts w:eastAsia="Arial"/>
          <w:sz w:val="22"/>
          <w:szCs w:val="22"/>
        </w:rPr>
        <w:t xml:space="preserve">4. </w:t>
      </w:r>
      <w:r w:rsidR="00C84817" w:rsidRPr="00C84817">
        <w:rPr>
          <w:rFonts w:eastAsia="Arial"/>
          <w:sz w:val="22"/>
          <w:szCs w:val="22"/>
        </w:rPr>
        <w:t>Выполните по вашему выбору одно из творческих заданий: перевести с английского лимерик Э. Лира или сочинить лимерик.</w:t>
      </w:r>
    </w:p>
    <w:p w:rsidR="003155B4" w:rsidRDefault="003155B4" w:rsidP="003155B4">
      <w:pPr>
        <w:ind w:firstLine="709"/>
        <w:jc w:val="both"/>
        <w:rPr>
          <w:rFonts w:eastAsia="Arial"/>
          <w:sz w:val="22"/>
          <w:szCs w:val="22"/>
        </w:rPr>
        <w:sectPr w:rsidR="003155B4" w:rsidSect="00EC535D">
          <w:pgSz w:w="11906" w:h="16838"/>
          <w:pgMar w:top="851" w:right="851" w:bottom="851" w:left="1134" w:header="709" w:footer="709" w:gutter="0"/>
          <w:cols w:space="708"/>
          <w:docGrid w:linePitch="360"/>
        </w:sectPr>
      </w:pPr>
    </w:p>
    <w:p w:rsidR="008239E8" w:rsidRPr="008239E8" w:rsidRDefault="008239E8" w:rsidP="008239E8">
      <w:pPr>
        <w:jc w:val="center"/>
        <w:rPr>
          <w:rFonts w:eastAsia="Arial"/>
          <w:b/>
          <w:sz w:val="22"/>
          <w:szCs w:val="22"/>
        </w:rPr>
      </w:pPr>
      <w:r w:rsidRPr="008239E8">
        <w:rPr>
          <w:rFonts w:eastAsia="Arial"/>
          <w:b/>
          <w:sz w:val="22"/>
          <w:szCs w:val="22"/>
        </w:rPr>
        <w:lastRenderedPageBreak/>
        <w:t>Льюис Кэрролл</w:t>
      </w:r>
    </w:p>
    <w:p w:rsidR="008239E8" w:rsidRPr="008239E8" w:rsidRDefault="008239E8" w:rsidP="008239E8">
      <w:pPr>
        <w:ind w:firstLine="709"/>
        <w:jc w:val="both"/>
        <w:rPr>
          <w:sz w:val="22"/>
          <w:szCs w:val="22"/>
        </w:rPr>
      </w:pPr>
    </w:p>
    <w:p w:rsidR="008239E8" w:rsidRPr="008239E8" w:rsidRDefault="008239E8" w:rsidP="008239E8">
      <w:pPr>
        <w:ind w:firstLine="709"/>
        <w:jc w:val="both"/>
        <w:rPr>
          <w:rFonts w:eastAsia="Arial"/>
          <w:sz w:val="22"/>
          <w:szCs w:val="22"/>
        </w:rPr>
      </w:pPr>
      <w:r w:rsidRPr="008239E8">
        <w:rPr>
          <w:rFonts w:eastAsia="Arial"/>
          <w:sz w:val="22"/>
          <w:szCs w:val="22"/>
        </w:rPr>
        <w:t>Чарльз Доджсон (1832</w:t>
      </w:r>
      <w:r>
        <w:rPr>
          <w:rFonts w:eastAsia="Arial"/>
          <w:sz w:val="22"/>
          <w:szCs w:val="22"/>
        </w:rPr>
        <w:t>-</w:t>
      </w:r>
      <w:r w:rsidRPr="008239E8">
        <w:rPr>
          <w:rFonts w:eastAsia="Arial"/>
          <w:sz w:val="22"/>
          <w:szCs w:val="22"/>
        </w:rPr>
        <w:t xml:space="preserve">1898) </w:t>
      </w:r>
      <w:r>
        <w:rPr>
          <w:rFonts w:eastAsia="Arial"/>
          <w:b/>
          <w:sz w:val="22"/>
          <w:szCs w:val="22"/>
        </w:rPr>
        <w:t>–</w:t>
      </w:r>
      <w:r w:rsidRPr="008239E8">
        <w:rPr>
          <w:rFonts w:eastAsia="Arial"/>
          <w:sz w:val="22"/>
          <w:szCs w:val="22"/>
        </w:rPr>
        <w:t xml:space="preserve"> профессор Оксфордского университета, специалист в области математической логики и анализа, поражающий оригинальностью суждений; блестящий фотограф (его снимки в анналах художественной фотографии), вошел в английскую литературу как поэт и сказочник Льюис Кэрролл, автор замечательных сказок «Алиса в стране чудес» (1865), «Алиса в Зазеркалье» (1871). Их он сочинил для своей любимицы Алисы </w:t>
      </w:r>
      <w:proofErr w:type="spellStart"/>
      <w:r w:rsidRPr="008239E8">
        <w:rPr>
          <w:rFonts w:eastAsia="Arial"/>
          <w:sz w:val="22"/>
          <w:szCs w:val="22"/>
        </w:rPr>
        <w:t>Лидделл</w:t>
      </w:r>
      <w:proofErr w:type="spellEnd"/>
      <w:r w:rsidRPr="008239E8">
        <w:rPr>
          <w:rFonts w:eastAsia="Arial"/>
          <w:sz w:val="22"/>
          <w:szCs w:val="22"/>
        </w:rPr>
        <w:t>, дочери его друзей, обаятельной, умной и воспитанной девочки. Первая сказка была рассказана трем маленьким девочкам во время прогулки по реке Темзе, другая написана для выросшей Алисы, оставшейся другом Кэрролла на долгие годы.</w:t>
      </w:r>
    </w:p>
    <w:p w:rsidR="008239E8" w:rsidRPr="008239E8" w:rsidRDefault="008239E8" w:rsidP="008239E8">
      <w:pPr>
        <w:ind w:firstLine="709"/>
        <w:jc w:val="both"/>
        <w:rPr>
          <w:rFonts w:eastAsia="Arial"/>
          <w:sz w:val="22"/>
          <w:szCs w:val="22"/>
        </w:rPr>
      </w:pPr>
      <w:r w:rsidRPr="008239E8">
        <w:rPr>
          <w:rFonts w:eastAsia="Arial"/>
          <w:sz w:val="22"/>
          <w:szCs w:val="22"/>
        </w:rPr>
        <w:t>Сюжет сказок сконцентрирован вокруг путешествий Алисы в подземелье, по карточному королевству и по Зеркальной шахматной стране.</w:t>
      </w:r>
    </w:p>
    <w:p w:rsidR="008239E8" w:rsidRPr="008239E8" w:rsidRDefault="008239E8" w:rsidP="008239E8">
      <w:pPr>
        <w:ind w:firstLine="709"/>
        <w:jc w:val="both"/>
        <w:rPr>
          <w:rFonts w:eastAsia="Arial"/>
          <w:sz w:val="22"/>
          <w:szCs w:val="22"/>
        </w:rPr>
      </w:pPr>
      <w:r w:rsidRPr="008239E8">
        <w:rPr>
          <w:rFonts w:eastAsia="Arial"/>
          <w:sz w:val="22"/>
          <w:szCs w:val="22"/>
        </w:rPr>
        <w:t>Истоки сказок Кэрролла в английском фольклоре, с его юмором, тягой к эксцентричности, к нелепицам, перевертышам, каламбурам, шуткам, играм.</w:t>
      </w:r>
    </w:p>
    <w:p w:rsidR="008239E8" w:rsidRPr="008239E8" w:rsidRDefault="008239E8" w:rsidP="008239E8">
      <w:pPr>
        <w:ind w:firstLine="709"/>
        <w:jc w:val="both"/>
        <w:rPr>
          <w:rFonts w:eastAsia="Arial"/>
          <w:sz w:val="22"/>
          <w:szCs w:val="22"/>
        </w:rPr>
      </w:pPr>
      <w:r>
        <w:rPr>
          <w:sz w:val="22"/>
          <w:szCs w:val="22"/>
        </w:rPr>
        <w:t xml:space="preserve">В </w:t>
      </w:r>
      <w:r w:rsidRPr="008239E8">
        <w:rPr>
          <w:rFonts w:eastAsia="Arial"/>
          <w:sz w:val="22"/>
          <w:szCs w:val="22"/>
        </w:rPr>
        <w:t xml:space="preserve">сказках оживали старинные образы, запечатленные в пословицах и поговорках. «Безумен как мартовский заяц» </w:t>
      </w:r>
      <w:r>
        <w:rPr>
          <w:rFonts w:eastAsia="Arial"/>
          <w:b/>
          <w:sz w:val="22"/>
          <w:szCs w:val="22"/>
        </w:rPr>
        <w:t>–</w:t>
      </w:r>
      <w:r w:rsidRPr="008239E8">
        <w:rPr>
          <w:rFonts w:eastAsia="Arial"/>
          <w:sz w:val="22"/>
          <w:szCs w:val="22"/>
        </w:rPr>
        <w:t xml:space="preserve"> поговорка записана и опубликована в 1327 году. </w:t>
      </w:r>
      <w:proofErr w:type="spellStart"/>
      <w:r w:rsidRPr="008239E8">
        <w:rPr>
          <w:rFonts w:eastAsia="Arial"/>
          <w:sz w:val="22"/>
          <w:szCs w:val="22"/>
        </w:rPr>
        <w:t>Чеширский</w:t>
      </w:r>
      <w:proofErr w:type="spellEnd"/>
      <w:r w:rsidRPr="008239E8">
        <w:rPr>
          <w:rFonts w:eastAsia="Arial"/>
          <w:sz w:val="22"/>
          <w:szCs w:val="22"/>
        </w:rPr>
        <w:t xml:space="preserve"> кот обязан своей улыбкой поговорке «Улыбается, словно </w:t>
      </w:r>
      <w:proofErr w:type="spellStart"/>
      <w:r w:rsidRPr="008239E8">
        <w:rPr>
          <w:rFonts w:eastAsia="Arial"/>
          <w:sz w:val="22"/>
          <w:szCs w:val="22"/>
        </w:rPr>
        <w:t>чеширский</w:t>
      </w:r>
      <w:proofErr w:type="spellEnd"/>
      <w:r w:rsidRPr="008239E8">
        <w:rPr>
          <w:rFonts w:eastAsia="Arial"/>
          <w:sz w:val="22"/>
          <w:szCs w:val="22"/>
        </w:rPr>
        <w:t xml:space="preserve"> кот». Так говорили англичане еще в средние века.</w:t>
      </w:r>
    </w:p>
    <w:p w:rsidR="008239E8" w:rsidRPr="008239E8" w:rsidRDefault="008239E8" w:rsidP="008239E8">
      <w:pPr>
        <w:ind w:firstLine="709"/>
        <w:jc w:val="both"/>
        <w:rPr>
          <w:rFonts w:eastAsia="Arial"/>
          <w:sz w:val="22"/>
          <w:szCs w:val="22"/>
        </w:rPr>
      </w:pPr>
      <w:r>
        <w:rPr>
          <w:rFonts w:eastAsia="Arial"/>
          <w:sz w:val="22"/>
          <w:szCs w:val="22"/>
        </w:rPr>
        <w:t xml:space="preserve">В </w:t>
      </w:r>
      <w:r w:rsidRPr="008239E8">
        <w:rPr>
          <w:rFonts w:eastAsia="Arial"/>
          <w:sz w:val="22"/>
          <w:szCs w:val="22"/>
        </w:rPr>
        <w:t>сборнике 1564 года опубликована пословица «</w:t>
      </w:r>
      <w:r>
        <w:rPr>
          <w:rFonts w:eastAsia="Arial"/>
          <w:sz w:val="22"/>
          <w:szCs w:val="22"/>
        </w:rPr>
        <w:t>Котам на ко</w:t>
      </w:r>
      <w:r w:rsidRPr="008239E8">
        <w:rPr>
          <w:rFonts w:eastAsia="Arial"/>
          <w:sz w:val="22"/>
          <w:szCs w:val="22"/>
        </w:rPr>
        <w:t>ролей смотреть не возбраняется». Уходя корнями в глубину национального сознания, пословицы и поговорки реализовываются в развернутые метафоры, определяющие характер персонажей и их поступки.</w:t>
      </w:r>
    </w:p>
    <w:p w:rsidR="008239E8" w:rsidRPr="008239E8" w:rsidRDefault="008239E8" w:rsidP="008239E8">
      <w:pPr>
        <w:ind w:firstLine="709"/>
        <w:jc w:val="both"/>
        <w:rPr>
          <w:rFonts w:eastAsia="Arial"/>
          <w:sz w:val="22"/>
          <w:szCs w:val="22"/>
        </w:rPr>
      </w:pPr>
      <w:r w:rsidRPr="008239E8">
        <w:rPr>
          <w:rFonts w:eastAsia="Arial"/>
          <w:sz w:val="22"/>
          <w:szCs w:val="22"/>
        </w:rPr>
        <w:t xml:space="preserve">Кэрролл не просто включает в свои сказки старые народные песенки, но и разворачивает их в целые прозаические эпизоды, сохраняя дух и характер фольклорных героев и событий, известных и русским маленьким читателям, в частности, по замечательным переводам С.Я. Маршака. Вот перед Алисой на высокой стене возникает </w:t>
      </w:r>
      <w:proofErr w:type="gramStart"/>
      <w:r w:rsidRPr="008239E8">
        <w:rPr>
          <w:rFonts w:eastAsia="Arial"/>
          <w:sz w:val="22"/>
          <w:szCs w:val="22"/>
        </w:rPr>
        <w:t>самодовольный</w:t>
      </w:r>
      <w:proofErr w:type="gramEnd"/>
      <w:r w:rsidRPr="008239E8">
        <w:rPr>
          <w:rFonts w:eastAsia="Arial"/>
          <w:sz w:val="22"/>
          <w:szCs w:val="22"/>
        </w:rPr>
        <w:t xml:space="preserve"> круглый </w:t>
      </w:r>
      <w:proofErr w:type="spellStart"/>
      <w:r w:rsidRPr="008239E8">
        <w:rPr>
          <w:rFonts w:eastAsia="Arial"/>
          <w:sz w:val="22"/>
          <w:szCs w:val="22"/>
        </w:rPr>
        <w:t>Шалтай-Болтай</w:t>
      </w:r>
      <w:proofErr w:type="spellEnd"/>
      <w:r w:rsidRPr="008239E8">
        <w:rPr>
          <w:rFonts w:eastAsia="Arial"/>
          <w:sz w:val="22"/>
          <w:szCs w:val="22"/>
        </w:rPr>
        <w:t xml:space="preserve">. А в глуши леса девочка встречает смешных озорников </w:t>
      </w:r>
      <w:r>
        <w:rPr>
          <w:rFonts w:eastAsia="Arial"/>
          <w:b/>
          <w:sz w:val="22"/>
          <w:szCs w:val="22"/>
        </w:rPr>
        <w:t>–</w:t>
      </w:r>
      <w:r w:rsidRPr="008239E8">
        <w:rPr>
          <w:rFonts w:eastAsia="Arial"/>
          <w:sz w:val="22"/>
          <w:szCs w:val="22"/>
        </w:rPr>
        <w:t xml:space="preserve"> </w:t>
      </w:r>
      <w:proofErr w:type="spellStart"/>
      <w:r w:rsidRPr="008239E8">
        <w:rPr>
          <w:rFonts w:eastAsia="Arial"/>
          <w:sz w:val="22"/>
          <w:szCs w:val="22"/>
        </w:rPr>
        <w:t>Труляля</w:t>
      </w:r>
      <w:proofErr w:type="spellEnd"/>
      <w:r w:rsidRPr="008239E8">
        <w:rPr>
          <w:rFonts w:eastAsia="Arial"/>
          <w:sz w:val="22"/>
          <w:szCs w:val="22"/>
        </w:rPr>
        <w:t xml:space="preserve"> и </w:t>
      </w:r>
      <w:proofErr w:type="spellStart"/>
      <w:r w:rsidRPr="008239E8">
        <w:rPr>
          <w:rFonts w:eastAsia="Arial"/>
          <w:sz w:val="22"/>
          <w:szCs w:val="22"/>
        </w:rPr>
        <w:t>Траляля</w:t>
      </w:r>
      <w:proofErr w:type="spellEnd"/>
      <w:r w:rsidRPr="008239E8">
        <w:rPr>
          <w:rFonts w:eastAsia="Arial"/>
          <w:sz w:val="22"/>
          <w:szCs w:val="22"/>
        </w:rPr>
        <w:t xml:space="preserve">, пришедших из старой детской песенки о чудаковатых братцах, поссорившихся из-за испорченной погремушки. </w:t>
      </w:r>
      <w:bookmarkStart w:id="8" w:name="page37"/>
      <w:bookmarkEnd w:id="8"/>
      <w:r w:rsidRPr="008239E8">
        <w:rPr>
          <w:rFonts w:eastAsia="Arial"/>
          <w:sz w:val="22"/>
          <w:szCs w:val="22"/>
        </w:rPr>
        <w:t xml:space="preserve">Обыгрывая мотивы народной поэзии, Кэрролл вводит в сказку и множество своих стихов, в основном </w:t>
      </w:r>
      <w:r>
        <w:rPr>
          <w:rFonts w:eastAsia="Arial"/>
          <w:b/>
          <w:sz w:val="22"/>
          <w:szCs w:val="22"/>
        </w:rPr>
        <w:t>–</w:t>
      </w:r>
      <w:r w:rsidRPr="008239E8">
        <w:rPr>
          <w:rFonts w:eastAsia="Arial"/>
          <w:sz w:val="22"/>
          <w:szCs w:val="22"/>
        </w:rPr>
        <w:t xml:space="preserve"> пародий. Теперь, когда прототипы этих пародий забыты, стихи привлекают своими «</w:t>
      </w:r>
      <w:proofErr w:type="spellStart"/>
      <w:r w:rsidRPr="008239E8">
        <w:rPr>
          <w:rFonts w:eastAsia="Arial"/>
          <w:sz w:val="22"/>
          <w:szCs w:val="22"/>
        </w:rPr>
        <w:t>лепыми</w:t>
      </w:r>
      <w:proofErr w:type="spellEnd"/>
      <w:r w:rsidRPr="008239E8">
        <w:rPr>
          <w:rFonts w:eastAsia="Arial"/>
          <w:sz w:val="22"/>
          <w:szCs w:val="22"/>
        </w:rPr>
        <w:t xml:space="preserve"> нелепицами».</w:t>
      </w:r>
    </w:p>
    <w:p w:rsidR="008239E8" w:rsidRPr="008239E8" w:rsidRDefault="008239E8" w:rsidP="008239E8">
      <w:pPr>
        <w:ind w:firstLine="709"/>
        <w:jc w:val="both"/>
        <w:rPr>
          <w:rFonts w:eastAsia="Arial"/>
          <w:sz w:val="22"/>
          <w:szCs w:val="22"/>
        </w:rPr>
      </w:pPr>
      <w:r w:rsidRPr="008239E8">
        <w:rPr>
          <w:rFonts w:eastAsia="Arial"/>
          <w:sz w:val="22"/>
          <w:szCs w:val="22"/>
        </w:rPr>
        <w:t>Однако многое ускользает от русского читателя, так как ему не известны некоторые обычаи, детали английского быта.</w:t>
      </w:r>
    </w:p>
    <w:p w:rsidR="008239E8" w:rsidRPr="008239E8" w:rsidRDefault="008239E8" w:rsidP="008239E8">
      <w:pPr>
        <w:ind w:firstLine="709"/>
        <w:jc w:val="both"/>
        <w:rPr>
          <w:rFonts w:eastAsia="Arial"/>
          <w:sz w:val="22"/>
          <w:szCs w:val="22"/>
        </w:rPr>
      </w:pPr>
      <w:r>
        <w:rPr>
          <w:sz w:val="22"/>
          <w:szCs w:val="22"/>
        </w:rPr>
        <w:t xml:space="preserve">В </w:t>
      </w:r>
      <w:r w:rsidRPr="008239E8">
        <w:rPr>
          <w:rFonts w:eastAsia="Arial"/>
          <w:sz w:val="22"/>
          <w:szCs w:val="22"/>
        </w:rPr>
        <w:t xml:space="preserve">тексте множество персонажей, имеющих реальных прототипов в окружении Алисы </w:t>
      </w:r>
      <w:proofErr w:type="spellStart"/>
      <w:r w:rsidRPr="008239E8">
        <w:rPr>
          <w:rFonts w:eastAsia="Arial"/>
          <w:sz w:val="22"/>
          <w:szCs w:val="22"/>
        </w:rPr>
        <w:t>Лидделл</w:t>
      </w:r>
      <w:proofErr w:type="spellEnd"/>
      <w:r w:rsidRPr="008239E8">
        <w:rPr>
          <w:rFonts w:eastAsia="Arial"/>
          <w:sz w:val="22"/>
          <w:szCs w:val="22"/>
        </w:rPr>
        <w:t xml:space="preserve">: орленок </w:t>
      </w:r>
      <w:proofErr w:type="spellStart"/>
      <w:r w:rsidRPr="008239E8">
        <w:rPr>
          <w:rFonts w:eastAsia="Arial"/>
          <w:sz w:val="22"/>
          <w:szCs w:val="22"/>
        </w:rPr>
        <w:t>Эд</w:t>
      </w:r>
      <w:proofErr w:type="spellEnd"/>
      <w:r w:rsidRPr="008239E8">
        <w:rPr>
          <w:rFonts w:eastAsia="Arial"/>
          <w:sz w:val="22"/>
          <w:szCs w:val="22"/>
        </w:rPr>
        <w:t xml:space="preserve"> </w:t>
      </w:r>
      <w:r>
        <w:rPr>
          <w:rFonts w:eastAsia="Arial"/>
          <w:b/>
          <w:sz w:val="22"/>
          <w:szCs w:val="22"/>
        </w:rPr>
        <w:t>–</w:t>
      </w:r>
      <w:r w:rsidRPr="008239E8">
        <w:rPr>
          <w:rFonts w:eastAsia="Arial"/>
          <w:sz w:val="22"/>
          <w:szCs w:val="22"/>
        </w:rPr>
        <w:t xml:space="preserve"> ее младшая сестра </w:t>
      </w:r>
      <w:proofErr w:type="spellStart"/>
      <w:r w:rsidRPr="008239E8">
        <w:rPr>
          <w:rFonts w:eastAsia="Arial"/>
          <w:sz w:val="22"/>
          <w:szCs w:val="22"/>
        </w:rPr>
        <w:t>Эдит</w:t>
      </w:r>
      <w:proofErr w:type="spellEnd"/>
      <w:r w:rsidRPr="008239E8">
        <w:rPr>
          <w:rFonts w:eastAsia="Arial"/>
          <w:sz w:val="22"/>
          <w:szCs w:val="22"/>
        </w:rPr>
        <w:t xml:space="preserve">, попугайчик Лори, который все время хвастается, что он старше и «лучше знает, что к чему», </w:t>
      </w:r>
      <w:r>
        <w:rPr>
          <w:rFonts w:eastAsia="Arial"/>
          <w:b/>
          <w:sz w:val="22"/>
          <w:szCs w:val="22"/>
        </w:rPr>
        <w:t>–</w:t>
      </w:r>
      <w:r w:rsidRPr="008239E8">
        <w:rPr>
          <w:rFonts w:eastAsia="Arial"/>
          <w:sz w:val="22"/>
          <w:szCs w:val="22"/>
        </w:rPr>
        <w:t xml:space="preserve"> старшая сестра Лорина; Робин Гусь </w:t>
      </w:r>
      <w:r>
        <w:rPr>
          <w:rFonts w:eastAsia="Arial"/>
          <w:b/>
          <w:sz w:val="22"/>
          <w:szCs w:val="22"/>
        </w:rPr>
        <w:t>–</w:t>
      </w:r>
      <w:r w:rsidRPr="008239E8">
        <w:rPr>
          <w:rFonts w:eastAsia="Arial"/>
          <w:sz w:val="22"/>
          <w:szCs w:val="22"/>
        </w:rPr>
        <w:t xml:space="preserve"> приятель Кэрролла </w:t>
      </w:r>
      <w:proofErr w:type="spellStart"/>
      <w:r w:rsidRPr="008239E8">
        <w:rPr>
          <w:rFonts w:eastAsia="Arial"/>
          <w:sz w:val="22"/>
          <w:szCs w:val="22"/>
        </w:rPr>
        <w:t>Дакворт</w:t>
      </w:r>
      <w:proofErr w:type="spellEnd"/>
      <w:r w:rsidRPr="008239E8">
        <w:rPr>
          <w:rFonts w:eastAsia="Arial"/>
          <w:sz w:val="22"/>
          <w:szCs w:val="22"/>
        </w:rPr>
        <w:t xml:space="preserve">, участник знаменитой лодочной прогулки; нелепая, заикающаяся птица </w:t>
      </w:r>
      <w:proofErr w:type="spellStart"/>
      <w:r w:rsidRPr="008239E8">
        <w:rPr>
          <w:rFonts w:eastAsia="Arial"/>
          <w:sz w:val="22"/>
          <w:szCs w:val="22"/>
        </w:rPr>
        <w:t>Додо</w:t>
      </w:r>
      <w:proofErr w:type="spellEnd"/>
      <w:r w:rsidRPr="008239E8">
        <w:rPr>
          <w:rFonts w:eastAsia="Arial"/>
          <w:sz w:val="22"/>
          <w:szCs w:val="22"/>
        </w:rPr>
        <w:t xml:space="preserve"> </w:t>
      </w:r>
      <w:r>
        <w:rPr>
          <w:rFonts w:eastAsia="Arial"/>
          <w:b/>
          <w:sz w:val="22"/>
          <w:szCs w:val="22"/>
        </w:rPr>
        <w:t>–</w:t>
      </w:r>
      <w:r w:rsidRPr="008239E8">
        <w:rPr>
          <w:rFonts w:eastAsia="Arial"/>
          <w:sz w:val="22"/>
          <w:szCs w:val="22"/>
        </w:rPr>
        <w:t xml:space="preserve"> сам автор. Кошка Дина, котенок Снежинка, чудак Болванчик и другие персонажи существовали на самом деле. Поэтому при чтении важны не только сами тексты, но и предисловия и комментарии, адресованные детям. Лучшее из предисловий принадлежит Н. </w:t>
      </w:r>
      <w:proofErr w:type="spellStart"/>
      <w:r w:rsidRPr="008239E8">
        <w:rPr>
          <w:rFonts w:eastAsia="Arial"/>
          <w:sz w:val="22"/>
          <w:szCs w:val="22"/>
        </w:rPr>
        <w:t>Демуровой</w:t>
      </w:r>
      <w:proofErr w:type="spellEnd"/>
      <w:r w:rsidRPr="008239E8">
        <w:rPr>
          <w:rFonts w:eastAsia="Arial"/>
          <w:sz w:val="22"/>
          <w:szCs w:val="22"/>
        </w:rPr>
        <w:t>.</w:t>
      </w:r>
    </w:p>
    <w:p w:rsidR="008239E8" w:rsidRPr="008239E8" w:rsidRDefault="008239E8" w:rsidP="008239E8">
      <w:pPr>
        <w:ind w:firstLine="709"/>
        <w:jc w:val="both"/>
        <w:rPr>
          <w:rFonts w:eastAsia="Arial"/>
          <w:sz w:val="22"/>
          <w:szCs w:val="22"/>
        </w:rPr>
      </w:pPr>
      <w:r w:rsidRPr="008239E8">
        <w:rPr>
          <w:rFonts w:eastAsia="Arial"/>
          <w:sz w:val="22"/>
          <w:szCs w:val="22"/>
        </w:rPr>
        <w:t xml:space="preserve">Что такое перевернутый мир, куда попадает Алиса вслед за Белым кроликом, как не та же самая Англия? </w:t>
      </w:r>
      <w:proofErr w:type="gramStart"/>
      <w:r w:rsidRPr="008239E8">
        <w:rPr>
          <w:rFonts w:eastAsia="Arial"/>
          <w:sz w:val="22"/>
          <w:szCs w:val="22"/>
        </w:rPr>
        <w:t>Здесь есть королева, приказывающая рубить головы, а уж потом разбираться, виновен казненный или нет; есть суд присяжных, который ничего не решает; есть законы, написанные много сотен лет назад и остающиеся неизменными; есть даже традиционные чаепития, игра в крокет и прочие детали английского быта.</w:t>
      </w:r>
      <w:proofErr w:type="gramEnd"/>
      <w:r w:rsidRPr="008239E8">
        <w:rPr>
          <w:rFonts w:eastAsia="Arial"/>
          <w:sz w:val="22"/>
          <w:szCs w:val="22"/>
        </w:rPr>
        <w:t xml:space="preserve"> Но реальная жизнь доведена до гротеска, осмыслена иронически </w:t>
      </w:r>
      <w:r>
        <w:rPr>
          <w:rFonts w:eastAsia="Arial"/>
          <w:b/>
          <w:sz w:val="22"/>
          <w:szCs w:val="22"/>
        </w:rPr>
        <w:t>–</w:t>
      </w:r>
      <w:r w:rsidRPr="008239E8">
        <w:rPr>
          <w:rFonts w:eastAsia="Arial"/>
          <w:sz w:val="22"/>
          <w:szCs w:val="22"/>
        </w:rPr>
        <w:t xml:space="preserve"> и поэтому предстает как смешная нелепость. Абсурд прикрывает здравый смысл, под детскими шутками скрывается социальная сатира, милые стихи подчас являются пародией. И это был единственный способ писать о проблемах, которых не позволяло </w:t>
      </w:r>
      <w:proofErr w:type="gramStart"/>
      <w:r w:rsidRPr="008239E8">
        <w:rPr>
          <w:rFonts w:eastAsia="Arial"/>
          <w:sz w:val="22"/>
          <w:szCs w:val="22"/>
        </w:rPr>
        <w:t>коснуться</w:t>
      </w:r>
      <w:proofErr w:type="gramEnd"/>
      <w:r w:rsidRPr="008239E8">
        <w:rPr>
          <w:rFonts w:eastAsia="Arial"/>
          <w:sz w:val="22"/>
          <w:szCs w:val="22"/>
        </w:rPr>
        <w:t xml:space="preserve"> викторианское ханжество.</w:t>
      </w:r>
    </w:p>
    <w:p w:rsidR="008239E8" w:rsidRPr="008239E8" w:rsidRDefault="008239E8" w:rsidP="008239E8">
      <w:pPr>
        <w:ind w:firstLine="709"/>
        <w:jc w:val="both"/>
        <w:rPr>
          <w:rFonts w:eastAsia="Arial"/>
          <w:sz w:val="22"/>
          <w:szCs w:val="22"/>
        </w:rPr>
      </w:pPr>
      <w:r w:rsidRPr="008239E8">
        <w:rPr>
          <w:rFonts w:eastAsia="Arial"/>
          <w:sz w:val="22"/>
          <w:szCs w:val="22"/>
        </w:rPr>
        <w:t>Исследователи творчества Кэрролла находят политические, психологические, психоаналитические, богословские, математические, физические, филологические аллегории. Вероятно, на это есть свои основания. Даже если Кэрролл не думал об этом, когда писал свою книгу, в ней не могла не отразиться сложная внутренняя жизнь ученого и поэта.</w:t>
      </w:r>
    </w:p>
    <w:p w:rsidR="008239E8" w:rsidRPr="008239E8" w:rsidRDefault="008239E8" w:rsidP="008239E8">
      <w:pPr>
        <w:ind w:firstLine="709"/>
        <w:jc w:val="both"/>
        <w:rPr>
          <w:rFonts w:eastAsia="Arial"/>
          <w:sz w:val="22"/>
          <w:szCs w:val="22"/>
        </w:rPr>
      </w:pPr>
      <w:r>
        <w:rPr>
          <w:rFonts w:eastAsia="Arial"/>
          <w:sz w:val="22"/>
          <w:szCs w:val="22"/>
        </w:rPr>
        <w:t xml:space="preserve">В </w:t>
      </w:r>
      <w:r w:rsidRPr="008239E8">
        <w:rPr>
          <w:rFonts w:eastAsia="Arial"/>
          <w:sz w:val="22"/>
          <w:szCs w:val="22"/>
        </w:rPr>
        <w:t xml:space="preserve">сказках об Алисе </w:t>
      </w:r>
      <w:r>
        <w:rPr>
          <w:rFonts w:eastAsia="Arial"/>
          <w:b/>
          <w:sz w:val="22"/>
          <w:szCs w:val="22"/>
        </w:rPr>
        <w:t>–</w:t>
      </w:r>
      <w:r w:rsidRPr="008239E8">
        <w:rPr>
          <w:rFonts w:eastAsia="Arial"/>
          <w:sz w:val="22"/>
          <w:szCs w:val="22"/>
        </w:rPr>
        <w:t xml:space="preserve"> уроки логических умозаключений, сопоставлений, выяснения причин и следствий. Например, сравнение пропорций, величин </w:t>
      </w:r>
      <w:r>
        <w:rPr>
          <w:rFonts w:eastAsia="Arial"/>
          <w:b/>
          <w:sz w:val="22"/>
          <w:szCs w:val="22"/>
        </w:rPr>
        <w:t>–</w:t>
      </w:r>
      <w:r w:rsidRPr="008239E8">
        <w:rPr>
          <w:rFonts w:eastAsia="Arial"/>
          <w:sz w:val="22"/>
          <w:szCs w:val="22"/>
        </w:rPr>
        <w:t xml:space="preserve"> чисто детское свойство познания мира. Интересен и разговор Алисы с </w:t>
      </w:r>
      <w:proofErr w:type="spellStart"/>
      <w:r w:rsidRPr="008239E8">
        <w:rPr>
          <w:rFonts w:eastAsia="Arial"/>
          <w:sz w:val="22"/>
          <w:szCs w:val="22"/>
        </w:rPr>
        <w:t>Чеширским</w:t>
      </w:r>
      <w:proofErr w:type="spellEnd"/>
      <w:r w:rsidRPr="008239E8">
        <w:rPr>
          <w:rFonts w:eastAsia="Arial"/>
          <w:sz w:val="22"/>
          <w:szCs w:val="22"/>
        </w:rPr>
        <w:t xml:space="preserve"> котом, который утверждает, что в этом государстве все не в своем уме. «Начнем с того, </w:t>
      </w:r>
      <w:r>
        <w:rPr>
          <w:rFonts w:eastAsia="Arial"/>
          <w:b/>
          <w:sz w:val="22"/>
          <w:szCs w:val="22"/>
        </w:rPr>
        <w:t>–</w:t>
      </w:r>
      <w:r w:rsidRPr="008239E8">
        <w:rPr>
          <w:rFonts w:eastAsia="Arial"/>
          <w:sz w:val="22"/>
          <w:szCs w:val="22"/>
        </w:rPr>
        <w:t xml:space="preserve"> сказал кот, </w:t>
      </w:r>
      <w:r>
        <w:rPr>
          <w:rFonts w:eastAsia="Arial"/>
          <w:b/>
          <w:sz w:val="22"/>
          <w:szCs w:val="22"/>
        </w:rPr>
        <w:t>–</w:t>
      </w:r>
      <w:r w:rsidRPr="008239E8">
        <w:rPr>
          <w:rFonts w:eastAsia="Arial"/>
          <w:sz w:val="22"/>
          <w:szCs w:val="22"/>
        </w:rPr>
        <w:t xml:space="preserve"> что пес в своем уме… Пес ворчит, когда сердится, а когда доволен, виляет хвостом. Ну, а я ворчу, когда я доволен, и виляю хвостом, когда сержусь. Следовательно, я не в своем уме». В главе о Безумном чаепитии разговор заходит о времени. Часы у Шляпника показывают число, а не час. Вроде бы абсурд. Но время исчисляется не только часами и минутами, а и днями, неделями, годами, столетиями. Почему часы не могут показывать год или день? Не иначе, как изобретатель современных электронных часов внимательно читал сказку Кэрролла.</w:t>
      </w:r>
    </w:p>
    <w:p w:rsidR="008239E8" w:rsidRPr="008239E8" w:rsidRDefault="008239E8" w:rsidP="008239E8">
      <w:pPr>
        <w:ind w:firstLine="709"/>
        <w:jc w:val="both"/>
        <w:rPr>
          <w:rFonts w:eastAsia="Arial"/>
          <w:sz w:val="22"/>
          <w:szCs w:val="22"/>
        </w:rPr>
      </w:pPr>
      <w:r w:rsidRPr="008239E8">
        <w:rPr>
          <w:rFonts w:eastAsia="Arial"/>
          <w:sz w:val="22"/>
          <w:szCs w:val="22"/>
        </w:rPr>
        <w:lastRenderedPageBreak/>
        <w:t>Прежде всего, сказки привлекают детей игрой слов. Сочетание «убить время» осмысливается как ничегонеделание и как буквальное уничтожение времени. Или: Белый рыцарь, падающий все время головой в канаву, говорит, что чем глубже застревает в канаве голова, тем глубже оказывается его ум. Так объясняет и творит слова ребенок, и получаются «кисельные барышни», «</w:t>
      </w:r>
      <w:proofErr w:type="spellStart"/>
      <w:r w:rsidRPr="008239E8">
        <w:rPr>
          <w:rFonts w:eastAsia="Arial"/>
          <w:sz w:val="22"/>
          <w:szCs w:val="22"/>
        </w:rPr>
        <w:t>бармаглотские</w:t>
      </w:r>
      <w:proofErr w:type="spellEnd"/>
      <w:r w:rsidRPr="008239E8">
        <w:rPr>
          <w:rFonts w:eastAsia="Arial"/>
          <w:sz w:val="22"/>
          <w:szCs w:val="22"/>
        </w:rPr>
        <w:t>» чудеса; заявление Белой Королевы, что она «два часа отчаивалась с вареньем и сладкими булочками»; а треска называется треской, потому что от нее треску много…</w:t>
      </w:r>
    </w:p>
    <w:p w:rsidR="008239E8" w:rsidRPr="00960B5B" w:rsidRDefault="008239E8" w:rsidP="008239E8">
      <w:pPr>
        <w:ind w:firstLine="709"/>
        <w:jc w:val="both"/>
        <w:rPr>
          <w:rFonts w:eastAsia="Arial"/>
          <w:sz w:val="22"/>
          <w:szCs w:val="22"/>
        </w:rPr>
      </w:pPr>
      <w:r w:rsidRPr="008239E8">
        <w:rPr>
          <w:rFonts w:eastAsia="Arial"/>
          <w:sz w:val="22"/>
          <w:szCs w:val="22"/>
        </w:rPr>
        <w:t>Кэрролл</w:t>
      </w:r>
      <w:r w:rsidRPr="00960B5B">
        <w:rPr>
          <w:rFonts w:eastAsia="Arial"/>
          <w:sz w:val="22"/>
          <w:szCs w:val="22"/>
        </w:rPr>
        <w:t xml:space="preserve"> </w:t>
      </w:r>
      <w:r w:rsidRPr="008239E8">
        <w:rPr>
          <w:rFonts w:eastAsia="Arial"/>
          <w:sz w:val="22"/>
          <w:szCs w:val="22"/>
        </w:rPr>
        <w:t>поистине</w:t>
      </w:r>
      <w:r w:rsidRPr="00960B5B">
        <w:rPr>
          <w:rFonts w:eastAsia="Arial"/>
          <w:sz w:val="22"/>
          <w:szCs w:val="22"/>
        </w:rPr>
        <w:t xml:space="preserve"> </w:t>
      </w:r>
      <w:r w:rsidRPr="008239E8">
        <w:rPr>
          <w:rFonts w:eastAsia="Arial"/>
          <w:sz w:val="22"/>
          <w:szCs w:val="22"/>
        </w:rPr>
        <w:t>мастер</w:t>
      </w:r>
      <w:r w:rsidRPr="00960B5B">
        <w:rPr>
          <w:rFonts w:eastAsia="Arial"/>
          <w:sz w:val="22"/>
          <w:szCs w:val="22"/>
        </w:rPr>
        <w:t xml:space="preserve"> </w:t>
      </w:r>
      <w:r w:rsidRPr="008239E8">
        <w:rPr>
          <w:rFonts w:eastAsia="Arial"/>
          <w:sz w:val="22"/>
          <w:szCs w:val="22"/>
        </w:rPr>
        <w:t>каламбура</w:t>
      </w:r>
      <w:r w:rsidRPr="00960B5B">
        <w:rPr>
          <w:rFonts w:eastAsia="Arial"/>
          <w:sz w:val="22"/>
          <w:szCs w:val="22"/>
        </w:rPr>
        <w:t>.</w:t>
      </w:r>
    </w:p>
    <w:p w:rsidR="008239E8" w:rsidRPr="008239E8" w:rsidRDefault="008239E8" w:rsidP="008239E8">
      <w:pPr>
        <w:ind w:firstLine="709"/>
        <w:jc w:val="both"/>
        <w:rPr>
          <w:rFonts w:eastAsia="Arial"/>
          <w:sz w:val="22"/>
          <w:szCs w:val="22"/>
        </w:rPr>
      </w:pPr>
      <w:r w:rsidRPr="008239E8">
        <w:rPr>
          <w:rFonts w:eastAsia="Arial"/>
          <w:sz w:val="22"/>
          <w:szCs w:val="22"/>
        </w:rPr>
        <w:t xml:space="preserve">Динамичность и </w:t>
      </w:r>
      <w:proofErr w:type="spellStart"/>
      <w:r w:rsidRPr="008239E8">
        <w:rPr>
          <w:rFonts w:eastAsia="Arial"/>
          <w:sz w:val="22"/>
          <w:szCs w:val="22"/>
        </w:rPr>
        <w:t>остросюжетность</w:t>
      </w:r>
      <w:proofErr w:type="spellEnd"/>
      <w:r w:rsidRPr="008239E8">
        <w:rPr>
          <w:rFonts w:eastAsia="Arial"/>
          <w:sz w:val="22"/>
          <w:szCs w:val="22"/>
        </w:rPr>
        <w:t xml:space="preserve"> действию придают диалоги. Кэрролл почти не описывает героев, природу, обстановку. Выигрывает тот, кто умеет обвести вокруг пальца соперника-собеседника. Алиса вроде бы не делается умнее и не набирается настоящего опыта, но читатель, благодаря ее победам и поражениям, развивает свой интеллект.</w:t>
      </w:r>
    </w:p>
    <w:p w:rsidR="008239E8" w:rsidRPr="008239E8" w:rsidRDefault="008239E8" w:rsidP="008239E8">
      <w:pPr>
        <w:ind w:firstLine="709"/>
        <w:jc w:val="both"/>
        <w:rPr>
          <w:rFonts w:eastAsia="Arial"/>
          <w:sz w:val="22"/>
          <w:szCs w:val="22"/>
        </w:rPr>
      </w:pPr>
      <w:r w:rsidRPr="008239E8">
        <w:rPr>
          <w:rFonts w:eastAsia="Arial"/>
          <w:sz w:val="22"/>
          <w:szCs w:val="22"/>
        </w:rPr>
        <w:t>Дети видят в сказках невероятные приключения маленькой девочки, принимают как совершенно естественное все превращения, ибо мир сказки всегда причудлив. Автор утверждает, что детский ум, не заторможенный «безусловными и непререкаемыми истинами», куда более восприимчив к абстрактным явлениям, над которыми ломают головы сторонники «здравого смысла», «житейской мудрости». И русского маленького читателя и слушателя привлекают, прежде всего, фантастический сюжет, смешные истории, стихи-нелепицы. Все это любят дети, независимо от страны, в которой они живут.</w:t>
      </w:r>
    </w:p>
    <w:p w:rsidR="008239E8" w:rsidRPr="008239E8" w:rsidRDefault="008239E8" w:rsidP="008239E8">
      <w:pPr>
        <w:ind w:firstLine="709"/>
        <w:jc w:val="both"/>
        <w:rPr>
          <w:rFonts w:eastAsia="Arial"/>
          <w:sz w:val="22"/>
          <w:szCs w:val="22"/>
        </w:rPr>
      </w:pPr>
      <w:r w:rsidRPr="008239E8">
        <w:rPr>
          <w:rFonts w:eastAsia="Arial"/>
          <w:sz w:val="22"/>
          <w:szCs w:val="22"/>
        </w:rPr>
        <w:t>Сказки Кэрролла, опирающиеся на английскую фольклорную традицию, положили начало новому направлению в детской литературе. «Нонсенс» оказался привлекательной формой познания мира ребенком и выражения его внутренних психических потребностей, и в современной литературе мы увидим продолжение развития этой линии.</w:t>
      </w:r>
    </w:p>
    <w:p w:rsidR="008239E8" w:rsidRPr="008239E8" w:rsidRDefault="008239E8" w:rsidP="008239E8">
      <w:pPr>
        <w:ind w:firstLine="709"/>
        <w:jc w:val="both"/>
        <w:rPr>
          <w:rFonts w:eastAsia="Arial"/>
          <w:sz w:val="22"/>
          <w:szCs w:val="22"/>
        </w:rPr>
      </w:pPr>
      <w:r>
        <w:rPr>
          <w:sz w:val="22"/>
          <w:szCs w:val="22"/>
        </w:rPr>
        <w:t xml:space="preserve">В </w:t>
      </w:r>
      <w:r w:rsidRPr="008239E8">
        <w:rPr>
          <w:rFonts w:eastAsia="Arial"/>
          <w:sz w:val="22"/>
          <w:szCs w:val="22"/>
        </w:rPr>
        <w:t xml:space="preserve">озорных </w:t>
      </w:r>
      <w:proofErr w:type="spellStart"/>
      <w:r w:rsidRPr="008239E8">
        <w:rPr>
          <w:rFonts w:eastAsia="Arial"/>
          <w:sz w:val="22"/>
          <w:szCs w:val="22"/>
        </w:rPr>
        <w:t>кэрролловских</w:t>
      </w:r>
      <w:proofErr w:type="spellEnd"/>
      <w:r w:rsidRPr="008239E8">
        <w:rPr>
          <w:rFonts w:eastAsia="Arial"/>
          <w:sz w:val="22"/>
          <w:szCs w:val="22"/>
        </w:rPr>
        <w:t xml:space="preserve"> сказках нет скучной морали, дидактики. Но нельзя утверждать, что они вне нравственности. Ведь маленькая героиня воплощает этический идеал автора. Английский писатель </w:t>
      </w:r>
      <w:proofErr w:type="spellStart"/>
      <w:r w:rsidRPr="008239E8">
        <w:rPr>
          <w:rFonts w:eastAsia="Arial"/>
          <w:sz w:val="22"/>
          <w:szCs w:val="22"/>
        </w:rPr>
        <w:t>Уолтер</w:t>
      </w:r>
      <w:proofErr w:type="spellEnd"/>
      <w:r w:rsidRPr="008239E8">
        <w:rPr>
          <w:rFonts w:eastAsia="Arial"/>
          <w:sz w:val="22"/>
          <w:szCs w:val="22"/>
        </w:rPr>
        <w:t xml:space="preserve"> </w:t>
      </w:r>
      <w:proofErr w:type="spellStart"/>
      <w:r w:rsidRPr="008239E8">
        <w:rPr>
          <w:rFonts w:eastAsia="Arial"/>
          <w:sz w:val="22"/>
          <w:szCs w:val="22"/>
        </w:rPr>
        <w:t>Деламэр</w:t>
      </w:r>
      <w:proofErr w:type="spellEnd"/>
      <w:r w:rsidRPr="008239E8">
        <w:rPr>
          <w:rFonts w:eastAsia="Arial"/>
          <w:sz w:val="22"/>
          <w:szCs w:val="22"/>
        </w:rPr>
        <w:t xml:space="preserve"> писал о ней: «Алиса с ее спокойным, но выразительным лицом и милой привычкой встряхивать головой, учтивая, приветливая </w:t>
      </w:r>
      <w:r>
        <w:rPr>
          <w:rFonts w:eastAsia="Arial"/>
          <w:b/>
          <w:sz w:val="22"/>
          <w:szCs w:val="22"/>
        </w:rPr>
        <w:t>–</w:t>
      </w:r>
      <w:r w:rsidRPr="008239E8">
        <w:rPr>
          <w:rFonts w:eastAsia="Arial"/>
          <w:sz w:val="22"/>
          <w:szCs w:val="22"/>
        </w:rPr>
        <w:t xml:space="preserve"> за исключением тех случаев, когда она должна постоять за себя, </w:t>
      </w:r>
      <w:r>
        <w:rPr>
          <w:rFonts w:eastAsia="Arial"/>
          <w:b/>
          <w:sz w:val="22"/>
          <w:szCs w:val="22"/>
        </w:rPr>
        <w:t>–</w:t>
      </w:r>
      <w:r w:rsidRPr="008239E8">
        <w:rPr>
          <w:rFonts w:eastAsia="Arial"/>
          <w:sz w:val="22"/>
          <w:szCs w:val="22"/>
        </w:rPr>
        <w:t xml:space="preserve"> легко примиряющаяся, склонная к слезам, но и умеющая их проглотить; с ее достоинством, прямотой, чувством долга, мужеством (даже в самых немыслимых ситуациях)</w:t>
      </w:r>
      <w:r>
        <w:rPr>
          <w:rFonts w:eastAsia="Arial"/>
          <w:sz w:val="22"/>
          <w:szCs w:val="22"/>
        </w:rPr>
        <w:t xml:space="preserve"> и </w:t>
      </w:r>
      <w:r w:rsidRPr="008239E8">
        <w:rPr>
          <w:rFonts w:eastAsia="Arial"/>
          <w:sz w:val="22"/>
          <w:szCs w:val="22"/>
        </w:rPr>
        <w:t>стойкостью». В странный мир чудес эта девочка вносит чистоту и гармонию.</w:t>
      </w:r>
    </w:p>
    <w:p w:rsidR="008239E8" w:rsidRPr="008239E8" w:rsidRDefault="008239E8" w:rsidP="008239E8">
      <w:pPr>
        <w:ind w:firstLine="709"/>
        <w:jc w:val="both"/>
        <w:rPr>
          <w:rFonts w:eastAsia="Arial"/>
          <w:sz w:val="22"/>
          <w:szCs w:val="22"/>
        </w:rPr>
      </w:pPr>
      <w:r w:rsidRPr="008239E8">
        <w:rPr>
          <w:rFonts w:eastAsia="Arial"/>
          <w:sz w:val="22"/>
          <w:szCs w:val="22"/>
        </w:rPr>
        <w:t xml:space="preserve">Кэрролл создает мир, противоречащий скучному здравому смыслу, нарушающий привычную обыденность нашей жизни, стремящийся к празднику, творческому взлету фантазии. В этом он духовно созвучен самым творческим и внутренне свободным людям на свете </w:t>
      </w:r>
      <w:r>
        <w:rPr>
          <w:rFonts w:eastAsia="Arial"/>
          <w:b/>
          <w:sz w:val="22"/>
          <w:szCs w:val="22"/>
        </w:rPr>
        <w:t>–</w:t>
      </w:r>
      <w:r w:rsidRPr="008239E8">
        <w:rPr>
          <w:rFonts w:eastAsia="Arial"/>
          <w:sz w:val="22"/>
          <w:szCs w:val="22"/>
        </w:rPr>
        <w:t xml:space="preserve"> детям.</w:t>
      </w:r>
    </w:p>
    <w:p w:rsidR="008239E8" w:rsidRDefault="008239E8" w:rsidP="008239E8">
      <w:pPr>
        <w:ind w:firstLine="709"/>
        <w:jc w:val="both"/>
        <w:rPr>
          <w:rFonts w:eastAsia="Arial"/>
          <w:sz w:val="22"/>
          <w:szCs w:val="22"/>
        </w:rPr>
      </w:pPr>
      <w:r w:rsidRPr="008239E8">
        <w:rPr>
          <w:rFonts w:eastAsia="Arial"/>
          <w:sz w:val="22"/>
          <w:szCs w:val="22"/>
        </w:rPr>
        <w:t xml:space="preserve">Сказки неоднократно переводились на русский язык. Многие талантливые переводчики стремились дать собственную версию </w:t>
      </w:r>
      <w:r>
        <w:rPr>
          <w:rFonts w:eastAsia="Arial"/>
          <w:b/>
          <w:sz w:val="22"/>
          <w:szCs w:val="22"/>
        </w:rPr>
        <w:t>–</w:t>
      </w:r>
      <w:r w:rsidRPr="008239E8">
        <w:rPr>
          <w:rFonts w:eastAsia="Arial"/>
          <w:sz w:val="22"/>
          <w:szCs w:val="22"/>
        </w:rPr>
        <w:t xml:space="preserve"> Т. Щепкина-Куперник, В. Набоков, Н. </w:t>
      </w:r>
      <w:proofErr w:type="spellStart"/>
      <w:r w:rsidRPr="008239E8">
        <w:rPr>
          <w:rFonts w:eastAsia="Arial"/>
          <w:sz w:val="22"/>
          <w:szCs w:val="22"/>
        </w:rPr>
        <w:t>Демурова</w:t>
      </w:r>
      <w:proofErr w:type="spellEnd"/>
      <w:r w:rsidRPr="008239E8">
        <w:rPr>
          <w:rFonts w:eastAsia="Arial"/>
          <w:sz w:val="22"/>
          <w:szCs w:val="22"/>
        </w:rPr>
        <w:t xml:space="preserve">, Б. </w:t>
      </w:r>
      <w:proofErr w:type="spellStart"/>
      <w:r w:rsidRPr="008239E8">
        <w:rPr>
          <w:rFonts w:eastAsia="Arial"/>
          <w:sz w:val="22"/>
          <w:szCs w:val="22"/>
        </w:rPr>
        <w:t>Заходер</w:t>
      </w:r>
      <w:proofErr w:type="spellEnd"/>
      <w:r w:rsidRPr="008239E8">
        <w:rPr>
          <w:rFonts w:eastAsia="Arial"/>
          <w:sz w:val="22"/>
          <w:szCs w:val="22"/>
        </w:rPr>
        <w:t>, В. Орел, А. Щербаков, Л. Яхнин.</w:t>
      </w:r>
    </w:p>
    <w:p w:rsidR="00CB1750" w:rsidRPr="008239E8" w:rsidRDefault="00CB1750" w:rsidP="008239E8">
      <w:pPr>
        <w:ind w:firstLine="709"/>
        <w:jc w:val="both"/>
        <w:rPr>
          <w:rFonts w:eastAsia="Arial"/>
          <w:sz w:val="22"/>
          <w:szCs w:val="22"/>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26"/>
        <w:gridCol w:w="8538"/>
      </w:tblGrid>
      <w:tr w:rsidR="00CB1750" w:rsidTr="00CB1750">
        <w:tc>
          <w:tcPr>
            <w:tcW w:w="1026" w:type="dxa"/>
            <w:hideMark/>
          </w:tcPr>
          <w:p w:rsidR="00CB1750" w:rsidRDefault="00CB1750">
            <w:pPr>
              <w:spacing w:after="240" w:line="276" w:lineRule="auto"/>
              <w:ind w:firstLine="0"/>
              <w:jc w:val="both"/>
              <w:rPr>
                <w:rFonts w:eastAsiaTheme="minorEastAsia"/>
                <w:b/>
                <w:shadow/>
                <w:color w:val="002060"/>
                <w:sz w:val="24"/>
                <w:szCs w:val="24"/>
                <w:lang w:val="ru-RU" w:eastAsia="en-US"/>
              </w:rPr>
            </w:pPr>
            <w:r>
              <w:rPr>
                <w:shadow/>
                <w:noProof/>
                <w:sz w:val="24"/>
                <w:szCs w:val="24"/>
              </w:rPr>
              <w:drawing>
                <wp:inline distT="0" distB="0" distL="0" distR="0">
                  <wp:extent cx="485775" cy="485775"/>
                  <wp:effectExtent l="19050" t="0" r="9525" b="0"/>
                  <wp:docPr id="17" name="Рисунок 10" descr="1581672938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1581672938_2.jpg"/>
                          <pic:cNvPicPr>
                            <a:picLocks noChangeAspect="1" noChangeArrowheads="1"/>
                          </pic:cNvPicPr>
                        </pic:nvPicPr>
                        <pic:blipFill>
                          <a:blip r:embed="rId11" cstate="print"/>
                          <a:srcRect/>
                          <a:stretch>
                            <a:fillRect/>
                          </a:stretch>
                        </pic:blipFill>
                        <pic:spPr bwMode="auto">
                          <a:xfrm>
                            <a:off x="0" y="0"/>
                            <a:ext cx="485775" cy="485775"/>
                          </a:xfrm>
                          <a:prstGeom prst="rect">
                            <a:avLst/>
                          </a:prstGeom>
                          <a:noFill/>
                          <a:ln w="9525">
                            <a:noFill/>
                            <a:miter lim="800000"/>
                            <a:headEnd/>
                            <a:tailEnd/>
                          </a:ln>
                        </pic:spPr>
                      </pic:pic>
                    </a:graphicData>
                  </a:graphic>
                </wp:inline>
              </w:drawing>
            </w:r>
          </w:p>
        </w:tc>
        <w:tc>
          <w:tcPr>
            <w:tcW w:w="8538" w:type="dxa"/>
            <w:hideMark/>
          </w:tcPr>
          <w:p w:rsidR="00CB1750" w:rsidRDefault="00CB1750">
            <w:pPr>
              <w:spacing w:after="240" w:line="276" w:lineRule="auto"/>
              <w:ind w:firstLine="0"/>
              <w:jc w:val="both"/>
              <w:rPr>
                <w:rFonts w:eastAsiaTheme="minorEastAsia"/>
                <w:b/>
                <w:shadow/>
                <w:color w:val="002060"/>
                <w:sz w:val="24"/>
                <w:szCs w:val="24"/>
                <w:lang w:val="ru-RU" w:eastAsia="en-US"/>
              </w:rPr>
            </w:pPr>
            <w:r>
              <w:rPr>
                <w:b/>
                <w:shadow/>
                <w:color w:val="002060"/>
                <w:sz w:val="24"/>
                <w:szCs w:val="24"/>
                <w:lang w:val="ru-RU"/>
              </w:rPr>
              <w:t>ЗАДАНИЯ И ВОПРОСЫ</w:t>
            </w:r>
          </w:p>
        </w:tc>
      </w:tr>
    </w:tbl>
    <w:p w:rsidR="008239E8" w:rsidRPr="008239E8" w:rsidRDefault="008239E8" w:rsidP="008239E8">
      <w:pPr>
        <w:tabs>
          <w:tab w:val="left" w:pos="610"/>
        </w:tabs>
        <w:jc w:val="both"/>
        <w:rPr>
          <w:rFonts w:eastAsia="Arial"/>
          <w:sz w:val="22"/>
          <w:szCs w:val="22"/>
        </w:rPr>
      </w:pPr>
      <w:r>
        <w:rPr>
          <w:sz w:val="22"/>
          <w:szCs w:val="22"/>
        </w:rPr>
        <w:tab/>
        <w:t xml:space="preserve">1. </w:t>
      </w:r>
      <w:proofErr w:type="gramStart"/>
      <w:r w:rsidRPr="008239E8">
        <w:rPr>
          <w:rFonts w:eastAsia="Arial"/>
          <w:sz w:val="22"/>
          <w:szCs w:val="22"/>
        </w:rPr>
        <w:t>Раскройте значение следующих понятий</w:t>
      </w:r>
      <w:r w:rsidRPr="008239E8">
        <w:rPr>
          <w:rFonts w:eastAsia="Arial"/>
          <w:i/>
          <w:sz w:val="22"/>
          <w:szCs w:val="22"/>
        </w:rPr>
        <w:t>:</w:t>
      </w:r>
      <w:r w:rsidRPr="008239E8">
        <w:rPr>
          <w:rFonts w:eastAsia="Arial"/>
          <w:sz w:val="22"/>
          <w:szCs w:val="22"/>
        </w:rPr>
        <w:t xml:space="preserve"> литературная сказка, нонсенс, аллегория, гротеск, ирония, каламбур, метафора.</w:t>
      </w:r>
      <w:proofErr w:type="gramEnd"/>
    </w:p>
    <w:p w:rsidR="008239E8" w:rsidRPr="008239E8" w:rsidRDefault="008239E8" w:rsidP="008239E8">
      <w:pPr>
        <w:ind w:firstLine="709"/>
        <w:jc w:val="both"/>
        <w:rPr>
          <w:rFonts w:eastAsia="Arial"/>
          <w:sz w:val="22"/>
          <w:szCs w:val="22"/>
        </w:rPr>
      </w:pPr>
      <w:r>
        <w:rPr>
          <w:rFonts w:eastAsia="Arial"/>
          <w:sz w:val="22"/>
          <w:szCs w:val="22"/>
        </w:rPr>
        <w:t xml:space="preserve">2. </w:t>
      </w:r>
      <w:r w:rsidRPr="008239E8">
        <w:rPr>
          <w:rFonts w:eastAsia="Arial"/>
          <w:sz w:val="22"/>
          <w:szCs w:val="22"/>
        </w:rPr>
        <w:t>Предложите проект памятника Льюису Кэрроллу. Каким бы Вы изобразили писателя? Где предложили бы поставить памятник?</w:t>
      </w:r>
    </w:p>
    <w:p w:rsidR="008239E8" w:rsidRPr="008239E8" w:rsidRDefault="00366653" w:rsidP="008239E8">
      <w:pPr>
        <w:ind w:firstLine="709"/>
        <w:jc w:val="both"/>
        <w:rPr>
          <w:rFonts w:eastAsia="Arial"/>
          <w:sz w:val="22"/>
          <w:szCs w:val="22"/>
        </w:rPr>
      </w:pPr>
      <w:r>
        <w:rPr>
          <w:rFonts w:eastAsia="Arial"/>
          <w:sz w:val="22"/>
          <w:szCs w:val="22"/>
        </w:rPr>
        <w:t xml:space="preserve">3. </w:t>
      </w:r>
      <w:r w:rsidR="008239E8" w:rsidRPr="008239E8">
        <w:rPr>
          <w:rFonts w:eastAsia="Arial"/>
          <w:sz w:val="22"/>
          <w:szCs w:val="22"/>
        </w:rPr>
        <w:t xml:space="preserve">Б. </w:t>
      </w:r>
      <w:proofErr w:type="spellStart"/>
      <w:r w:rsidR="008239E8" w:rsidRPr="008239E8">
        <w:rPr>
          <w:rFonts w:eastAsia="Arial"/>
          <w:sz w:val="22"/>
          <w:szCs w:val="22"/>
        </w:rPr>
        <w:t>Заходер</w:t>
      </w:r>
      <w:proofErr w:type="spellEnd"/>
      <w:r w:rsidR="008239E8" w:rsidRPr="008239E8">
        <w:rPr>
          <w:rFonts w:eastAsia="Arial"/>
          <w:sz w:val="22"/>
          <w:szCs w:val="22"/>
        </w:rPr>
        <w:t xml:space="preserve"> сказал об авторе Л. Кэрролле: «Особенно он любил и умел играть … со словами. Самые серьезные, самые солидные, самые трудные слова по его приказу кувыркались, и ходили на голове, и показывали фокусы, и превращались одно в другое </w:t>
      </w:r>
      <w:r>
        <w:rPr>
          <w:rFonts w:eastAsia="Arial"/>
          <w:b/>
          <w:sz w:val="22"/>
          <w:szCs w:val="22"/>
        </w:rPr>
        <w:t>–</w:t>
      </w:r>
      <w:r w:rsidR="008239E8" w:rsidRPr="008239E8">
        <w:rPr>
          <w:rFonts w:eastAsia="Arial"/>
          <w:sz w:val="22"/>
          <w:szCs w:val="22"/>
        </w:rPr>
        <w:t xml:space="preserve"> словом, бог знает что выделывали! И еще он умел переделывать старые, надоевшие стишки </w:t>
      </w:r>
      <w:r>
        <w:rPr>
          <w:rFonts w:eastAsia="Arial"/>
          <w:b/>
          <w:sz w:val="22"/>
          <w:szCs w:val="22"/>
        </w:rPr>
        <w:t>–</w:t>
      </w:r>
      <w:r w:rsidR="008239E8" w:rsidRPr="008239E8">
        <w:rPr>
          <w:rFonts w:eastAsia="Arial"/>
          <w:sz w:val="22"/>
          <w:szCs w:val="22"/>
        </w:rPr>
        <w:t xml:space="preserve"> переделывать так, что они становились ужасно смешными».</w:t>
      </w:r>
      <w:r>
        <w:rPr>
          <w:rFonts w:eastAsia="Arial"/>
          <w:sz w:val="22"/>
          <w:szCs w:val="22"/>
        </w:rPr>
        <w:t xml:space="preserve"> </w:t>
      </w:r>
      <w:r w:rsidR="008239E8" w:rsidRPr="008239E8">
        <w:rPr>
          <w:rFonts w:eastAsia="Arial"/>
          <w:sz w:val="22"/>
          <w:szCs w:val="22"/>
        </w:rPr>
        <w:t xml:space="preserve">Можно ли эту характеристику отнести и к самому Борису </w:t>
      </w:r>
      <w:proofErr w:type="spellStart"/>
      <w:r w:rsidR="008239E8" w:rsidRPr="008239E8">
        <w:rPr>
          <w:rFonts w:eastAsia="Arial"/>
          <w:sz w:val="22"/>
          <w:szCs w:val="22"/>
        </w:rPr>
        <w:t>Заходеру</w:t>
      </w:r>
      <w:proofErr w:type="spellEnd"/>
      <w:r w:rsidR="008239E8" w:rsidRPr="008239E8">
        <w:rPr>
          <w:rFonts w:eastAsia="Arial"/>
          <w:sz w:val="22"/>
          <w:szCs w:val="22"/>
        </w:rPr>
        <w:t>?</w:t>
      </w:r>
    </w:p>
    <w:p w:rsidR="008239E8" w:rsidRDefault="00366653" w:rsidP="00366653">
      <w:pPr>
        <w:ind w:firstLine="709"/>
        <w:jc w:val="both"/>
        <w:rPr>
          <w:rFonts w:eastAsia="Arial"/>
          <w:sz w:val="22"/>
          <w:szCs w:val="22"/>
        </w:rPr>
      </w:pPr>
      <w:r>
        <w:rPr>
          <w:rFonts w:eastAsia="Arial"/>
          <w:sz w:val="22"/>
          <w:szCs w:val="22"/>
        </w:rPr>
        <w:t>4. С</w:t>
      </w:r>
      <w:r w:rsidR="008239E8" w:rsidRPr="008239E8">
        <w:rPr>
          <w:rFonts w:eastAsia="Arial"/>
          <w:sz w:val="22"/>
          <w:szCs w:val="22"/>
        </w:rPr>
        <w:t>формулируйте тезисы ответа по вопросам:</w:t>
      </w:r>
    </w:p>
    <w:p w:rsidR="008239E8" w:rsidRDefault="00366653" w:rsidP="008239E8">
      <w:pPr>
        <w:ind w:firstLine="709"/>
        <w:jc w:val="both"/>
        <w:rPr>
          <w:rFonts w:eastAsia="Arial"/>
          <w:sz w:val="22"/>
          <w:szCs w:val="22"/>
        </w:rPr>
      </w:pPr>
      <w:r>
        <w:rPr>
          <w:rFonts w:eastAsia="Arial"/>
          <w:b/>
          <w:sz w:val="22"/>
          <w:szCs w:val="22"/>
        </w:rPr>
        <w:t xml:space="preserve">– </w:t>
      </w:r>
      <w:r w:rsidR="008239E8" w:rsidRPr="008239E8">
        <w:rPr>
          <w:rFonts w:eastAsia="Arial"/>
          <w:sz w:val="22"/>
          <w:szCs w:val="22"/>
        </w:rPr>
        <w:t xml:space="preserve">Каковы истоки </w:t>
      </w:r>
      <w:proofErr w:type="spellStart"/>
      <w:r w:rsidR="008239E8" w:rsidRPr="008239E8">
        <w:rPr>
          <w:rFonts w:eastAsia="Arial"/>
          <w:sz w:val="22"/>
          <w:szCs w:val="22"/>
        </w:rPr>
        <w:t>кэрролловских</w:t>
      </w:r>
      <w:proofErr w:type="spellEnd"/>
      <w:r w:rsidR="008239E8" w:rsidRPr="008239E8">
        <w:rPr>
          <w:rFonts w:eastAsia="Arial"/>
          <w:sz w:val="22"/>
          <w:szCs w:val="22"/>
        </w:rPr>
        <w:t xml:space="preserve"> сказок?</w:t>
      </w:r>
    </w:p>
    <w:p w:rsidR="00366653" w:rsidRDefault="00366653" w:rsidP="008239E8">
      <w:pPr>
        <w:ind w:firstLine="709"/>
        <w:jc w:val="both"/>
        <w:rPr>
          <w:rFonts w:eastAsia="Arial"/>
          <w:sz w:val="22"/>
          <w:szCs w:val="22"/>
        </w:rPr>
      </w:pPr>
      <w:r>
        <w:rPr>
          <w:rFonts w:eastAsia="Arial"/>
          <w:b/>
          <w:sz w:val="22"/>
          <w:szCs w:val="22"/>
        </w:rPr>
        <w:t xml:space="preserve">– </w:t>
      </w:r>
      <w:r w:rsidR="008239E8" w:rsidRPr="008239E8">
        <w:rPr>
          <w:rFonts w:eastAsia="Arial"/>
          <w:sz w:val="22"/>
          <w:szCs w:val="22"/>
        </w:rPr>
        <w:t>Чем сказки интересны и близки детям?</w:t>
      </w:r>
    </w:p>
    <w:p w:rsidR="00096B1E" w:rsidRDefault="00096B1E" w:rsidP="008239E8">
      <w:pPr>
        <w:ind w:firstLine="709"/>
        <w:jc w:val="both"/>
        <w:rPr>
          <w:rFonts w:eastAsia="Arial"/>
          <w:sz w:val="22"/>
          <w:szCs w:val="22"/>
        </w:rPr>
        <w:sectPr w:rsidR="00096B1E" w:rsidSect="00EC535D">
          <w:pgSz w:w="11906" w:h="16838"/>
          <w:pgMar w:top="851" w:right="851" w:bottom="851" w:left="1134" w:header="709" w:footer="709" w:gutter="0"/>
          <w:cols w:space="708"/>
          <w:docGrid w:linePitch="360"/>
        </w:sect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06"/>
        <w:gridCol w:w="8186"/>
      </w:tblGrid>
      <w:tr w:rsidR="00CB1750" w:rsidTr="00CB1750">
        <w:tc>
          <w:tcPr>
            <w:tcW w:w="1384" w:type="dxa"/>
            <w:hideMark/>
          </w:tcPr>
          <w:p w:rsidR="00CB1750" w:rsidRDefault="00CB1750">
            <w:pPr>
              <w:ind w:firstLine="0"/>
              <w:jc w:val="center"/>
              <w:rPr>
                <w:rFonts w:eastAsiaTheme="minorEastAsia"/>
                <w:b/>
                <w:shadow/>
                <w:color w:val="0070C0"/>
                <w:sz w:val="24"/>
                <w:szCs w:val="24"/>
                <w:lang w:val="ru-RU" w:eastAsia="en-US"/>
              </w:rPr>
            </w:pPr>
            <w:r>
              <w:rPr>
                <w:b/>
                <w:shadow/>
                <w:noProof/>
                <w:color w:val="0070C0"/>
                <w:sz w:val="24"/>
                <w:szCs w:val="24"/>
              </w:rPr>
              <w:lastRenderedPageBreak/>
              <w:drawing>
                <wp:inline distT="0" distB="0" distL="0" distR="0">
                  <wp:extent cx="790575" cy="714375"/>
                  <wp:effectExtent l="19050" t="0" r="9525" b="0"/>
                  <wp:docPr id="19" name="Рисунок 2" descr="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Без названия.jpg"/>
                          <pic:cNvPicPr>
                            <a:picLocks noChangeAspect="1" noChangeArrowheads="1"/>
                          </pic:cNvPicPr>
                        </pic:nvPicPr>
                        <pic:blipFill>
                          <a:blip r:embed="rId8" cstate="print"/>
                          <a:srcRect/>
                          <a:stretch>
                            <a:fillRect/>
                          </a:stretch>
                        </pic:blipFill>
                        <pic:spPr bwMode="auto">
                          <a:xfrm>
                            <a:off x="0" y="0"/>
                            <a:ext cx="790575" cy="714375"/>
                          </a:xfrm>
                          <a:prstGeom prst="rect">
                            <a:avLst/>
                          </a:prstGeom>
                          <a:noFill/>
                          <a:ln w="9525">
                            <a:noFill/>
                            <a:miter lim="800000"/>
                            <a:headEnd/>
                            <a:tailEnd/>
                          </a:ln>
                        </pic:spPr>
                      </pic:pic>
                    </a:graphicData>
                  </a:graphic>
                </wp:inline>
              </w:drawing>
            </w:r>
          </w:p>
        </w:tc>
        <w:tc>
          <w:tcPr>
            <w:tcW w:w="8186" w:type="dxa"/>
            <w:vAlign w:val="center"/>
          </w:tcPr>
          <w:p w:rsidR="00CB1750" w:rsidRDefault="00CB1750">
            <w:pPr>
              <w:ind w:firstLine="0"/>
              <w:rPr>
                <w:b/>
                <w:shadow/>
                <w:color w:val="0070C0"/>
                <w:sz w:val="24"/>
                <w:szCs w:val="24"/>
                <w:lang w:val="ru-RU"/>
              </w:rPr>
            </w:pPr>
          </w:p>
          <w:p w:rsidR="00CB1750" w:rsidRPr="00CB1750" w:rsidRDefault="00CB1750">
            <w:pPr>
              <w:ind w:firstLine="0"/>
              <w:rPr>
                <w:b/>
                <w:shadow/>
                <w:color w:val="0070C0"/>
                <w:sz w:val="24"/>
                <w:szCs w:val="24"/>
                <w:lang w:val="ru-RU"/>
              </w:rPr>
            </w:pPr>
            <w:r>
              <w:rPr>
                <w:b/>
                <w:shadow/>
                <w:color w:val="0070C0"/>
                <w:sz w:val="24"/>
                <w:szCs w:val="24"/>
                <w:lang w:val="ru-RU"/>
              </w:rPr>
              <w:t xml:space="preserve">АНГЛИЙСКАЯ ДЕТСКАЯ ЛИТЕРАТУРА КОНЦА </w:t>
            </w:r>
            <w:r>
              <w:rPr>
                <w:b/>
                <w:shadow/>
                <w:color w:val="0070C0"/>
                <w:sz w:val="24"/>
                <w:szCs w:val="24"/>
              </w:rPr>
              <w:t>XIX</w:t>
            </w:r>
            <w:r w:rsidRPr="00CB1750">
              <w:rPr>
                <w:b/>
                <w:shadow/>
                <w:color w:val="0070C0"/>
                <w:sz w:val="24"/>
                <w:szCs w:val="24"/>
                <w:lang w:val="ru-RU"/>
              </w:rPr>
              <w:t xml:space="preserve"> </w:t>
            </w:r>
            <w:r>
              <w:rPr>
                <w:b/>
                <w:shadow/>
                <w:color w:val="0070C0"/>
                <w:sz w:val="24"/>
                <w:szCs w:val="24"/>
                <w:lang w:val="ru-RU"/>
              </w:rPr>
              <w:t>– НАЧАЛА</w:t>
            </w:r>
            <w:r w:rsidRPr="00CB1750">
              <w:rPr>
                <w:b/>
                <w:shadow/>
                <w:color w:val="0070C0"/>
                <w:sz w:val="24"/>
                <w:szCs w:val="24"/>
                <w:lang w:val="ru-RU"/>
              </w:rPr>
              <w:t xml:space="preserve"> </w:t>
            </w:r>
            <w:r>
              <w:rPr>
                <w:b/>
                <w:shadow/>
                <w:color w:val="0070C0"/>
                <w:sz w:val="24"/>
                <w:szCs w:val="24"/>
              </w:rPr>
              <w:t>XX</w:t>
            </w:r>
            <w:r>
              <w:rPr>
                <w:b/>
                <w:shadow/>
                <w:color w:val="0070C0"/>
                <w:sz w:val="24"/>
                <w:szCs w:val="24"/>
                <w:lang w:val="ru-RU"/>
              </w:rPr>
              <w:t xml:space="preserve"> ВЕКА</w:t>
            </w:r>
          </w:p>
          <w:p w:rsidR="00CB1750" w:rsidRDefault="00CB1750">
            <w:pPr>
              <w:ind w:firstLine="0"/>
              <w:rPr>
                <w:rFonts w:eastAsiaTheme="minorEastAsia"/>
                <w:b/>
                <w:shadow/>
                <w:color w:val="0070C0"/>
                <w:sz w:val="24"/>
                <w:szCs w:val="24"/>
                <w:lang w:val="ru-RU" w:eastAsia="en-US"/>
              </w:rPr>
            </w:pPr>
          </w:p>
        </w:tc>
      </w:tr>
    </w:tbl>
    <w:p w:rsidR="00096B1E" w:rsidRPr="00096B1E" w:rsidRDefault="00096B1E" w:rsidP="00096B1E">
      <w:pPr>
        <w:jc w:val="center"/>
        <w:rPr>
          <w:rFonts w:eastAsia="Arial"/>
          <w:b/>
          <w:sz w:val="22"/>
          <w:szCs w:val="22"/>
        </w:rPr>
      </w:pPr>
      <w:r w:rsidRPr="00096B1E">
        <w:rPr>
          <w:rFonts w:eastAsia="Arial"/>
          <w:b/>
          <w:sz w:val="22"/>
          <w:szCs w:val="22"/>
        </w:rPr>
        <w:t xml:space="preserve">Произведения для детей Джозефа </w:t>
      </w:r>
      <w:proofErr w:type="spellStart"/>
      <w:r w:rsidRPr="00096B1E">
        <w:rPr>
          <w:rFonts w:eastAsia="Arial"/>
          <w:b/>
          <w:sz w:val="22"/>
          <w:szCs w:val="22"/>
        </w:rPr>
        <w:t>Редьярда</w:t>
      </w:r>
      <w:proofErr w:type="spellEnd"/>
      <w:r w:rsidRPr="00096B1E">
        <w:rPr>
          <w:rFonts w:eastAsia="Arial"/>
          <w:b/>
          <w:sz w:val="22"/>
          <w:szCs w:val="22"/>
        </w:rPr>
        <w:t xml:space="preserve"> Киплинга</w:t>
      </w:r>
    </w:p>
    <w:p w:rsidR="00096B1E" w:rsidRPr="00096B1E" w:rsidRDefault="00096B1E" w:rsidP="00096B1E">
      <w:pPr>
        <w:ind w:firstLine="709"/>
        <w:jc w:val="both"/>
        <w:rPr>
          <w:b/>
          <w:sz w:val="22"/>
          <w:szCs w:val="22"/>
        </w:rPr>
      </w:pPr>
    </w:p>
    <w:p w:rsidR="00096B1E" w:rsidRPr="00096B1E" w:rsidRDefault="00096B1E" w:rsidP="00096B1E">
      <w:pPr>
        <w:ind w:firstLine="709"/>
        <w:jc w:val="both"/>
        <w:rPr>
          <w:rFonts w:eastAsia="Arial"/>
          <w:sz w:val="22"/>
          <w:szCs w:val="22"/>
        </w:rPr>
      </w:pPr>
      <w:r w:rsidRPr="00096B1E">
        <w:rPr>
          <w:rFonts w:eastAsia="Arial"/>
          <w:sz w:val="22"/>
          <w:szCs w:val="22"/>
        </w:rPr>
        <w:t>Английская литература конца Х</w:t>
      </w:r>
      <w:proofErr w:type="gramStart"/>
      <w:r w:rsidRPr="00096B1E">
        <w:rPr>
          <w:rFonts w:eastAsia="Arial"/>
          <w:sz w:val="22"/>
          <w:szCs w:val="22"/>
        </w:rPr>
        <w:t>I</w:t>
      </w:r>
      <w:proofErr w:type="gramEnd"/>
      <w:r w:rsidRPr="00096B1E">
        <w:rPr>
          <w:rFonts w:eastAsia="Arial"/>
          <w:sz w:val="22"/>
          <w:szCs w:val="22"/>
        </w:rPr>
        <w:t xml:space="preserve">Х </w:t>
      </w:r>
      <w:r>
        <w:rPr>
          <w:rFonts w:eastAsia="Arial"/>
          <w:b/>
          <w:sz w:val="22"/>
          <w:szCs w:val="22"/>
        </w:rPr>
        <w:t>–</w:t>
      </w:r>
      <w:r w:rsidRPr="00096B1E">
        <w:rPr>
          <w:rFonts w:eastAsia="Arial"/>
          <w:sz w:val="22"/>
          <w:szCs w:val="22"/>
        </w:rPr>
        <w:t xml:space="preserve"> начала ХХ века дала блестящую плеяду художников слова, которые писали специально для детей младшего возраста.</w:t>
      </w:r>
    </w:p>
    <w:p w:rsidR="00096B1E" w:rsidRPr="00096B1E" w:rsidRDefault="00096B1E" w:rsidP="00096B1E">
      <w:pPr>
        <w:ind w:firstLine="709"/>
        <w:jc w:val="both"/>
        <w:rPr>
          <w:rFonts w:eastAsia="Arial"/>
          <w:sz w:val="22"/>
          <w:szCs w:val="22"/>
        </w:rPr>
      </w:pPr>
      <w:r w:rsidRPr="00096B1E">
        <w:rPr>
          <w:rFonts w:eastAsia="Arial"/>
          <w:sz w:val="22"/>
          <w:szCs w:val="22"/>
        </w:rPr>
        <w:t>Как пишут английские исследователи, «золотой век» детской литературы начался с Льюиса Кэрролла. Вершина его – в</w:t>
      </w:r>
      <w:r>
        <w:rPr>
          <w:rFonts w:eastAsia="Arial"/>
          <w:b/>
          <w:sz w:val="22"/>
          <w:szCs w:val="22"/>
        </w:rPr>
        <w:t xml:space="preserve"> </w:t>
      </w:r>
      <w:r w:rsidRPr="00096B1E">
        <w:rPr>
          <w:rFonts w:eastAsia="Arial"/>
          <w:sz w:val="22"/>
          <w:szCs w:val="22"/>
        </w:rPr>
        <w:t>конце Х</w:t>
      </w:r>
      <w:proofErr w:type="gramStart"/>
      <w:r w:rsidRPr="00096B1E">
        <w:rPr>
          <w:rFonts w:eastAsia="Arial"/>
          <w:sz w:val="22"/>
          <w:szCs w:val="22"/>
        </w:rPr>
        <w:t>I</w:t>
      </w:r>
      <w:proofErr w:type="gramEnd"/>
      <w:r w:rsidRPr="00096B1E">
        <w:rPr>
          <w:rFonts w:eastAsia="Arial"/>
          <w:sz w:val="22"/>
          <w:szCs w:val="22"/>
        </w:rPr>
        <w:t xml:space="preserve">Х </w:t>
      </w:r>
      <w:r>
        <w:rPr>
          <w:rFonts w:eastAsia="Arial"/>
          <w:b/>
          <w:sz w:val="22"/>
          <w:szCs w:val="22"/>
        </w:rPr>
        <w:t>–</w:t>
      </w:r>
      <w:r w:rsidRPr="00096B1E">
        <w:rPr>
          <w:rFonts w:eastAsia="Arial"/>
          <w:sz w:val="22"/>
          <w:szCs w:val="22"/>
        </w:rPr>
        <w:t xml:space="preserve"> начале ХХ века, когда публикуют свои произведения для детей Р. Киплинг, выходит «Ветер в ивах» К. </w:t>
      </w:r>
      <w:proofErr w:type="spellStart"/>
      <w:r w:rsidRPr="00096B1E">
        <w:rPr>
          <w:rFonts w:eastAsia="Arial"/>
          <w:sz w:val="22"/>
          <w:szCs w:val="22"/>
        </w:rPr>
        <w:t>Грэма</w:t>
      </w:r>
      <w:proofErr w:type="spellEnd"/>
      <w:r w:rsidRPr="00096B1E">
        <w:rPr>
          <w:rFonts w:eastAsia="Arial"/>
          <w:sz w:val="22"/>
          <w:szCs w:val="22"/>
        </w:rPr>
        <w:t xml:space="preserve">, «Питер </w:t>
      </w:r>
      <w:proofErr w:type="spellStart"/>
      <w:r w:rsidRPr="00096B1E">
        <w:rPr>
          <w:rFonts w:eastAsia="Arial"/>
          <w:sz w:val="22"/>
          <w:szCs w:val="22"/>
        </w:rPr>
        <w:t>Пэн</w:t>
      </w:r>
      <w:proofErr w:type="spellEnd"/>
      <w:r w:rsidRPr="00096B1E">
        <w:rPr>
          <w:rFonts w:eastAsia="Arial"/>
          <w:sz w:val="22"/>
          <w:szCs w:val="22"/>
        </w:rPr>
        <w:t xml:space="preserve">» Д. </w:t>
      </w:r>
      <w:proofErr w:type="spellStart"/>
      <w:r w:rsidRPr="00096B1E">
        <w:rPr>
          <w:rFonts w:eastAsia="Arial"/>
          <w:sz w:val="22"/>
          <w:szCs w:val="22"/>
        </w:rPr>
        <w:t>Барри</w:t>
      </w:r>
      <w:proofErr w:type="spellEnd"/>
      <w:r w:rsidRPr="00096B1E">
        <w:rPr>
          <w:rFonts w:eastAsia="Arial"/>
          <w:sz w:val="22"/>
          <w:szCs w:val="22"/>
        </w:rPr>
        <w:t xml:space="preserve">, «История кролика Питера» </w:t>
      </w:r>
      <w:proofErr w:type="spellStart"/>
      <w:r w:rsidRPr="00096B1E">
        <w:rPr>
          <w:rFonts w:eastAsia="Arial"/>
          <w:sz w:val="22"/>
          <w:szCs w:val="22"/>
        </w:rPr>
        <w:t>Б.Поттер</w:t>
      </w:r>
      <w:proofErr w:type="spellEnd"/>
      <w:r w:rsidRPr="00096B1E">
        <w:rPr>
          <w:rFonts w:eastAsia="Arial"/>
          <w:sz w:val="22"/>
          <w:szCs w:val="22"/>
        </w:rPr>
        <w:t>.</w:t>
      </w:r>
    </w:p>
    <w:p w:rsidR="00096B1E" w:rsidRPr="00096B1E" w:rsidRDefault="00096B1E" w:rsidP="006116A8">
      <w:pPr>
        <w:jc w:val="center"/>
        <w:rPr>
          <w:rFonts w:eastAsia="Arial"/>
          <w:b/>
          <w:sz w:val="22"/>
          <w:szCs w:val="22"/>
        </w:rPr>
      </w:pPr>
      <w:r w:rsidRPr="00096B1E">
        <w:rPr>
          <w:rFonts w:eastAsia="Arial"/>
          <w:b/>
          <w:sz w:val="22"/>
          <w:szCs w:val="22"/>
        </w:rPr>
        <w:t xml:space="preserve">Произведения для детей Джозефа </w:t>
      </w:r>
      <w:proofErr w:type="spellStart"/>
      <w:r w:rsidRPr="00096B1E">
        <w:rPr>
          <w:rFonts w:eastAsia="Arial"/>
          <w:b/>
          <w:sz w:val="22"/>
          <w:szCs w:val="22"/>
        </w:rPr>
        <w:t>Редьярда</w:t>
      </w:r>
      <w:proofErr w:type="spellEnd"/>
      <w:r w:rsidRPr="00096B1E">
        <w:rPr>
          <w:rFonts w:eastAsia="Arial"/>
          <w:b/>
          <w:sz w:val="22"/>
          <w:szCs w:val="22"/>
        </w:rPr>
        <w:t xml:space="preserve"> Киплинга</w:t>
      </w:r>
    </w:p>
    <w:p w:rsidR="00096B1E" w:rsidRPr="00096B1E" w:rsidRDefault="00096B1E" w:rsidP="00096B1E">
      <w:pPr>
        <w:ind w:firstLine="709"/>
        <w:jc w:val="both"/>
        <w:rPr>
          <w:rFonts w:eastAsia="Arial"/>
          <w:sz w:val="22"/>
          <w:szCs w:val="22"/>
        </w:rPr>
      </w:pPr>
      <w:r w:rsidRPr="00096B1E">
        <w:rPr>
          <w:rFonts w:eastAsia="Arial"/>
          <w:sz w:val="22"/>
          <w:szCs w:val="22"/>
        </w:rPr>
        <w:t>Д. Р. Киплинг (1865</w:t>
      </w:r>
      <w:r w:rsidR="006116A8">
        <w:rPr>
          <w:rFonts w:eastAsia="Arial"/>
          <w:sz w:val="22"/>
          <w:szCs w:val="22"/>
        </w:rPr>
        <w:t>-</w:t>
      </w:r>
      <w:r w:rsidRPr="00096B1E">
        <w:rPr>
          <w:rFonts w:eastAsia="Arial"/>
          <w:sz w:val="22"/>
          <w:szCs w:val="22"/>
        </w:rPr>
        <w:t xml:space="preserve">1936) </w:t>
      </w:r>
      <w:r w:rsidR="006116A8">
        <w:rPr>
          <w:rFonts w:eastAsia="Arial"/>
          <w:b/>
          <w:sz w:val="22"/>
          <w:szCs w:val="22"/>
        </w:rPr>
        <w:t>–</w:t>
      </w:r>
      <w:r w:rsidRPr="00096B1E">
        <w:rPr>
          <w:rFonts w:eastAsia="Arial"/>
          <w:sz w:val="22"/>
          <w:szCs w:val="22"/>
        </w:rPr>
        <w:t xml:space="preserve"> первый из английских писателей </w:t>
      </w:r>
      <w:r w:rsidR="006116A8">
        <w:rPr>
          <w:rFonts w:eastAsia="Arial"/>
          <w:b/>
          <w:sz w:val="22"/>
          <w:szCs w:val="22"/>
        </w:rPr>
        <w:t>–</w:t>
      </w:r>
      <w:r w:rsidRPr="00096B1E">
        <w:rPr>
          <w:rFonts w:eastAsia="Arial"/>
          <w:sz w:val="22"/>
          <w:szCs w:val="22"/>
        </w:rPr>
        <w:t xml:space="preserve"> лауреат Нобелевской премии (1907).</w:t>
      </w:r>
    </w:p>
    <w:p w:rsidR="00096B1E" w:rsidRPr="00096B1E" w:rsidRDefault="00096B1E" w:rsidP="00096B1E">
      <w:pPr>
        <w:ind w:firstLine="709"/>
        <w:jc w:val="both"/>
        <w:rPr>
          <w:rFonts w:eastAsia="Arial"/>
          <w:sz w:val="22"/>
          <w:szCs w:val="22"/>
        </w:rPr>
      </w:pPr>
      <w:r w:rsidRPr="00096B1E">
        <w:rPr>
          <w:rFonts w:eastAsia="Arial"/>
          <w:sz w:val="22"/>
          <w:szCs w:val="22"/>
        </w:rPr>
        <w:t>Родился в Бомбее. В шесть лет родители отправили его учиться в Англию, так как считали, что истинный британец должен знать свою страну и пропитаться английским духом.</w:t>
      </w:r>
    </w:p>
    <w:p w:rsidR="00096B1E" w:rsidRPr="00096B1E" w:rsidRDefault="006116A8" w:rsidP="006116A8">
      <w:pPr>
        <w:ind w:firstLine="709"/>
        <w:jc w:val="both"/>
        <w:rPr>
          <w:rFonts w:eastAsia="Arial"/>
          <w:sz w:val="22"/>
          <w:szCs w:val="22"/>
        </w:rPr>
      </w:pPr>
      <w:r>
        <w:rPr>
          <w:sz w:val="22"/>
          <w:szCs w:val="22"/>
        </w:rPr>
        <w:t xml:space="preserve">В </w:t>
      </w:r>
      <w:r w:rsidR="00096B1E" w:rsidRPr="00096B1E">
        <w:rPr>
          <w:rFonts w:eastAsia="Arial"/>
          <w:sz w:val="22"/>
          <w:szCs w:val="22"/>
        </w:rPr>
        <w:t>18-летнем возрасте верн</w:t>
      </w:r>
      <w:r>
        <w:rPr>
          <w:rFonts w:eastAsia="Arial"/>
          <w:sz w:val="22"/>
          <w:szCs w:val="22"/>
        </w:rPr>
        <w:t>улся в Индию и поступил на служ</w:t>
      </w:r>
      <w:r w:rsidR="00096B1E" w:rsidRPr="00096B1E">
        <w:rPr>
          <w:rFonts w:eastAsia="Arial"/>
          <w:sz w:val="22"/>
          <w:szCs w:val="22"/>
        </w:rPr>
        <w:t>бу в газету. В качестве корреспондента побывал в Англии, Японии, США</w:t>
      </w:r>
      <w:r>
        <w:rPr>
          <w:rFonts w:eastAsia="Arial"/>
          <w:sz w:val="22"/>
          <w:szCs w:val="22"/>
        </w:rPr>
        <w:t>, Южной Африке, Новой Зеландии.</w:t>
      </w:r>
    </w:p>
    <w:p w:rsidR="00096B1E" w:rsidRPr="00096B1E" w:rsidRDefault="00096B1E" w:rsidP="00096B1E">
      <w:pPr>
        <w:ind w:firstLine="709"/>
        <w:jc w:val="both"/>
        <w:rPr>
          <w:rFonts w:eastAsia="Arial"/>
          <w:sz w:val="22"/>
          <w:szCs w:val="22"/>
        </w:rPr>
      </w:pPr>
      <w:r w:rsidRPr="00096B1E">
        <w:rPr>
          <w:rFonts w:eastAsia="Arial"/>
          <w:sz w:val="22"/>
          <w:szCs w:val="22"/>
        </w:rPr>
        <w:t xml:space="preserve">Киплинг </w:t>
      </w:r>
      <w:r w:rsidR="006116A8">
        <w:rPr>
          <w:rFonts w:eastAsia="Arial"/>
          <w:b/>
          <w:sz w:val="22"/>
          <w:szCs w:val="22"/>
        </w:rPr>
        <w:t>–</w:t>
      </w:r>
      <w:r w:rsidRPr="00096B1E">
        <w:rPr>
          <w:rFonts w:eastAsia="Arial"/>
          <w:sz w:val="22"/>
          <w:szCs w:val="22"/>
        </w:rPr>
        <w:t xml:space="preserve"> фигура неоднозначная в английской литературе. Критики много писали о его стремлении к идеалам силы, порядка и солдатской доблести. По его мнению, Британская империя превыше всего, англичане </w:t>
      </w:r>
      <w:r w:rsidR="006116A8">
        <w:rPr>
          <w:rFonts w:eastAsia="Arial"/>
          <w:b/>
          <w:sz w:val="22"/>
          <w:szCs w:val="22"/>
        </w:rPr>
        <w:t>–</w:t>
      </w:r>
      <w:r w:rsidRPr="00096B1E">
        <w:rPr>
          <w:rFonts w:eastAsia="Arial"/>
          <w:sz w:val="22"/>
          <w:szCs w:val="22"/>
        </w:rPr>
        <w:t xml:space="preserve"> высшая нация в мире, призванная просвещать другие народы и заставлять их жить </w:t>
      </w:r>
      <w:proofErr w:type="gramStart"/>
      <w:r w:rsidRPr="00096B1E">
        <w:rPr>
          <w:rFonts w:eastAsia="Arial"/>
          <w:sz w:val="22"/>
          <w:szCs w:val="22"/>
        </w:rPr>
        <w:t>по</w:t>
      </w:r>
      <w:proofErr w:type="gramEnd"/>
      <w:r w:rsidRPr="00096B1E">
        <w:rPr>
          <w:rFonts w:eastAsia="Arial"/>
          <w:sz w:val="22"/>
          <w:szCs w:val="22"/>
        </w:rPr>
        <w:t xml:space="preserve"> </w:t>
      </w:r>
      <w:proofErr w:type="gramStart"/>
      <w:r w:rsidRPr="00096B1E">
        <w:rPr>
          <w:rFonts w:eastAsia="Arial"/>
          <w:sz w:val="22"/>
          <w:szCs w:val="22"/>
        </w:rPr>
        <w:t>своим</w:t>
      </w:r>
      <w:proofErr w:type="gramEnd"/>
      <w:r w:rsidRPr="00096B1E">
        <w:rPr>
          <w:rFonts w:eastAsia="Arial"/>
          <w:sz w:val="22"/>
          <w:szCs w:val="22"/>
        </w:rPr>
        <w:t xml:space="preserve"> лучшим законам; героем является с</w:t>
      </w:r>
      <w:r w:rsidR="006116A8">
        <w:rPr>
          <w:rFonts w:eastAsia="Arial"/>
          <w:sz w:val="22"/>
          <w:szCs w:val="22"/>
        </w:rPr>
        <w:t>олдат, чи</w:t>
      </w:r>
      <w:r w:rsidRPr="00096B1E">
        <w:rPr>
          <w:rFonts w:eastAsia="Arial"/>
          <w:sz w:val="22"/>
          <w:szCs w:val="22"/>
        </w:rPr>
        <w:t>новник колониальной империи, выполняющий повседневную «грязную работу» во имя Британии. Однако «время простило писателя и его взгляды, пото</w:t>
      </w:r>
      <w:r w:rsidR="006116A8">
        <w:rPr>
          <w:rFonts w:eastAsia="Arial"/>
          <w:sz w:val="22"/>
          <w:szCs w:val="22"/>
        </w:rPr>
        <w:t>му что он хорошо писал», а поле</w:t>
      </w:r>
      <w:r w:rsidRPr="00096B1E">
        <w:rPr>
          <w:rFonts w:eastAsia="Arial"/>
          <w:sz w:val="22"/>
          <w:szCs w:val="22"/>
        </w:rPr>
        <w:t>мика вокруг политических взглядов Киплинга вернула ему в конце XX века известность. Его произведения всегда привлекали стройностью и ясность</w:t>
      </w:r>
      <w:r w:rsidR="006116A8">
        <w:rPr>
          <w:rFonts w:eastAsia="Arial"/>
          <w:sz w:val="22"/>
          <w:szCs w:val="22"/>
        </w:rPr>
        <w:t>ю, силой и мужеством, жизнестой</w:t>
      </w:r>
      <w:r w:rsidRPr="00096B1E">
        <w:rPr>
          <w:rFonts w:eastAsia="Arial"/>
          <w:sz w:val="22"/>
          <w:szCs w:val="22"/>
        </w:rPr>
        <w:t>костью и здоровым оптимизмом персонажей.</w:t>
      </w:r>
    </w:p>
    <w:p w:rsidR="00096B1E" w:rsidRPr="00096B1E" w:rsidRDefault="006116A8" w:rsidP="006116A8">
      <w:pPr>
        <w:ind w:firstLine="709"/>
        <w:jc w:val="both"/>
        <w:rPr>
          <w:rFonts w:eastAsia="Arial"/>
          <w:sz w:val="22"/>
          <w:szCs w:val="22"/>
        </w:rPr>
      </w:pPr>
      <w:proofErr w:type="gramStart"/>
      <w:r>
        <w:rPr>
          <w:rFonts w:eastAsia="Arial"/>
          <w:sz w:val="22"/>
          <w:szCs w:val="22"/>
        </w:rPr>
        <w:t>С</w:t>
      </w:r>
      <w:r w:rsidR="00096B1E" w:rsidRPr="00096B1E">
        <w:rPr>
          <w:rFonts w:eastAsia="Arial"/>
          <w:sz w:val="22"/>
          <w:szCs w:val="22"/>
        </w:rPr>
        <w:t xml:space="preserve">казки Киплинга </w:t>
      </w:r>
      <w:r>
        <w:rPr>
          <w:rFonts w:eastAsia="Arial"/>
          <w:b/>
          <w:sz w:val="22"/>
          <w:szCs w:val="22"/>
        </w:rPr>
        <w:t>–</w:t>
      </w:r>
      <w:r w:rsidR="00096B1E" w:rsidRPr="00096B1E">
        <w:rPr>
          <w:rFonts w:eastAsia="Arial"/>
          <w:sz w:val="22"/>
          <w:szCs w:val="22"/>
        </w:rPr>
        <w:t xml:space="preserve"> одни из лучших в мире, и дети совсем не думают об идеях силы и порядка, когда читают «Книги джунглей», отрывки из которых известны на русском языке под названием «</w:t>
      </w:r>
      <w:proofErr w:type="spellStart"/>
      <w:r w:rsidR="00096B1E" w:rsidRPr="00096B1E">
        <w:rPr>
          <w:rFonts w:eastAsia="Arial"/>
          <w:sz w:val="22"/>
          <w:szCs w:val="22"/>
        </w:rPr>
        <w:t>Маугли</w:t>
      </w:r>
      <w:proofErr w:type="spellEnd"/>
      <w:r w:rsidR="00096B1E" w:rsidRPr="00096B1E">
        <w:rPr>
          <w:rFonts w:eastAsia="Arial"/>
          <w:sz w:val="22"/>
          <w:szCs w:val="22"/>
        </w:rPr>
        <w:t>» Киплинг долгое время р</w:t>
      </w:r>
      <w:r>
        <w:rPr>
          <w:rFonts w:eastAsia="Arial"/>
          <w:sz w:val="22"/>
          <w:szCs w:val="22"/>
        </w:rPr>
        <w:t>аботал в индийских колониях жур</w:t>
      </w:r>
      <w:r w:rsidR="00096B1E" w:rsidRPr="00096B1E">
        <w:rPr>
          <w:rFonts w:eastAsia="Arial"/>
          <w:sz w:val="22"/>
          <w:szCs w:val="22"/>
        </w:rPr>
        <w:t>налистом, прекрасно знал восточный фольклор и видел все красоты природы Востока, что нашло отражение в его творчестве.</w:t>
      </w:r>
      <w:proofErr w:type="gramEnd"/>
      <w:r w:rsidR="00096B1E" w:rsidRPr="00096B1E">
        <w:rPr>
          <w:rFonts w:eastAsia="Arial"/>
          <w:sz w:val="22"/>
          <w:szCs w:val="22"/>
        </w:rPr>
        <w:t xml:space="preserve"> В Индии были случаи, когда маленькие дети пропадали</w:t>
      </w:r>
      <w:r>
        <w:rPr>
          <w:rFonts w:eastAsia="Arial"/>
          <w:sz w:val="22"/>
          <w:szCs w:val="22"/>
        </w:rPr>
        <w:t xml:space="preserve"> в </w:t>
      </w:r>
      <w:r w:rsidR="00096B1E" w:rsidRPr="00096B1E">
        <w:rPr>
          <w:rFonts w:eastAsia="Arial"/>
          <w:sz w:val="22"/>
          <w:szCs w:val="22"/>
        </w:rPr>
        <w:t>джунглях и выживали, но они не овладевали человеческой речью. Киплинг по-иному осмысливает отношения человека с обитателями джунглей. Человеческий детеныш, принятый волчьей стаей, постигает зако</w:t>
      </w:r>
      <w:r w:rsidR="003B34EA">
        <w:rPr>
          <w:rFonts w:eastAsia="Arial"/>
          <w:sz w:val="22"/>
          <w:szCs w:val="22"/>
        </w:rPr>
        <w:t>ны природы, которые ему препода</w:t>
      </w:r>
      <w:r w:rsidR="00096B1E" w:rsidRPr="00096B1E">
        <w:rPr>
          <w:rFonts w:eastAsia="Arial"/>
          <w:sz w:val="22"/>
          <w:szCs w:val="22"/>
        </w:rPr>
        <w:t xml:space="preserve">ют мудрые учителя </w:t>
      </w:r>
      <w:r w:rsidR="00544DA6">
        <w:rPr>
          <w:rFonts w:eastAsia="Arial"/>
          <w:b/>
          <w:sz w:val="22"/>
          <w:szCs w:val="22"/>
        </w:rPr>
        <w:t>–</w:t>
      </w:r>
      <w:r w:rsidR="00096B1E" w:rsidRPr="00096B1E">
        <w:rPr>
          <w:rFonts w:eastAsia="Arial"/>
          <w:sz w:val="22"/>
          <w:szCs w:val="22"/>
        </w:rPr>
        <w:t xml:space="preserve"> пантера </w:t>
      </w:r>
      <w:proofErr w:type="spellStart"/>
      <w:r w:rsidR="00096B1E" w:rsidRPr="00096B1E">
        <w:rPr>
          <w:rFonts w:eastAsia="Arial"/>
          <w:sz w:val="22"/>
          <w:szCs w:val="22"/>
        </w:rPr>
        <w:t>Багира</w:t>
      </w:r>
      <w:proofErr w:type="spellEnd"/>
      <w:r w:rsidR="00096B1E" w:rsidRPr="00096B1E">
        <w:rPr>
          <w:rFonts w:eastAsia="Arial"/>
          <w:sz w:val="22"/>
          <w:szCs w:val="22"/>
        </w:rPr>
        <w:t xml:space="preserve"> и медведь Балу: никогда не убивать ради убийства, а только для утоления голода; уважать законы каждой стаи и мудрость тех, кто знает больше; быть почтительным к тому, с кем встречаешь</w:t>
      </w:r>
      <w:r w:rsidR="00544DA6">
        <w:rPr>
          <w:rFonts w:eastAsia="Arial"/>
          <w:sz w:val="22"/>
          <w:szCs w:val="22"/>
        </w:rPr>
        <w:t>ся в джунг</w:t>
      </w:r>
      <w:r w:rsidR="00096B1E" w:rsidRPr="00096B1E">
        <w:rPr>
          <w:rFonts w:eastAsia="Arial"/>
          <w:sz w:val="22"/>
          <w:szCs w:val="22"/>
        </w:rPr>
        <w:t>лях… Человеческое общество,</w:t>
      </w:r>
      <w:r w:rsidR="00544DA6">
        <w:rPr>
          <w:rFonts w:eastAsia="Arial"/>
          <w:sz w:val="22"/>
          <w:szCs w:val="22"/>
        </w:rPr>
        <w:t xml:space="preserve"> с точки зрения обитателей джун</w:t>
      </w:r>
      <w:r w:rsidR="00096B1E" w:rsidRPr="00096B1E">
        <w:rPr>
          <w:rFonts w:eastAsia="Arial"/>
          <w:sz w:val="22"/>
          <w:szCs w:val="22"/>
        </w:rPr>
        <w:t>глей, более несовершенно, так как в нем нет справедливости. Люди лгут, полны странных п</w:t>
      </w:r>
      <w:r w:rsidR="00544DA6">
        <w:rPr>
          <w:rFonts w:eastAsia="Arial"/>
          <w:sz w:val="22"/>
          <w:szCs w:val="22"/>
        </w:rPr>
        <w:t>редрассудков, ценят деньги, уби</w:t>
      </w:r>
      <w:r w:rsidR="00096B1E" w:rsidRPr="00096B1E">
        <w:rPr>
          <w:rFonts w:eastAsia="Arial"/>
          <w:sz w:val="22"/>
          <w:szCs w:val="22"/>
        </w:rPr>
        <w:t xml:space="preserve">вают друг друга без необходимости. Ярко это показано в эпизоде с топориком, унесенным </w:t>
      </w:r>
      <w:proofErr w:type="spellStart"/>
      <w:r w:rsidR="00096B1E" w:rsidRPr="00096B1E">
        <w:rPr>
          <w:rFonts w:eastAsia="Arial"/>
          <w:sz w:val="22"/>
          <w:szCs w:val="22"/>
        </w:rPr>
        <w:t>Маугли</w:t>
      </w:r>
      <w:proofErr w:type="spellEnd"/>
      <w:r w:rsidR="00096B1E" w:rsidRPr="00096B1E">
        <w:rPr>
          <w:rFonts w:eastAsia="Arial"/>
          <w:sz w:val="22"/>
          <w:szCs w:val="22"/>
        </w:rPr>
        <w:t xml:space="preserve"> из подземелья разрушенного городка. Драгоценные камни, украшавшие топорик, приводят к цепи убийств. </w:t>
      </w:r>
      <w:proofErr w:type="spellStart"/>
      <w:r w:rsidR="00096B1E" w:rsidRPr="00096B1E">
        <w:rPr>
          <w:rFonts w:eastAsia="Arial"/>
          <w:sz w:val="22"/>
          <w:szCs w:val="22"/>
        </w:rPr>
        <w:t>Маугли</w:t>
      </w:r>
      <w:proofErr w:type="spellEnd"/>
      <w:r w:rsidR="00096B1E" w:rsidRPr="00096B1E">
        <w:rPr>
          <w:rFonts w:eastAsia="Arial"/>
          <w:sz w:val="22"/>
          <w:szCs w:val="22"/>
        </w:rPr>
        <w:t xml:space="preserve"> и </w:t>
      </w:r>
      <w:proofErr w:type="spellStart"/>
      <w:r w:rsidR="00096B1E" w:rsidRPr="00096B1E">
        <w:rPr>
          <w:rFonts w:eastAsia="Arial"/>
          <w:sz w:val="22"/>
          <w:szCs w:val="22"/>
        </w:rPr>
        <w:t>Багира</w:t>
      </w:r>
      <w:proofErr w:type="spellEnd"/>
      <w:r w:rsidR="00096B1E" w:rsidRPr="00096B1E">
        <w:rPr>
          <w:rFonts w:eastAsia="Arial"/>
          <w:sz w:val="22"/>
          <w:szCs w:val="22"/>
        </w:rPr>
        <w:t xml:space="preserve">, наблюдавшие за людьми, потрясены, не понимают причины бессмысленных убийств. Чтобы избегнуть дальнейших напрасных жертв, </w:t>
      </w:r>
      <w:proofErr w:type="spellStart"/>
      <w:r w:rsidR="00096B1E" w:rsidRPr="00096B1E">
        <w:rPr>
          <w:rFonts w:eastAsia="Arial"/>
          <w:sz w:val="22"/>
          <w:szCs w:val="22"/>
        </w:rPr>
        <w:t>Маугли</w:t>
      </w:r>
      <w:proofErr w:type="spellEnd"/>
      <w:r w:rsidR="00096B1E" w:rsidRPr="00096B1E">
        <w:rPr>
          <w:rFonts w:eastAsia="Arial"/>
          <w:sz w:val="22"/>
          <w:szCs w:val="22"/>
        </w:rPr>
        <w:t xml:space="preserve"> относит топорик в подземелье.</w:t>
      </w:r>
    </w:p>
    <w:p w:rsidR="00096B1E" w:rsidRPr="00096B1E" w:rsidRDefault="00096B1E" w:rsidP="00096B1E">
      <w:pPr>
        <w:ind w:firstLine="709"/>
        <w:jc w:val="both"/>
        <w:rPr>
          <w:rFonts w:eastAsia="Arial"/>
          <w:sz w:val="22"/>
          <w:szCs w:val="22"/>
        </w:rPr>
      </w:pPr>
      <w:proofErr w:type="gramStart"/>
      <w:r w:rsidRPr="00096B1E">
        <w:rPr>
          <w:rFonts w:eastAsia="Arial"/>
          <w:sz w:val="22"/>
          <w:szCs w:val="22"/>
        </w:rPr>
        <w:t xml:space="preserve">Великолепны в сказке образы животных с их индивидуальными характерами и повадками: ворчун и педант Балу, мудрая и верная </w:t>
      </w:r>
      <w:proofErr w:type="spellStart"/>
      <w:r w:rsidRPr="00096B1E">
        <w:rPr>
          <w:rFonts w:eastAsia="Arial"/>
          <w:sz w:val="22"/>
          <w:szCs w:val="22"/>
        </w:rPr>
        <w:t>Багира</w:t>
      </w:r>
      <w:proofErr w:type="spellEnd"/>
      <w:r w:rsidRPr="00096B1E">
        <w:rPr>
          <w:rFonts w:eastAsia="Arial"/>
          <w:sz w:val="22"/>
          <w:szCs w:val="22"/>
        </w:rPr>
        <w:t xml:space="preserve">, готовая прийти на помощь; благородный </w:t>
      </w:r>
      <w:proofErr w:type="spellStart"/>
      <w:r w:rsidRPr="00096B1E">
        <w:rPr>
          <w:rFonts w:eastAsia="Arial"/>
          <w:sz w:val="22"/>
          <w:szCs w:val="22"/>
        </w:rPr>
        <w:t>Акела</w:t>
      </w:r>
      <w:proofErr w:type="spellEnd"/>
      <w:r w:rsidRPr="00096B1E">
        <w:rPr>
          <w:rFonts w:eastAsia="Arial"/>
          <w:sz w:val="22"/>
          <w:szCs w:val="22"/>
        </w:rPr>
        <w:t xml:space="preserve">, строго соблюдавший законы стаи; хранитель памяти джунглей питон </w:t>
      </w:r>
      <w:proofErr w:type="spellStart"/>
      <w:r w:rsidRPr="00096B1E">
        <w:rPr>
          <w:rFonts w:eastAsia="Arial"/>
          <w:sz w:val="22"/>
          <w:szCs w:val="22"/>
        </w:rPr>
        <w:t>Каа</w:t>
      </w:r>
      <w:proofErr w:type="spellEnd"/>
      <w:r w:rsidRPr="00096B1E">
        <w:rPr>
          <w:rFonts w:eastAsia="Arial"/>
          <w:sz w:val="22"/>
          <w:szCs w:val="22"/>
        </w:rPr>
        <w:t xml:space="preserve">; справедливый слон </w:t>
      </w:r>
      <w:proofErr w:type="spellStart"/>
      <w:r w:rsidRPr="00096B1E">
        <w:rPr>
          <w:rFonts w:eastAsia="Arial"/>
          <w:sz w:val="22"/>
          <w:szCs w:val="22"/>
        </w:rPr>
        <w:t>Хати</w:t>
      </w:r>
      <w:proofErr w:type="spellEnd"/>
      <w:r w:rsidRPr="00096B1E">
        <w:rPr>
          <w:rFonts w:eastAsia="Arial"/>
          <w:sz w:val="22"/>
          <w:szCs w:val="22"/>
        </w:rPr>
        <w:t>… Киплинг ярко рисует природу и обитателей джунглей.</w:t>
      </w:r>
      <w:proofErr w:type="gramEnd"/>
      <w:r w:rsidRPr="00096B1E">
        <w:rPr>
          <w:rFonts w:eastAsia="Arial"/>
          <w:sz w:val="22"/>
          <w:szCs w:val="22"/>
        </w:rPr>
        <w:t xml:space="preserve"> Сказочные мотивы переплетаются с реальными картинами экзотической природы Индии. Но главное, что утверждает автор, </w:t>
      </w:r>
      <w:r w:rsidR="00544DA6">
        <w:rPr>
          <w:rFonts w:eastAsia="Arial"/>
          <w:b/>
          <w:sz w:val="22"/>
          <w:szCs w:val="22"/>
        </w:rPr>
        <w:t>–</w:t>
      </w:r>
      <w:r w:rsidRPr="00096B1E">
        <w:rPr>
          <w:rFonts w:eastAsia="Arial"/>
          <w:sz w:val="22"/>
          <w:szCs w:val="22"/>
        </w:rPr>
        <w:t xml:space="preserve"> превосходство человеческого ума, его способность познать и понять больше, чем могут собратья по стае.</w:t>
      </w:r>
    </w:p>
    <w:p w:rsidR="00096B1E" w:rsidRPr="00096B1E" w:rsidRDefault="00096B1E" w:rsidP="00544DA6">
      <w:pPr>
        <w:ind w:firstLine="709"/>
        <w:jc w:val="both"/>
        <w:rPr>
          <w:rFonts w:eastAsia="Arial"/>
          <w:sz w:val="22"/>
          <w:szCs w:val="22"/>
        </w:rPr>
      </w:pPr>
      <w:r w:rsidRPr="00096B1E">
        <w:rPr>
          <w:rFonts w:eastAsia="Arial"/>
          <w:sz w:val="22"/>
          <w:szCs w:val="22"/>
        </w:rPr>
        <w:t xml:space="preserve">Творил Киплинг и в жанре </w:t>
      </w:r>
      <w:r w:rsidRPr="00096B1E">
        <w:rPr>
          <w:rFonts w:eastAsia="Arial"/>
          <w:b/>
          <w:i/>
          <w:sz w:val="22"/>
          <w:szCs w:val="22"/>
        </w:rPr>
        <w:t>сказки фантастической</w:t>
      </w:r>
      <w:r w:rsidRPr="00096B1E">
        <w:rPr>
          <w:rFonts w:eastAsia="Arial"/>
          <w:sz w:val="22"/>
          <w:szCs w:val="22"/>
        </w:rPr>
        <w:t>. Он был одним из родоначальни</w:t>
      </w:r>
      <w:r w:rsidR="00544DA6">
        <w:rPr>
          <w:rFonts w:eastAsia="Arial"/>
          <w:sz w:val="22"/>
          <w:szCs w:val="22"/>
        </w:rPr>
        <w:t>ков жанра «</w:t>
      </w:r>
      <w:proofErr w:type="spellStart"/>
      <w:r w:rsidR="00544DA6">
        <w:rPr>
          <w:rFonts w:eastAsia="Arial"/>
          <w:sz w:val="22"/>
          <w:szCs w:val="22"/>
        </w:rPr>
        <w:t>фэнтэзи</w:t>
      </w:r>
      <w:proofErr w:type="spellEnd"/>
      <w:r w:rsidR="00544DA6">
        <w:rPr>
          <w:rFonts w:eastAsia="Arial"/>
          <w:sz w:val="22"/>
          <w:szCs w:val="22"/>
        </w:rPr>
        <w:t>», создав ска</w:t>
      </w:r>
      <w:r w:rsidRPr="00096B1E">
        <w:rPr>
          <w:rFonts w:eastAsia="Arial"/>
          <w:sz w:val="22"/>
          <w:szCs w:val="22"/>
        </w:rPr>
        <w:t xml:space="preserve">зочную эпопею в двух томах </w:t>
      </w:r>
      <w:r w:rsidR="00544DA6">
        <w:rPr>
          <w:rFonts w:eastAsia="Arial"/>
          <w:b/>
          <w:sz w:val="22"/>
          <w:szCs w:val="22"/>
        </w:rPr>
        <w:t>–</w:t>
      </w:r>
      <w:r w:rsidRPr="00096B1E">
        <w:rPr>
          <w:rFonts w:eastAsia="Arial"/>
          <w:sz w:val="22"/>
          <w:szCs w:val="22"/>
        </w:rPr>
        <w:t xml:space="preserve"> «Пак с холмов </w:t>
      </w:r>
      <w:proofErr w:type="spellStart"/>
      <w:r w:rsidRPr="00096B1E">
        <w:rPr>
          <w:rFonts w:eastAsia="Arial"/>
          <w:sz w:val="22"/>
          <w:szCs w:val="22"/>
        </w:rPr>
        <w:t>Пэка</w:t>
      </w:r>
      <w:proofErr w:type="spellEnd"/>
      <w:r w:rsidRPr="00096B1E">
        <w:rPr>
          <w:rFonts w:eastAsia="Arial"/>
          <w:sz w:val="22"/>
          <w:szCs w:val="22"/>
        </w:rPr>
        <w:t xml:space="preserve">» и «Подарки фей», главным героем которой является шекспировский Пак, рассказывающий девочке </w:t>
      </w:r>
      <w:proofErr w:type="spellStart"/>
      <w:r w:rsidRPr="00096B1E">
        <w:rPr>
          <w:rFonts w:eastAsia="Arial"/>
          <w:sz w:val="22"/>
          <w:szCs w:val="22"/>
        </w:rPr>
        <w:t>Юне</w:t>
      </w:r>
      <w:proofErr w:type="spellEnd"/>
      <w:r w:rsidRPr="00096B1E">
        <w:rPr>
          <w:rFonts w:eastAsia="Arial"/>
          <w:sz w:val="22"/>
          <w:szCs w:val="22"/>
        </w:rPr>
        <w:t xml:space="preserve"> и ее брату </w:t>
      </w:r>
      <w:proofErr w:type="spellStart"/>
      <w:r w:rsidRPr="00096B1E">
        <w:rPr>
          <w:rFonts w:eastAsia="Arial"/>
          <w:sz w:val="22"/>
          <w:szCs w:val="22"/>
        </w:rPr>
        <w:t>Дану</w:t>
      </w:r>
      <w:proofErr w:type="spellEnd"/>
      <w:r w:rsidRPr="00096B1E">
        <w:rPr>
          <w:rFonts w:eastAsia="Arial"/>
          <w:sz w:val="22"/>
          <w:szCs w:val="22"/>
        </w:rPr>
        <w:t xml:space="preserve"> историю Англии и веселящий их своими проделками и волшебством. Это своеобразный учебник по истории, написанный в живой</w:t>
      </w:r>
      <w:r w:rsidR="00544DA6">
        <w:rPr>
          <w:rFonts w:eastAsia="Arial"/>
          <w:sz w:val="22"/>
          <w:szCs w:val="22"/>
        </w:rPr>
        <w:t xml:space="preserve"> </w:t>
      </w:r>
      <w:r w:rsidRPr="00096B1E">
        <w:rPr>
          <w:rFonts w:eastAsia="Arial"/>
          <w:sz w:val="22"/>
          <w:szCs w:val="22"/>
        </w:rPr>
        <w:t xml:space="preserve">увлекательной форме, </w:t>
      </w:r>
      <w:r w:rsidR="00544DA6">
        <w:rPr>
          <w:rFonts w:eastAsia="Arial"/>
          <w:b/>
          <w:sz w:val="22"/>
          <w:szCs w:val="22"/>
        </w:rPr>
        <w:t>–</w:t>
      </w:r>
      <w:r w:rsidRPr="00096B1E">
        <w:rPr>
          <w:rFonts w:eastAsia="Arial"/>
          <w:sz w:val="22"/>
          <w:szCs w:val="22"/>
        </w:rPr>
        <w:t xml:space="preserve"> от каменного века и вр</w:t>
      </w:r>
      <w:r w:rsidR="00544DA6">
        <w:rPr>
          <w:rFonts w:eastAsia="Arial"/>
          <w:sz w:val="22"/>
          <w:szCs w:val="22"/>
        </w:rPr>
        <w:t>емен прав</w:t>
      </w:r>
      <w:r w:rsidRPr="00096B1E">
        <w:rPr>
          <w:rFonts w:eastAsia="Arial"/>
          <w:sz w:val="22"/>
          <w:szCs w:val="22"/>
        </w:rPr>
        <w:t>ления римлян до разгрома Армады и войны с Наполеоном. Состоит из 21 новеллы, в</w:t>
      </w:r>
      <w:r w:rsidR="00544DA6">
        <w:rPr>
          <w:rFonts w:eastAsia="Arial"/>
          <w:sz w:val="22"/>
          <w:szCs w:val="22"/>
        </w:rPr>
        <w:t xml:space="preserve"> которых не указываются конкрет</w:t>
      </w:r>
      <w:r w:rsidRPr="00096B1E">
        <w:rPr>
          <w:rFonts w:eastAsia="Arial"/>
          <w:sz w:val="22"/>
          <w:szCs w:val="22"/>
        </w:rPr>
        <w:t>ные даты. Читатель должен сам догадаться по рассыпанным по всей книге подсказкам.</w:t>
      </w:r>
    </w:p>
    <w:p w:rsidR="00096B1E" w:rsidRPr="00096B1E" w:rsidRDefault="00096B1E" w:rsidP="00096B1E">
      <w:pPr>
        <w:ind w:firstLine="709"/>
        <w:jc w:val="both"/>
        <w:rPr>
          <w:rFonts w:eastAsia="Arial"/>
          <w:sz w:val="22"/>
          <w:szCs w:val="22"/>
        </w:rPr>
      </w:pPr>
      <w:r w:rsidRPr="00096B1E">
        <w:rPr>
          <w:rFonts w:eastAsia="Arial"/>
          <w:sz w:val="22"/>
          <w:szCs w:val="22"/>
        </w:rPr>
        <w:t xml:space="preserve">Детям всего мира знакомы </w:t>
      </w:r>
      <w:r w:rsidRPr="00096B1E">
        <w:rPr>
          <w:rFonts w:eastAsia="Arial"/>
          <w:b/>
          <w:i/>
          <w:sz w:val="22"/>
          <w:szCs w:val="22"/>
        </w:rPr>
        <w:t>анималистические сказки</w:t>
      </w:r>
      <w:r w:rsidRPr="00096B1E">
        <w:rPr>
          <w:rFonts w:eastAsia="Arial"/>
          <w:sz w:val="22"/>
          <w:szCs w:val="22"/>
        </w:rPr>
        <w:t xml:space="preserve"> из сборника «Вот так ска</w:t>
      </w:r>
      <w:r w:rsidR="00544DA6">
        <w:rPr>
          <w:rFonts w:eastAsia="Arial"/>
          <w:sz w:val="22"/>
          <w:szCs w:val="22"/>
        </w:rPr>
        <w:t>зки» (или «Просто сказки»), пер</w:t>
      </w:r>
      <w:r w:rsidRPr="00096B1E">
        <w:rPr>
          <w:rFonts w:eastAsia="Arial"/>
          <w:sz w:val="22"/>
          <w:szCs w:val="22"/>
        </w:rPr>
        <w:t xml:space="preserve">вые из которых писатель стал создавать, отвечая на бесконечные «откуда» и </w:t>
      </w:r>
      <w:r w:rsidRPr="00096B1E">
        <w:rPr>
          <w:rFonts w:eastAsia="Arial"/>
          <w:sz w:val="22"/>
          <w:szCs w:val="22"/>
        </w:rPr>
        <w:lastRenderedPageBreak/>
        <w:t xml:space="preserve">«почему» своей маленькой дочери </w:t>
      </w:r>
      <w:proofErr w:type="spellStart"/>
      <w:r w:rsidRPr="00096B1E">
        <w:rPr>
          <w:rFonts w:eastAsia="Arial"/>
          <w:sz w:val="22"/>
          <w:szCs w:val="22"/>
        </w:rPr>
        <w:t>Эффи</w:t>
      </w:r>
      <w:proofErr w:type="spellEnd"/>
      <w:r w:rsidRPr="00096B1E">
        <w:rPr>
          <w:rFonts w:eastAsia="Arial"/>
          <w:sz w:val="22"/>
          <w:szCs w:val="22"/>
        </w:rPr>
        <w:t>. С лукавым юмором автор рассказывает, откуда взялся у слона хобот, отчего леопард стал пятнистым, как появился у верблюда горб, почему у</w:t>
      </w:r>
      <w:r w:rsidR="00544DA6">
        <w:rPr>
          <w:rFonts w:eastAsia="Arial"/>
          <w:sz w:val="22"/>
          <w:szCs w:val="22"/>
        </w:rPr>
        <w:t xml:space="preserve"> кита узкая глотка, как было со</w:t>
      </w:r>
      <w:r w:rsidRPr="00096B1E">
        <w:rPr>
          <w:rFonts w:eastAsia="Arial"/>
          <w:sz w:val="22"/>
          <w:szCs w:val="22"/>
        </w:rPr>
        <w:t>ставлено первое письмо, как появились домашние животные и т.д. Писатель об</w:t>
      </w:r>
      <w:r w:rsidR="00544DA6">
        <w:rPr>
          <w:rFonts w:eastAsia="Arial"/>
          <w:sz w:val="22"/>
          <w:szCs w:val="22"/>
        </w:rPr>
        <w:t>наруживает тонкое понимание пси</w:t>
      </w:r>
      <w:r w:rsidRPr="00096B1E">
        <w:rPr>
          <w:rFonts w:eastAsia="Arial"/>
          <w:sz w:val="22"/>
          <w:szCs w:val="22"/>
        </w:rPr>
        <w:t>хологии маленького чит</w:t>
      </w:r>
      <w:r w:rsidR="00544DA6">
        <w:rPr>
          <w:rFonts w:eastAsia="Arial"/>
          <w:sz w:val="22"/>
          <w:szCs w:val="22"/>
        </w:rPr>
        <w:t>ателя, любящего юмор и невероят</w:t>
      </w:r>
      <w:r w:rsidRPr="00096B1E">
        <w:rPr>
          <w:rFonts w:eastAsia="Arial"/>
          <w:sz w:val="22"/>
          <w:szCs w:val="22"/>
        </w:rPr>
        <w:t>ные приключения. В шутливой форме автор сближает поведение животных с поведением ребенка. Киплинг дает волю творческой фантазии, но и заставляет детей задуматься над многими вещами.</w:t>
      </w:r>
    </w:p>
    <w:p w:rsidR="00096B1E" w:rsidRPr="00096B1E" w:rsidRDefault="00096B1E" w:rsidP="00096B1E">
      <w:pPr>
        <w:ind w:firstLine="709"/>
        <w:jc w:val="both"/>
        <w:rPr>
          <w:rFonts w:eastAsia="Arial"/>
          <w:sz w:val="22"/>
          <w:szCs w:val="22"/>
        </w:rPr>
      </w:pPr>
      <w:r w:rsidRPr="00096B1E">
        <w:rPr>
          <w:rFonts w:eastAsia="Arial"/>
          <w:sz w:val="22"/>
          <w:szCs w:val="22"/>
        </w:rPr>
        <w:t>Сказки Киплинга привлекают малышей необычайной выдумкой, яркостью красок, живым разговорным языком.</w:t>
      </w:r>
    </w:p>
    <w:p w:rsidR="00096B1E" w:rsidRPr="00096B1E" w:rsidRDefault="00096B1E" w:rsidP="00096B1E">
      <w:pPr>
        <w:ind w:firstLine="709"/>
        <w:jc w:val="both"/>
        <w:rPr>
          <w:rFonts w:eastAsia="Arial"/>
          <w:sz w:val="22"/>
          <w:szCs w:val="22"/>
        </w:rPr>
      </w:pPr>
      <w:r w:rsidRPr="00096B1E">
        <w:rPr>
          <w:rFonts w:eastAsia="Arial"/>
          <w:sz w:val="22"/>
          <w:szCs w:val="22"/>
        </w:rPr>
        <w:t>Это невероятно домашняя книга, написанная любящим отцом для любимого ребенка, сказки пронизаны идеей дома, который, как известно, всегда был для англичанина надежным убежищем, его крепостью. Дети не могут не заметить и не оценить этого. Киплинг сам проиллюстрировал сказки и дал пояснения к ним.</w:t>
      </w:r>
    </w:p>
    <w:p w:rsidR="00096B1E" w:rsidRPr="00096B1E" w:rsidRDefault="00096B1E" w:rsidP="00096B1E">
      <w:pPr>
        <w:ind w:firstLine="709"/>
        <w:jc w:val="both"/>
        <w:rPr>
          <w:rFonts w:eastAsia="Arial"/>
          <w:sz w:val="22"/>
          <w:szCs w:val="22"/>
        </w:rPr>
      </w:pPr>
      <w:r w:rsidRPr="00096B1E">
        <w:rPr>
          <w:rFonts w:eastAsia="Arial"/>
          <w:sz w:val="22"/>
          <w:szCs w:val="22"/>
        </w:rPr>
        <w:t>Почти во всех сказоч</w:t>
      </w:r>
      <w:r w:rsidR="00544DA6">
        <w:rPr>
          <w:rFonts w:eastAsia="Arial"/>
          <w:sz w:val="22"/>
          <w:szCs w:val="22"/>
        </w:rPr>
        <w:t>ных сборниках Киплинга текст по</w:t>
      </w:r>
      <w:r w:rsidRPr="00096B1E">
        <w:rPr>
          <w:rFonts w:eastAsia="Arial"/>
          <w:sz w:val="22"/>
          <w:szCs w:val="22"/>
        </w:rPr>
        <w:t>строен по следующему принципу: каждую сказку предваряет небольшое стихотворение, ко</w:t>
      </w:r>
      <w:r w:rsidR="00544DA6">
        <w:rPr>
          <w:rFonts w:eastAsia="Arial"/>
          <w:sz w:val="22"/>
          <w:szCs w:val="22"/>
        </w:rPr>
        <w:t>торое и создает «настроение» по</w:t>
      </w:r>
      <w:r w:rsidRPr="00096B1E">
        <w:rPr>
          <w:rFonts w:eastAsia="Arial"/>
          <w:sz w:val="22"/>
          <w:szCs w:val="22"/>
        </w:rPr>
        <w:t>следующей прозы. Кипли</w:t>
      </w:r>
      <w:r w:rsidR="00544DA6">
        <w:rPr>
          <w:rFonts w:eastAsia="Arial"/>
          <w:sz w:val="22"/>
          <w:szCs w:val="22"/>
        </w:rPr>
        <w:t>нг был не только прекрасным про</w:t>
      </w:r>
      <w:r w:rsidRPr="00096B1E">
        <w:rPr>
          <w:rFonts w:eastAsia="Arial"/>
          <w:sz w:val="22"/>
          <w:szCs w:val="22"/>
        </w:rPr>
        <w:t>заиком, но и блестящим поэтом.</w:t>
      </w:r>
    </w:p>
    <w:p w:rsidR="00096B1E" w:rsidRPr="00096B1E" w:rsidRDefault="00096B1E" w:rsidP="00096B1E">
      <w:pPr>
        <w:ind w:firstLine="709"/>
        <w:jc w:val="both"/>
        <w:rPr>
          <w:rFonts w:eastAsia="Arial"/>
          <w:sz w:val="22"/>
          <w:szCs w:val="22"/>
        </w:rPr>
      </w:pPr>
      <w:r w:rsidRPr="00096B1E">
        <w:rPr>
          <w:rFonts w:eastAsia="Arial"/>
          <w:sz w:val="22"/>
          <w:szCs w:val="22"/>
        </w:rPr>
        <w:t xml:space="preserve">Как детский писатель, </w:t>
      </w:r>
      <w:r w:rsidR="00544DA6">
        <w:rPr>
          <w:rFonts w:eastAsia="Arial"/>
          <w:sz w:val="22"/>
          <w:szCs w:val="22"/>
        </w:rPr>
        <w:t>Киплинг предстает перед нами со</w:t>
      </w:r>
      <w:r w:rsidRPr="00096B1E">
        <w:rPr>
          <w:rFonts w:eastAsia="Arial"/>
          <w:sz w:val="22"/>
          <w:szCs w:val="22"/>
        </w:rPr>
        <w:t>здателем новой тенденции английской детской литературы. Перед читателем-ребенком он ставит недетские, серьезные вопросы, решение которых еще далеко впереди.</w:t>
      </w:r>
    </w:p>
    <w:p w:rsidR="00544DA6" w:rsidRDefault="00544DA6" w:rsidP="00096B1E">
      <w:pPr>
        <w:ind w:firstLine="709"/>
        <w:jc w:val="both"/>
        <w:rPr>
          <w:rFonts w:eastAsia="Arial"/>
          <w:sz w:val="22"/>
          <w:szCs w:val="22"/>
        </w:rPr>
      </w:pPr>
      <w:r>
        <w:rPr>
          <w:rFonts w:eastAsia="Arial"/>
          <w:sz w:val="22"/>
          <w:szCs w:val="22"/>
        </w:rPr>
        <w:t>Эти сказки, переведенные К.</w:t>
      </w:r>
      <w:r w:rsidR="00096B1E" w:rsidRPr="00096B1E">
        <w:rPr>
          <w:rFonts w:eastAsia="Arial"/>
          <w:sz w:val="22"/>
          <w:szCs w:val="22"/>
        </w:rPr>
        <w:t>И. Чуко</w:t>
      </w:r>
      <w:r>
        <w:rPr>
          <w:rFonts w:eastAsia="Arial"/>
          <w:sz w:val="22"/>
          <w:szCs w:val="22"/>
        </w:rPr>
        <w:t>вским, со стихами в переводе С.</w:t>
      </w:r>
      <w:r w:rsidR="00096B1E" w:rsidRPr="00096B1E">
        <w:rPr>
          <w:rFonts w:eastAsia="Arial"/>
          <w:sz w:val="22"/>
          <w:szCs w:val="22"/>
        </w:rPr>
        <w:t>Я. Маршака занимают достойное место в русской литературе для детей</w:t>
      </w:r>
      <w:r>
        <w:rPr>
          <w:rFonts w:eastAsia="Arial"/>
          <w:sz w:val="22"/>
          <w:szCs w:val="22"/>
        </w:rPr>
        <w:t>.</w:t>
      </w:r>
    </w:p>
    <w:p w:rsidR="00544DA6" w:rsidRDefault="00544DA6" w:rsidP="00544DA6">
      <w:pPr>
        <w:jc w:val="both"/>
        <w:rPr>
          <w:rFonts w:eastAsia="Arial"/>
          <w:b/>
          <w:sz w:val="22"/>
          <w:szCs w:val="22"/>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26"/>
        <w:gridCol w:w="8538"/>
      </w:tblGrid>
      <w:tr w:rsidR="00CB1750" w:rsidTr="00CB1750">
        <w:tc>
          <w:tcPr>
            <w:tcW w:w="1026" w:type="dxa"/>
            <w:hideMark/>
          </w:tcPr>
          <w:p w:rsidR="00CB1750" w:rsidRDefault="00CB1750">
            <w:pPr>
              <w:spacing w:after="240" w:line="276" w:lineRule="auto"/>
              <w:ind w:firstLine="0"/>
              <w:jc w:val="both"/>
              <w:rPr>
                <w:rFonts w:eastAsiaTheme="minorEastAsia"/>
                <w:b/>
                <w:shadow/>
                <w:color w:val="002060"/>
                <w:sz w:val="24"/>
                <w:szCs w:val="24"/>
                <w:lang w:val="ru-RU" w:eastAsia="en-US"/>
              </w:rPr>
            </w:pPr>
            <w:r>
              <w:rPr>
                <w:shadow/>
                <w:noProof/>
                <w:sz w:val="24"/>
                <w:szCs w:val="24"/>
              </w:rPr>
              <w:drawing>
                <wp:inline distT="0" distB="0" distL="0" distR="0">
                  <wp:extent cx="485775" cy="485775"/>
                  <wp:effectExtent l="19050" t="0" r="9525" b="0"/>
                  <wp:docPr id="21" name="Рисунок 10" descr="1581672938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1581672938_2.jpg"/>
                          <pic:cNvPicPr>
                            <a:picLocks noChangeAspect="1" noChangeArrowheads="1"/>
                          </pic:cNvPicPr>
                        </pic:nvPicPr>
                        <pic:blipFill>
                          <a:blip r:embed="rId11" cstate="print"/>
                          <a:srcRect/>
                          <a:stretch>
                            <a:fillRect/>
                          </a:stretch>
                        </pic:blipFill>
                        <pic:spPr bwMode="auto">
                          <a:xfrm>
                            <a:off x="0" y="0"/>
                            <a:ext cx="485775" cy="485775"/>
                          </a:xfrm>
                          <a:prstGeom prst="rect">
                            <a:avLst/>
                          </a:prstGeom>
                          <a:noFill/>
                          <a:ln w="9525">
                            <a:noFill/>
                            <a:miter lim="800000"/>
                            <a:headEnd/>
                            <a:tailEnd/>
                          </a:ln>
                        </pic:spPr>
                      </pic:pic>
                    </a:graphicData>
                  </a:graphic>
                </wp:inline>
              </w:drawing>
            </w:r>
          </w:p>
        </w:tc>
        <w:tc>
          <w:tcPr>
            <w:tcW w:w="8538" w:type="dxa"/>
            <w:hideMark/>
          </w:tcPr>
          <w:p w:rsidR="00CB1750" w:rsidRDefault="00CB1750">
            <w:pPr>
              <w:spacing w:after="240" w:line="276" w:lineRule="auto"/>
              <w:ind w:firstLine="0"/>
              <w:jc w:val="both"/>
              <w:rPr>
                <w:rFonts w:eastAsiaTheme="minorEastAsia"/>
                <w:b/>
                <w:shadow/>
                <w:color w:val="002060"/>
                <w:sz w:val="24"/>
                <w:szCs w:val="24"/>
                <w:lang w:val="ru-RU" w:eastAsia="en-US"/>
              </w:rPr>
            </w:pPr>
            <w:r>
              <w:rPr>
                <w:b/>
                <w:shadow/>
                <w:color w:val="002060"/>
                <w:sz w:val="24"/>
                <w:szCs w:val="24"/>
                <w:lang w:val="ru-RU"/>
              </w:rPr>
              <w:t>ЗАДАНИЯ И ВОПРОСЫ</w:t>
            </w:r>
          </w:p>
        </w:tc>
      </w:tr>
    </w:tbl>
    <w:p w:rsidR="00096B1E" w:rsidRPr="00096B1E" w:rsidRDefault="00544DA6" w:rsidP="00544DA6">
      <w:pPr>
        <w:tabs>
          <w:tab w:val="left" w:pos="624"/>
        </w:tabs>
        <w:jc w:val="both"/>
        <w:rPr>
          <w:rFonts w:eastAsia="Arial"/>
          <w:sz w:val="22"/>
          <w:szCs w:val="22"/>
        </w:rPr>
      </w:pPr>
      <w:r>
        <w:rPr>
          <w:rFonts w:eastAsia="Arial"/>
          <w:sz w:val="22"/>
          <w:szCs w:val="22"/>
        </w:rPr>
        <w:tab/>
        <w:t xml:space="preserve">1. </w:t>
      </w:r>
      <w:r w:rsidR="00096B1E" w:rsidRPr="00096B1E">
        <w:rPr>
          <w:rFonts w:eastAsia="Arial"/>
          <w:sz w:val="22"/>
          <w:szCs w:val="22"/>
        </w:rPr>
        <w:t>Вспомните и раскройте значение следующих понятий: миф, анималистическая сказка, жанр «</w:t>
      </w:r>
      <w:proofErr w:type="spellStart"/>
      <w:r w:rsidR="00096B1E" w:rsidRPr="00096B1E">
        <w:rPr>
          <w:rFonts w:eastAsia="Arial"/>
          <w:sz w:val="22"/>
          <w:szCs w:val="22"/>
        </w:rPr>
        <w:t>фэнтэзи</w:t>
      </w:r>
      <w:proofErr w:type="spellEnd"/>
      <w:r w:rsidR="00096B1E" w:rsidRPr="00096B1E">
        <w:rPr>
          <w:rFonts w:eastAsia="Arial"/>
          <w:sz w:val="22"/>
          <w:szCs w:val="22"/>
        </w:rPr>
        <w:t>».</w:t>
      </w:r>
    </w:p>
    <w:p w:rsidR="00096B1E" w:rsidRPr="00096B1E" w:rsidRDefault="00544DA6" w:rsidP="00544DA6">
      <w:pPr>
        <w:ind w:firstLine="709"/>
        <w:jc w:val="both"/>
        <w:rPr>
          <w:rFonts w:eastAsia="Arial"/>
          <w:sz w:val="22"/>
          <w:szCs w:val="22"/>
        </w:rPr>
      </w:pPr>
      <w:r>
        <w:rPr>
          <w:rFonts w:eastAsia="Arial"/>
          <w:sz w:val="22"/>
          <w:szCs w:val="22"/>
        </w:rPr>
        <w:t xml:space="preserve">2. </w:t>
      </w:r>
      <w:r w:rsidR="00096B1E" w:rsidRPr="00096B1E">
        <w:rPr>
          <w:rFonts w:eastAsia="Arial"/>
          <w:sz w:val="22"/>
          <w:szCs w:val="22"/>
        </w:rPr>
        <w:t xml:space="preserve">Как вы поняли: хобот </w:t>
      </w:r>
      <w:r>
        <w:rPr>
          <w:rFonts w:eastAsia="Arial"/>
          <w:b/>
          <w:sz w:val="22"/>
          <w:szCs w:val="22"/>
        </w:rPr>
        <w:t>–</w:t>
      </w:r>
      <w:r w:rsidR="00096B1E" w:rsidRPr="00096B1E">
        <w:rPr>
          <w:rFonts w:eastAsia="Arial"/>
          <w:sz w:val="22"/>
          <w:szCs w:val="22"/>
        </w:rPr>
        <w:t xml:space="preserve"> эт</w:t>
      </w:r>
      <w:r>
        <w:rPr>
          <w:rFonts w:eastAsia="Arial"/>
          <w:sz w:val="22"/>
          <w:szCs w:val="22"/>
        </w:rPr>
        <w:t>о наказание слоненку за любопыт</w:t>
      </w:r>
      <w:r w:rsidR="00096B1E" w:rsidRPr="00096B1E">
        <w:rPr>
          <w:rFonts w:eastAsia="Arial"/>
          <w:sz w:val="22"/>
          <w:szCs w:val="22"/>
        </w:rPr>
        <w:t>ство или награда за смелость?</w:t>
      </w:r>
    </w:p>
    <w:p w:rsidR="00096B1E" w:rsidRPr="00096B1E" w:rsidRDefault="00544DA6" w:rsidP="00096B1E">
      <w:pPr>
        <w:ind w:firstLine="709"/>
        <w:jc w:val="both"/>
        <w:rPr>
          <w:rFonts w:eastAsia="Arial"/>
          <w:sz w:val="22"/>
          <w:szCs w:val="22"/>
        </w:rPr>
      </w:pPr>
      <w:r>
        <w:rPr>
          <w:rFonts w:eastAsia="Arial"/>
          <w:sz w:val="22"/>
          <w:szCs w:val="22"/>
        </w:rPr>
        <w:t xml:space="preserve">3. </w:t>
      </w:r>
      <w:r w:rsidR="00096B1E" w:rsidRPr="00096B1E">
        <w:rPr>
          <w:rFonts w:eastAsia="Arial"/>
          <w:sz w:val="22"/>
          <w:szCs w:val="22"/>
        </w:rPr>
        <w:t xml:space="preserve">Литературовед Г. </w:t>
      </w:r>
      <w:proofErr w:type="spellStart"/>
      <w:r w:rsidR="00096B1E" w:rsidRPr="00096B1E">
        <w:rPr>
          <w:rFonts w:eastAsia="Arial"/>
          <w:sz w:val="22"/>
          <w:szCs w:val="22"/>
        </w:rPr>
        <w:t>Ионкис</w:t>
      </w:r>
      <w:proofErr w:type="spellEnd"/>
      <w:r w:rsidR="00096B1E" w:rsidRPr="00096B1E">
        <w:rPr>
          <w:rFonts w:eastAsia="Arial"/>
          <w:sz w:val="22"/>
          <w:szCs w:val="22"/>
        </w:rPr>
        <w:t xml:space="preserve"> отмечает: «Тонкий юмор соседствует в сказках с назидательностью. Животные наделены человеческой речью, но мыслят и выражаются при этом очень по-своему…»</w:t>
      </w:r>
      <w:r>
        <w:rPr>
          <w:rFonts w:eastAsia="Arial"/>
          <w:sz w:val="22"/>
          <w:szCs w:val="22"/>
        </w:rPr>
        <w:t xml:space="preserve">. </w:t>
      </w:r>
      <w:r w:rsidR="00096B1E" w:rsidRPr="00096B1E">
        <w:rPr>
          <w:rFonts w:eastAsia="Arial"/>
          <w:sz w:val="22"/>
          <w:szCs w:val="22"/>
        </w:rPr>
        <w:t>На примере сказки «Слоненок» обоснуйте это высказывание.</w:t>
      </w:r>
    </w:p>
    <w:p w:rsidR="00096B1E" w:rsidRPr="00096B1E" w:rsidRDefault="00544DA6" w:rsidP="00544DA6">
      <w:pPr>
        <w:ind w:firstLine="709"/>
        <w:jc w:val="both"/>
        <w:rPr>
          <w:rFonts w:eastAsia="Arial"/>
          <w:sz w:val="22"/>
          <w:szCs w:val="22"/>
        </w:rPr>
      </w:pPr>
      <w:r>
        <w:rPr>
          <w:rFonts w:eastAsia="Arial"/>
          <w:sz w:val="22"/>
          <w:szCs w:val="22"/>
        </w:rPr>
        <w:t xml:space="preserve">4. </w:t>
      </w:r>
      <w:r w:rsidR="00096B1E" w:rsidRPr="00096B1E">
        <w:rPr>
          <w:rFonts w:eastAsia="Arial"/>
          <w:sz w:val="22"/>
          <w:szCs w:val="22"/>
        </w:rPr>
        <w:t>Проанализируйте одну из сказок Р. Киплинга из сборника «Вот так сказки», используя, при необходимости, предложенный план анализа.</w:t>
      </w:r>
    </w:p>
    <w:p w:rsidR="00096B1E" w:rsidRPr="00096B1E" w:rsidRDefault="00096B1E" w:rsidP="00544DA6">
      <w:pPr>
        <w:jc w:val="center"/>
        <w:rPr>
          <w:rFonts w:eastAsia="Arial"/>
          <w:b/>
          <w:sz w:val="22"/>
          <w:szCs w:val="22"/>
        </w:rPr>
      </w:pPr>
      <w:r w:rsidRPr="00096B1E">
        <w:rPr>
          <w:rFonts w:eastAsia="Arial"/>
          <w:b/>
          <w:sz w:val="22"/>
          <w:szCs w:val="22"/>
        </w:rPr>
        <w:t>План анализа литературной сказки</w:t>
      </w:r>
    </w:p>
    <w:p w:rsidR="00096B1E" w:rsidRPr="00096B1E" w:rsidRDefault="00544DA6" w:rsidP="00544DA6">
      <w:pPr>
        <w:tabs>
          <w:tab w:val="left" w:pos="624"/>
        </w:tabs>
        <w:ind w:left="709"/>
        <w:jc w:val="both"/>
        <w:rPr>
          <w:rFonts w:eastAsia="Arial"/>
          <w:sz w:val="22"/>
          <w:szCs w:val="22"/>
        </w:rPr>
      </w:pPr>
      <w:r>
        <w:rPr>
          <w:rFonts w:eastAsia="Arial"/>
          <w:sz w:val="22"/>
          <w:szCs w:val="22"/>
        </w:rPr>
        <w:t xml:space="preserve">1) </w:t>
      </w:r>
      <w:r w:rsidR="00096B1E" w:rsidRPr="00096B1E">
        <w:rPr>
          <w:rFonts w:eastAsia="Arial"/>
          <w:sz w:val="22"/>
          <w:szCs w:val="22"/>
        </w:rPr>
        <w:t>Творческая история произведения.</w:t>
      </w:r>
    </w:p>
    <w:p w:rsidR="00096B1E" w:rsidRPr="00096B1E" w:rsidRDefault="00544DA6" w:rsidP="00544DA6">
      <w:pPr>
        <w:ind w:firstLine="709"/>
        <w:jc w:val="both"/>
        <w:rPr>
          <w:rFonts w:eastAsia="Arial"/>
          <w:sz w:val="22"/>
          <w:szCs w:val="22"/>
        </w:rPr>
      </w:pPr>
      <w:r>
        <w:rPr>
          <w:rFonts w:eastAsia="Arial"/>
          <w:sz w:val="22"/>
          <w:szCs w:val="22"/>
        </w:rPr>
        <w:t xml:space="preserve">2) </w:t>
      </w:r>
      <w:r w:rsidR="00096B1E" w:rsidRPr="00096B1E">
        <w:rPr>
          <w:rFonts w:eastAsia="Arial"/>
          <w:sz w:val="22"/>
          <w:szCs w:val="22"/>
        </w:rPr>
        <w:t>Тема.</w:t>
      </w:r>
    </w:p>
    <w:p w:rsidR="00096B1E" w:rsidRPr="00096B1E" w:rsidRDefault="00544DA6" w:rsidP="00544DA6">
      <w:pPr>
        <w:ind w:firstLine="709"/>
        <w:jc w:val="both"/>
        <w:rPr>
          <w:rFonts w:eastAsia="Arial"/>
          <w:sz w:val="22"/>
          <w:szCs w:val="22"/>
        </w:rPr>
      </w:pPr>
      <w:r>
        <w:rPr>
          <w:rFonts w:eastAsia="Arial"/>
          <w:sz w:val="22"/>
          <w:szCs w:val="22"/>
        </w:rPr>
        <w:t xml:space="preserve">3) </w:t>
      </w:r>
      <w:r w:rsidR="00096B1E" w:rsidRPr="00096B1E">
        <w:rPr>
          <w:rFonts w:eastAsia="Arial"/>
          <w:sz w:val="22"/>
          <w:szCs w:val="22"/>
        </w:rPr>
        <w:t>Сюжетная организация. Роль пролога и эпилога.</w:t>
      </w:r>
    </w:p>
    <w:p w:rsidR="00096B1E" w:rsidRPr="00096B1E" w:rsidRDefault="00544DA6" w:rsidP="00544DA6">
      <w:pPr>
        <w:ind w:firstLine="709"/>
        <w:jc w:val="both"/>
        <w:rPr>
          <w:rFonts w:eastAsia="Arial"/>
          <w:sz w:val="22"/>
          <w:szCs w:val="22"/>
        </w:rPr>
      </w:pPr>
      <w:r>
        <w:rPr>
          <w:rFonts w:eastAsia="Arial"/>
          <w:sz w:val="22"/>
          <w:szCs w:val="22"/>
        </w:rPr>
        <w:t xml:space="preserve">4) </w:t>
      </w:r>
      <w:r w:rsidR="00096B1E" w:rsidRPr="00096B1E">
        <w:rPr>
          <w:rFonts w:eastAsia="Arial"/>
          <w:sz w:val="22"/>
          <w:szCs w:val="22"/>
        </w:rPr>
        <w:t>Система образов. Образы о</w:t>
      </w:r>
      <w:r>
        <w:rPr>
          <w:rFonts w:eastAsia="Arial"/>
          <w:sz w:val="22"/>
          <w:szCs w:val="22"/>
        </w:rPr>
        <w:t>сновные и вспомогательные. Взаи</w:t>
      </w:r>
      <w:r w:rsidR="00096B1E" w:rsidRPr="00096B1E">
        <w:rPr>
          <w:rFonts w:eastAsia="Arial"/>
          <w:sz w:val="22"/>
          <w:szCs w:val="22"/>
        </w:rPr>
        <w:t>моотношения между персонажами. Явный и скрытый конфликт.</w:t>
      </w:r>
    </w:p>
    <w:p w:rsidR="00096B1E" w:rsidRPr="00096B1E" w:rsidRDefault="00544DA6" w:rsidP="00544DA6">
      <w:pPr>
        <w:ind w:firstLine="709"/>
        <w:jc w:val="both"/>
        <w:rPr>
          <w:rFonts w:eastAsia="Arial"/>
          <w:sz w:val="22"/>
          <w:szCs w:val="22"/>
        </w:rPr>
      </w:pPr>
      <w:r>
        <w:rPr>
          <w:rFonts w:eastAsia="Arial"/>
          <w:sz w:val="22"/>
          <w:szCs w:val="22"/>
        </w:rPr>
        <w:t xml:space="preserve">5) </w:t>
      </w:r>
      <w:r w:rsidR="00096B1E" w:rsidRPr="00096B1E">
        <w:rPr>
          <w:rFonts w:eastAsia="Arial"/>
          <w:sz w:val="22"/>
          <w:szCs w:val="22"/>
        </w:rPr>
        <w:t>Речь монологическая, диалогическая. Приемы персонификации речи персонажей.</w:t>
      </w:r>
    </w:p>
    <w:p w:rsidR="00096B1E" w:rsidRPr="00096B1E" w:rsidRDefault="00544DA6" w:rsidP="00544DA6">
      <w:pPr>
        <w:ind w:firstLine="709"/>
        <w:jc w:val="both"/>
        <w:rPr>
          <w:rFonts w:eastAsia="Arial"/>
          <w:sz w:val="22"/>
          <w:szCs w:val="22"/>
        </w:rPr>
      </w:pPr>
      <w:r>
        <w:rPr>
          <w:rFonts w:eastAsia="Arial"/>
          <w:sz w:val="22"/>
          <w:szCs w:val="22"/>
        </w:rPr>
        <w:t xml:space="preserve">6) </w:t>
      </w:r>
      <w:r w:rsidR="00096B1E" w:rsidRPr="00096B1E">
        <w:rPr>
          <w:rFonts w:eastAsia="Arial"/>
          <w:sz w:val="22"/>
          <w:szCs w:val="22"/>
        </w:rPr>
        <w:t xml:space="preserve">Фраза: ее длина, степень </w:t>
      </w:r>
      <w:proofErr w:type="spellStart"/>
      <w:r w:rsidR="00096B1E" w:rsidRPr="00096B1E">
        <w:rPr>
          <w:rFonts w:eastAsia="Arial"/>
          <w:sz w:val="22"/>
          <w:szCs w:val="22"/>
        </w:rPr>
        <w:t>осложненности</w:t>
      </w:r>
      <w:proofErr w:type="spellEnd"/>
      <w:r w:rsidR="00096B1E" w:rsidRPr="00096B1E">
        <w:rPr>
          <w:rFonts w:eastAsia="Arial"/>
          <w:sz w:val="22"/>
          <w:szCs w:val="22"/>
        </w:rPr>
        <w:t>, наличие тропов (эпитет, сравнение, гипербола, метафора …). Афористичность речи.</w:t>
      </w:r>
    </w:p>
    <w:p w:rsidR="00096B1E" w:rsidRPr="00096B1E" w:rsidRDefault="00544DA6" w:rsidP="00544DA6">
      <w:pPr>
        <w:ind w:firstLine="709"/>
        <w:jc w:val="both"/>
        <w:rPr>
          <w:rFonts w:eastAsia="Arial"/>
          <w:sz w:val="22"/>
          <w:szCs w:val="22"/>
        </w:rPr>
      </w:pPr>
      <w:r>
        <w:rPr>
          <w:rFonts w:eastAsia="Arial"/>
          <w:sz w:val="22"/>
          <w:szCs w:val="22"/>
        </w:rPr>
        <w:t xml:space="preserve">7) </w:t>
      </w:r>
      <w:r w:rsidR="00096B1E" w:rsidRPr="00096B1E">
        <w:rPr>
          <w:rFonts w:eastAsia="Arial"/>
          <w:sz w:val="22"/>
          <w:szCs w:val="22"/>
        </w:rPr>
        <w:t>Связь текста с фольклором, мифом, легендой.</w:t>
      </w:r>
    </w:p>
    <w:p w:rsidR="00544DA6" w:rsidRDefault="00544DA6" w:rsidP="00544DA6">
      <w:pPr>
        <w:ind w:firstLine="709"/>
        <w:jc w:val="both"/>
        <w:rPr>
          <w:rFonts w:eastAsia="Arial"/>
          <w:sz w:val="22"/>
          <w:szCs w:val="22"/>
        </w:rPr>
      </w:pPr>
      <w:r>
        <w:rPr>
          <w:rFonts w:eastAsia="Arial"/>
          <w:sz w:val="22"/>
          <w:szCs w:val="22"/>
        </w:rPr>
        <w:t xml:space="preserve">8) </w:t>
      </w:r>
      <w:r w:rsidR="00096B1E" w:rsidRPr="00096B1E">
        <w:rPr>
          <w:rFonts w:eastAsia="Arial"/>
          <w:sz w:val="22"/>
          <w:szCs w:val="22"/>
        </w:rPr>
        <w:t>Педагогическая ценность сказки.</w:t>
      </w:r>
    </w:p>
    <w:p w:rsidR="00544DA6" w:rsidRDefault="00544DA6" w:rsidP="00544DA6">
      <w:pPr>
        <w:ind w:firstLine="709"/>
        <w:jc w:val="both"/>
        <w:rPr>
          <w:rFonts w:eastAsia="Arial"/>
          <w:sz w:val="22"/>
          <w:szCs w:val="22"/>
        </w:rPr>
        <w:sectPr w:rsidR="00544DA6" w:rsidSect="00EC535D">
          <w:pgSz w:w="11906" w:h="16838"/>
          <w:pgMar w:top="851" w:right="851" w:bottom="851" w:left="1134" w:header="709" w:footer="709" w:gutter="0"/>
          <w:cols w:space="708"/>
          <w:docGrid w:linePitch="360"/>
        </w:sectPr>
      </w:pPr>
    </w:p>
    <w:p w:rsidR="00050738" w:rsidRPr="00050738" w:rsidRDefault="00050738" w:rsidP="00050738">
      <w:pPr>
        <w:jc w:val="center"/>
        <w:rPr>
          <w:rFonts w:eastAsia="Arial"/>
          <w:b/>
          <w:sz w:val="22"/>
          <w:szCs w:val="22"/>
        </w:rPr>
      </w:pPr>
      <w:r w:rsidRPr="00050738">
        <w:rPr>
          <w:rFonts w:eastAsia="Arial"/>
          <w:b/>
          <w:sz w:val="22"/>
          <w:szCs w:val="22"/>
        </w:rPr>
        <w:lastRenderedPageBreak/>
        <w:t xml:space="preserve">Джеймс Мэтью </w:t>
      </w:r>
      <w:proofErr w:type="spellStart"/>
      <w:r w:rsidRPr="00050738">
        <w:rPr>
          <w:rFonts w:eastAsia="Arial"/>
          <w:b/>
          <w:sz w:val="22"/>
          <w:szCs w:val="22"/>
        </w:rPr>
        <w:t>Барри</w:t>
      </w:r>
      <w:proofErr w:type="spellEnd"/>
    </w:p>
    <w:p w:rsidR="00050738" w:rsidRPr="00050738" w:rsidRDefault="00050738" w:rsidP="00050738">
      <w:pPr>
        <w:ind w:firstLine="709"/>
        <w:jc w:val="both"/>
        <w:rPr>
          <w:sz w:val="22"/>
          <w:szCs w:val="22"/>
        </w:rPr>
      </w:pPr>
    </w:p>
    <w:p w:rsidR="00050738" w:rsidRPr="00050738" w:rsidRDefault="00050738" w:rsidP="00050738">
      <w:pPr>
        <w:ind w:firstLine="709"/>
        <w:jc w:val="both"/>
        <w:rPr>
          <w:rFonts w:eastAsia="Arial"/>
          <w:sz w:val="22"/>
          <w:szCs w:val="22"/>
        </w:rPr>
      </w:pPr>
      <w:r>
        <w:rPr>
          <w:rFonts w:eastAsia="Arial"/>
          <w:sz w:val="22"/>
          <w:szCs w:val="22"/>
        </w:rPr>
        <w:t>Д.</w:t>
      </w:r>
      <w:r w:rsidRPr="00050738">
        <w:rPr>
          <w:rFonts w:eastAsia="Arial"/>
          <w:sz w:val="22"/>
          <w:szCs w:val="22"/>
        </w:rPr>
        <w:t xml:space="preserve">М. </w:t>
      </w:r>
      <w:proofErr w:type="spellStart"/>
      <w:r w:rsidRPr="00050738">
        <w:rPr>
          <w:rFonts w:eastAsia="Arial"/>
          <w:sz w:val="22"/>
          <w:szCs w:val="22"/>
        </w:rPr>
        <w:t>Барри</w:t>
      </w:r>
      <w:proofErr w:type="spellEnd"/>
      <w:r w:rsidRPr="00050738">
        <w:rPr>
          <w:rFonts w:eastAsia="Arial"/>
          <w:sz w:val="22"/>
          <w:szCs w:val="22"/>
        </w:rPr>
        <w:t xml:space="preserve"> (1860</w:t>
      </w:r>
      <w:r>
        <w:rPr>
          <w:rFonts w:eastAsia="Arial"/>
          <w:sz w:val="22"/>
          <w:szCs w:val="22"/>
        </w:rPr>
        <w:t>-</w:t>
      </w:r>
      <w:r w:rsidRPr="00050738">
        <w:rPr>
          <w:rFonts w:eastAsia="Arial"/>
          <w:sz w:val="22"/>
          <w:szCs w:val="22"/>
        </w:rPr>
        <w:t xml:space="preserve">1937) </w:t>
      </w:r>
      <w:r>
        <w:rPr>
          <w:rFonts w:eastAsia="Arial"/>
          <w:b/>
          <w:sz w:val="22"/>
          <w:szCs w:val="22"/>
        </w:rPr>
        <w:t>–</w:t>
      </w:r>
      <w:r>
        <w:rPr>
          <w:rFonts w:eastAsia="Arial"/>
          <w:sz w:val="22"/>
          <w:szCs w:val="22"/>
        </w:rPr>
        <w:t xml:space="preserve"> английский драматург и пи</w:t>
      </w:r>
      <w:r w:rsidRPr="00050738">
        <w:rPr>
          <w:rFonts w:eastAsia="Arial"/>
          <w:sz w:val="22"/>
          <w:szCs w:val="22"/>
        </w:rPr>
        <w:t xml:space="preserve">сатель, родился в </w:t>
      </w:r>
      <w:proofErr w:type="gramStart"/>
      <w:r w:rsidRPr="00050738">
        <w:rPr>
          <w:rFonts w:eastAsia="Arial"/>
          <w:sz w:val="22"/>
          <w:szCs w:val="22"/>
        </w:rPr>
        <w:t>г</w:t>
      </w:r>
      <w:proofErr w:type="gramEnd"/>
      <w:r w:rsidRPr="00050738">
        <w:rPr>
          <w:rFonts w:eastAsia="Arial"/>
          <w:sz w:val="22"/>
          <w:szCs w:val="22"/>
        </w:rPr>
        <w:t xml:space="preserve">. </w:t>
      </w:r>
      <w:proofErr w:type="spellStart"/>
      <w:r w:rsidRPr="00050738">
        <w:rPr>
          <w:rFonts w:eastAsia="Arial"/>
          <w:sz w:val="22"/>
          <w:szCs w:val="22"/>
        </w:rPr>
        <w:t>Кирримьюир</w:t>
      </w:r>
      <w:proofErr w:type="spellEnd"/>
      <w:r w:rsidRPr="00050738">
        <w:rPr>
          <w:rFonts w:eastAsia="Arial"/>
          <w:sz w:val="22"/>
          <w:szCs w:val="22"/>
        </w:rPr>
        <w:t xml:space="preserve"> (Шотландия), образование получил в </w:t>
      </w:r>
      <w:proofErr w:type="spellStart"/>
      <w:r w:rsidRPr="00050738">
        <w:rPr>
          <w:rFonts w:eastAsia="Arial"/>
          <w:sz w:val="22"/>
          <w:szCs w:val="22"/>
        </w:rPr>
        <w:t>Эдинбургском</w:t>
      </w:r>
      <w:proofErr w:type="spellEnd"/>
      <w:r w:rsidRPr="00050738">
        <w:rPr>
          <w:rFonts w:eastAsia="Arial"/>
          <w:sz w:val="22"/>
          <w:szCs w:val="22"/>
        </w:rPr>
        <w:t xml:space="preserve"> университете. В 1885 году переехал</w:t>
      </w:r>
      <w:r>
        <w:rPr>
          <w:rFonts w:eastAsia="Arial"/>
          <w:sz w:val="22"/>
          <w:szCs w:val="22"/>
        </w:rPr>
        <w:t xml:space="preserve"> в </w:t>
      </w:r>
      <w:r w:rsidRPr="00050738">
        <w:rPr>
          <w:rFonts w:eastAsia="Arial"/>
          <w:sz w:val="22"/>
          <w:szCs w:val="22"/>
        </w:rPr>
        <w:t>Лондон и целиком пос</w:t>
      </w:r>
      <w:r>
        <w:rPr>
          <w:rFonts w:eastAsia="Arial"/>
          <w:sz w:val="22"/>
          <w:szCs w:val="22"/>
        </w:rPr>
        <w:t>вятил себя литературному творче</w:t>
      </w:r>
      <w:r w:rsidRPr="00050738">
        <w:rPr>
          <w:rFonts w:eastAsia="Arial"/>
          <w:sz w:val="22"/>
          <w:szCs w:val="22"/>
        </w:rPr>
        <w:t>ству. Писал сентиментальные комедии, одноактные пьесы, романы; под маской художественного вымысла стремился изображать реальных людей и реальные события.</w:t>
      </w:r>
    </w:p>
    <w:p w:rsidR="00050738" w:rsidRPr="00050738" w:rsidRDefault="00050738" w:rsidP="00050738">
      <w:pPr>
        <w:ind w:firstLine="709"/>
        <w:jc w:val="both"/>
        <w:rPr>
          <w:rFonts w:eastAsia="Arial"/>
          <w:sz w:val="22"/>
          <w:szCs w:val="22"/>
        </w:rPr>
      </w:pPr>
      <w:r w:rsidRPr="00050738">
        <w:rPr>
          <w:rFonts w:eastAsia="Arial"/>
          <w:sz w:val="22"/>
          <w:szCs w:val="22"/>
        </w:rPr>
        <w:t xml:space="preserve">Роль </w:t>
      </w:r>
      <w:proofErr w:type="spellStart"/>
      <w:r w:rsidRPr="00050738">
        <w:rPr>
          <w:rFonts w:eastAsia="Arial"/>
          <w:sz w:val="22"/>
          <w:szCs w:val="22"/>
        </w:rPr>
        <w:t>Барри</w:t>
      </w:r>
      <w:proofErr w:type="spellEnd"/>
      <w:r w:rsidRPr="00050738">
        <w:rPr>
          <w:rFonts w:eastAsia="Arial"/>
          <w:sz w:val="22"/>
          <w:szCs w:val="22"/>
        </w:rPr>
        <w:t xml:space="preserve"> в истории детской литературы в одном имени </w:t>
      </w:r>
      <w:r>
        <w:rPr>
          <w:rFonts w:eastAsia="Arial"/>
          <w:b/>
          <w:sz w:val="22"/>
          <w:szCs w:val="22"/>
        </w:rPr>
        <w:t>–</w:t>
      </w:r>
      <w:r w:rsidRPr="00050738">
        <w:rPr>
          <w:rFonts w:eastAsia="Arial"/>
          <w:sz w:val="22"/>
          <w:szCs w:val="22"/>
        </w:rPr>
        <w:t xml:space="preserve"> Питер </w:t>
      </w:r>
      <w:proofErr w:type="spellStart"/>
      <w:r w:rsidRPr="00050738">
        <w:rPr>
          <w:rFonts w:eastAsia="Arial"/>
          <w:sz w:val="22"/>
          <w:szCs w:val="22"/>
        </w:rPr>
        <w:t>Пэн</w:t>
      </w:r>
      <w:proofErr w:type="spellEnd"/>
      <w:r w:rsidRPr="00050738">
        <w:rPr>
          <w:rFonts w:eastAsia="Arial"/>
          <w:sz w:val="22"/>
          <w:szCs w:val="22"/>
        </w:rPr>
        <w:t>, странный мальчи</w:t>
      </w:r>
      <w:r>
        <w:rPr>
          <w:rFonts w:eastAsia="Arial"/>
          <w:sz w:val="22"/>
          <w:szCs w:val="22"/>
        </w:rPr>
        <w:t>к, которого мать потеряла в дет</w:t>
      </w:r>
      <w:r w:rsidRPr="00050738">
        <w:rPr>
          <w:rFonts w:eastAsia="Arial"/>
          <w:sz w:val="22"/>
          <w:szCs w:val="22"/>
        </w:rPr>
        <w:t xml:space="preserve">стве. Поселившись на острове </w:t>
      </w:r>
      <w:proofErr w:type="spellStart"/>
      <w:r w:rsidRPr="00050738">
        <w:rPr>
          <w:rFonts w:eastAsia="Arial"/>
          <w:sz w:val="22"/>
          <w:szCs w:val="22"/>
        </w:rPr>
        <w:t>Нетинебудет</w:t>
      </w:r>
      <w:proofErr w:type="spellEnd"/>
      <w:r w:rsidRPr="00050738">
        <w:rPr>
          <w:rFonts w:eastAsia="Arial"/>
          <w:sz w:val="22"/>
          <w:szCs w:val="22"/>
        </w:rPr>
        <w:t>, он решил никогда не взрослеть. С ним вмест</w:t>
      </w:r>
      <w:r>
        <w:rPr>
          <w:rFonts w:eastAsia="Arial"/>
          <w:sz w:val="22"/>
          <w:szCs w:val="22"/>
        </w:rPr>
        <w:t>е живут мальчишки, тоже потерян</w:t>
      </w:r>
      <w:r w:rsidRPr="00050738">
        <w:rPr>
          <w:rFonts w:eastAsia="Arial"/>
          <w:sz w:val="22"/>
          <w:szCs w:val="22"/>
        </w:rPr>
        <w:t>ные в раннем детстве. А еще на острове живут дикие звери, индейцы, пираты, что явило</w:t>
      </w:r>
      <w:r>
        <w:rPr>
          <w:rFonts w:eastAsia="Arial"/>
          <w:sz w:val="22"/>
          <w:szCs w:val="22"/>
        </w:rPr>
        <w:t>сь совершенно новым и неожи</w:t>
      </w:r>
      <w:r w:rsidRPr="00050738">
        <w:rPr>
          <w:rFonts w:eastAsia="Arial"/>
          <w:sz w:val="22"/>
          <w:szCs w:val="22"/>
        </w:rPr>
        <w:t>данным для сказочной литературы, обусловило интересные коллизии и повороты сюжета.</w:t>
      </w:r>
    </w:p>
    <w:p w:rsidR="00050738" w:rsidRPr="00050738" w:rsidRDefault="00050738" w:rsidP="00050738">
      <w:pPr>
        <w:ind w:firstLine="709"/>
        <w:jc w:val="both"/>
        <w:rPr>
          <w:rFonts w:eastAsia="Arial"/>
          <w:sz w:val="22"/>
          <w:szCs w:val="22"/>
        </w:rPr>
      </w:pPr>
      <w:r w:rsidRPr="00050738">
        <w:rPr>
          <w:rFonts w:eastAsia="Arial"/>
          <w:sz w:val="22"/>
          <w:szCs w:val="22"/>
        </w:rPr>
        <w:t xml:space="preserve">Книга «Питер </w:t>
      </w:r>
      <w:proofErr w:type="spellStart"/>
      <w:r w:rsidRPr="00050738">
        <w:rPr>
          <w:rFonts w:eastAsia="Arial"/>
          <w:sz w:val="22"/>
          <w:szCs w:val="22"/>
        </w:rPr>
        <w:t>Пэн</w:t>
      </w:r>
      <w:proofErr w:type="spellEnd"/>
      <w:r w:rsidRPr="00050738">
        <w:rPr>
          <w:rFonts w:eastAsia="Arial"/>
          <w:sz w:val="22"/>
          <w:szCs w:val="22"/>
        </w:rPr>
        <w:t xml:space="preserve">» основана на историях, рассказанных </w:t>
      </w:r>
      <w:proofErr w:type="spellStart"/>
      <w:r w:rsidRPr="00050738">
        <w:rPr>
          <w:rFonts w:eastAsia="Arial"/>
          <w:sz w:val="22"/>
          <w:szCs w:val="22"/>
        </w:rPr>
        <w:t>Барри</w:t>
      </w:r>
      <w:proofErr w:type="spellEnd"/>
      <w:r w:rsidRPr="00050738">
        <w:rPr>
          <w:rFonts w:eastAsia="Arial"/>
          <w:sz w:val="22"/>
          <w:szCs w:val="22"/>
        </w:rPr>
        <w:t xml:space="preserve"> старшим сыновьям своих друзей </w:t>
      </w:r>
      <w:r>
        <w:rPr>
          <w:rFonts w:eastAsia="Arial"/>
          <w:b/>
          <w:sz w:val="22"/>
          <w:szCs w:val="22"/>
        </w:rPr>
        <w:t>–</w:t>
      </w:r>
      <w:r w:rsidRPr="00050738">
        <w:rPr>
          <w:rFonts w:eastAsia="Arial"/>
          <w:sz w:val="22"/>
          <w:szCs w:val="22"/>
        </w:rPr>
        <w:t xml:space="preserve"> Артура и Сильвии </w:t>
      </w:r>
      <w:proofErr w:type="spellStart"/>
      <w:r w:rsidRPr="00050738">
        <w:rPr>
          <w:rFonts w:eastAsia="Arial"/>
          <w:sz w:val="22"/>
          <w:szCs w:val="22"/>
        </w:rPr>
        <w:t>Льюэллин</w:t>
      </w:r>
      <w:proofErr w:type="spellEnd"/>
      <w:r w:rsidRPr="00050738">
        <w:rPr>
          <w:rFonts w:eastAsia="Arial"/>
          <w:sz w:val="22"/>
          <w:szCs w:val="22"/>
        </w:rPr>
        <w:t xml:space="preserve"> Дэвис </w:t>
      </w:r>
      <w:r>
        <w:rPr>
          <w:rFonts w:eastAsia="Arial"/>
          <w:b/>
          <w:sz w:val="22"/>
          <w:szCs w:val="22"/>
        </w:rPr>
        <w:t>–</w:t>
      </w:r>
      <w:r w:rsidRPr="00050738">
        <w:rPr>
          <w:rFonts w:eastAsia="Arial"/>
          <w:sz w:val="22"/>
          <w:szCs w:val="22"/>
        </w:rPr>
        <w:t xml:space="preserve"> в то время, когда их младший сын Питер был еще младенцем. </w:t>
      </w:r>
      <w:proofErr w:type="spellStart"/>
      <w:r w:rsidRPr="00050738">
        <w:rPr>
          <w:rFonts w:eastAsia="Arial"/>
          <w:sz w:val="22"/>
          <w:szCs w:val="22"/>
        </w:rPr>
        <w:t>Барр</w:t>
      </w:r>
      <w:r>
        <w:rPr>
          <w:rFonts w:eastAsia="Arial"/>
          <w:sz w:val="22"/>
          <w:szCs w:val="22"/>
        </w:rPr>
        <w:t>и</w:t>
      </w:r>
      <w:proofErr w:type="spellEnd"/>
      <w:r>
        <w:rPr>
          <w:rFonts w:eastAsia="Arial"/>
          <w:sz w:val="22"/>
          <w:szCs w:val="22"/>
        </w:rPr>
        <w:t xml:space="preserve"> забавлял юных приятелей выдум</w:t>
      </w:r>
      <w:r w:rsidRPr="00050738">
        <w:rPr>
          <w:rFonts w:eastAsia="Arial"/>
          <w:sz w:val="22"/>
          <w:szCs w:val="22"/>
        </w:rPr>
        <w:t>ками о том, что Питер умеет летать, что дети в прошлом были птицами. Так родилась пь</w:t>
      </w:r>
      <w:r>
        <w:rPr>
          <w:rFonts w:eastAsia="Arial"/>
          <w:sz w:val="22"/>
          <w:szCs w:val="22"/>
        </w:rPr>
        <w:t xml:space="preserve">еса о Питере </w:t>
      </w:r>
      <w:proofErr w:type="spellStart"/>
      <w:r>
        <w:rPr>
          <w:rFonts w:eastAsia="Arial"/>
          <w:sz w:val="22"/>
          <w:szCs w:val="22"/>
        </w:rPr>
        <w:t>Пэне</w:t>
      </w:r>
      <w:proofErr w:type="spellEnd"/>
      <w:r>
        <w:rPr>
          <w:rFonts w:eastAsia="Arial"/>
          <w:sz w:val="22"/>
          <w:szCs w:val="22"/>
        </w:rPr>
        <w:t>, малыше, кото</w:t>
      </w:r>
      <w:r w:rsidRPr="00050738">
        <w:rPr>
          <w:rFonts w:eastAsia="Arial"/>
          <w:sz w:val="22"/>
          <w:szCs w:val="22"/>
        </w:rPr>
        <w:t xml:space="preserve">рый, позабыв, что он не птица, упорхнул в окно. Впервые Чарльз </w:t>
      </w:r>
      <w:proofErr w:type="spellStart"/>
      <w:r w:rsidRPr="00050738">
        <w:rPr>
          <w:rFonts w:eastAsia="Arial"/>
          <w:sz w:val="22"/>
          <w:szCs w:val="22"/>
        </w:rPr>
        <w:t>Фроман</w:t>
      </w:r>
      <w:proofErr w:type="spellEnd"/>
      <w:r w:rsidRPr="00050738">
        <w:rPr>
          <w:rFonts w:eastAsia="Arial"/>
          <w:sz w:val="22"/>
          <w:szCs w:val="22"/>
        </w:rPr>
        <w:t xml:space="preserve"> в 1904 году поставил пьесу, и она имела грандиозный успех. Потом последова</w:t>
      </w:r>
      <w:r>
        <w:rPr>
          <w:rFonts w:eastAsia="Arial"/>
          <w:sz w:val="22"/>
          <w:szCs w:val="22"/>
        </w:rPr>
        <w:t xml:space="preserve">ли повесть «Питер </w:t>
      </w:r>
      <w:proofErr w:type="spellStart"/>
      <w:r>
        <w:rPr>
          <w:rFonts w:eastAsia="Arial"/>
          <w:sz w:val="22"/>
          <w:szCs w:val="22"/>
        </w:rPr>
        <w:t>Пэн</w:t>
      </w:r>
      <w:proofErr w:type="spellEnd"/>
      <w:r>
        <w:rPr>
          <w:rFonts w:eastAsia="Arial"/>
          <w:sz w:val="22"/>
          <w:szCs w:val="22"/>
        </w:rPr>
        <w:t xml:space="preserve"> в Кенсинг</w:t>
      </w:r>
      <w:r w:rsidRPr="00050738">
        <w:rPr>
          <w:rFonts w:eastAsia="Arial"/>
          <w:sz w:val="22"/>
          <w:szCs w:val="22"/>
        </w:rPr>
        <w:t>тонских садах» и роман «Пи</w:t>
      </w:r>
      <w:r>
        <w:rPr>
          <w:rFonts w:eastAsia="Arial"/>
          <w:sz w:val="22"/>
          <w:szCs w:val="22"/>
        </w:rPr>
        <w:t xml:space="preserve">тер и </w:t>
      </w:r>
      <w:proofErr w:type="spellStart"/>
      <w:r>
        <w:rPr>
          <w:rFonts w:eastAsia="Arial"/>
          <w:sz w:val="22"/>
          <w:szCs w:val="22"/>
        </w:rPr>
        <w:t>Венди</w:t>
      </w:r>
      <w:proofErr w:type="spellEnd"/>
      <w:r>
        <w:rPr>
          <w:rFonts w:eastAsia="Arial"/>
          <w:sz w:val="22"/>
          <w:szCs w:val="22"/>
        </w:rPr>
        <w:t>». Сама пьеса подвер</w:t>
      </w:r>
      <w:r w:rsidRPr="00050738">
        <w:rPr>
          <w:rFonts w:eastAsia="Arial"/>
          <w:sz w:val="22"/>
          <w:szCs w:val="22"/>
        </w:rPr>
        <w:t>галась переработкам почти к каждому театральному сезону</w:t>
      </w:r>
      <w:r>
        <w:rPr>
          <w:rFonts w:eastAsia="Arial"/>
          <w:sz w:val="22"/>
          <w:szCs w:val="22"/>
        </w:rPr>
        <w:t xml:space="preserve"> и </w:t>
      </w:r>
      <w:r w:rsidRPr="00050738">
        <w:rPr>
          <w:rFonts w:eastAsia="Arial"/>
          <w:sz w:val="22"/>
          <w:szCs w:val="22"/>
        </w:rPr>
        <w:t>имеет около 20 вариантов.</w:t>
      </w:r>
    </w:p>
    <w:p w:rsidR="00050738" w:rsidRDefault="00050738" w:rsidP="00050738">
      <w:pPr>
        <w:ind w:firstLine="709"/>
        <w:jc w:val="both"/>
        <w:rPr>
          <w:rFonts w:eastAsia="Arial"/>
          <w:sz w:val="22"/>
          <w:szCs w:val="22"/>
        </w:rPr>
      </w:pPr>
      <w:r>
        <w:rPr>
          <w:rFonts w:eastAsia="Arial"/>
          <w:sz w:val="22"/>
          <w:szCs w:val="22"/>
        </w:rPr>
        <w:t xml:space="preserve">В </w:t>
      </w:r>
      <w:r w:rsidRPr="00050738">
        <w:rPr>
          <w:rFonts w:eastAsia="Arial"/>
          <w:sz w:val="22"/>
          <w:szCs w:val="22"/>
        </w:rPr>
        <w:t>сказке ощущаются автобиографические мотивы:</w:t>
      </w:r>
    </w:p>
    <w:p w:rsidR="00050738" w:rsidRDefault="00050738" w:rsidP="00050738">
      <w:pPr>
        <w:ind w:firstLine="709"/>
        <w:jc w:val="both"/>
        <w:rPr>
          <w:rFonts w:eastAsia="Arial"/>
          <w:sz w:val="22"/>
          <w:szCs w:val="22"/>
        </w:rPr>
      </w:pPr>
      <w:r>
        <w:rPr>
          <w:rFonts w:eastAsia="Arial"/>
          <w:b/>
          <w:sz w:val="22"/>
          <w:szCs w:val="22"/>
        </w:rPr>
        <w:t xml:space="preserve">– </w:t>
      </w:r>
      <w:r w:rsidRPr="00050738">
        <w:rPr>
          <w:rFonts w:eastAsia="Arial"/>
          <w:sz w:val="22"/>
          <w:szCs w:val="22"/>
        </w:rPr>
        <w:t xml:space="preserve">необитаемый остров </w:t>
      </w:r>
      <w:r>
        <w:rPr>
          <w:rFonts w:eastAsia="Arial"/>
          <w:b/>
          <w:sz w:val="22"/>
          <w:szCs w:val="22"/>
        </w:rPr>
        <w:t>–</w:t>
      </w:r>
      <w:r>
        <w:rPr>
          <w:rFonts w:eastAsia="Arial"/>
          <w:sz w:val="22"/>
          <w:szCs w:val="22"/>
        </w:rPr>
        <w:t xml:space="preserve"> любовь к романам Дефо и Сти</w:t>
      </w:r>
      <w:r w:rsidRPr="00050738">
        <w:rPr>
          <w:rFonts w:eastAsia="Arial"/>
          <w:sz w:val="22"/>
          <w:szCs w:val="22"/>
        </w:rPr>
        <w:t>венсона;</w:t>
      </w:r>
    </w:p>
    <w:p w:rsidR="00050738" w:rsidRDefault="00050738" w:rsidP="00050738">
      <w:pPr>
        <w:ind w:firstLine="709"/>
        <w:jc w:val="both"/>
        <w:rPr>
          <w:rFonts w:eastAsia="Arial"/>
          <w:sz w:val="22"/>
          <w:szCs w:val="22"/>
        </w:rPr>
      </w:pPr>
      <w:r>
        <w:rPr>
          <w:rFonts w:eastAsia="Arial"/>
          <w:b/>
          <w:sz w:val="22"/>
          <w:szCs w:val="22"/>
        </w:rPr>
        <w:t xml:space="preserve">– </w:t>
      </w:r>
      <w:r w:rsidRPr="00050738">
        <w:rPr>
          <w:rFonts w:eastAsia="Arial"/>
          <w:sz w:val="22"/>
          <w:szCs w:val="22"/>
        </w:rPr>
        <w:t>трагически погибший старший брат Дэвид, тринадцатилетний золотоволосый мальчуган;</w:t>
      </w:r>
    </w:p>
    <w:p w:rsidR="00050738" w:rsidRDefault="00050738" w:rsidP="00050738">
      <w:pPr>
        <w:ind w:firstLine="709"/>
        <w:jc w:val="both"/>
        <w:rPr>
          <w:rFonts w:eastAsia="Arial"/>
          <w:sz w:val="22"/>
          <w:szCs w:val="22"/>
        </w:rPr>
      </w:pPr>
      <w:r>
        <w:rPr>
          <w:rFonts w:eastAsia="Arial"/>
          <w:b/>
          <w:sz w:val="22"/>
          <w:szCs w:val="22"/>
        </w:rPr>
        <w:t xml:space="preserve">– </w:t>
      </w:r>
      <w:r w:rsidRPr="00050738">
        <w:rPr>
          <w:rFonts w:eastAsia="Arial"/>
          <w:sz w:val="22"/>
          <w:szCs w:val="22"/>
        </w:rPr>
        <w:t xml:space="preserve">любимый сенбернар </w:t>
      </w:r>
      <w:proofErr w:type="spellStart"/>
      <w:r w:rsidRPr="00050738">
        <w:rPr>
          <w:rFonts w:eastAsia="Arial"/>
          <w:sz w:val="22"/>
          <w:szCs w:val="22"/>
        </w:rPr>
        <w:t>Портос</w:t>
      </w:r>
      <w:proofErr w:type="spellEnd"/>
      <w:r w:rsidRPr="00050738">
        <w:rPr>
          <w:rFonts w:eastAsia="Arial"/>
          <w:sz w:val="22"/>
          <w:szCs w:val="22"/>
        </w:rPr>
        <w:t xml:space="preserve"> </w:t>
      </w:r>
      <w:r>
        <w:rPr>
          <w:rFonts w:eastAsia="Arial"/>
          <w:b/>
          <w:sz w:val="22"/>
          <w:szCs w:val="22"/>
        </w:rPr>
        <w:t>–</w:t>
      </w:r>
      <w:r w:rsidRPr="00050738">
        <w:rPr>
          <w:rFonts w:eastAsia="Arial"/>
          <w:sz w:val="22"/>
          <w:szCs w:val="22"/>
        </w:rPr>
        <w:t xml:space="preserve"> прототип </w:t>
      </w:r>
      <w:proofErr w:type="gramStart"/>
      <w:r w:rsidRPr="00050738">
        <w:rPr>
          <w:rFonts w:eastAsia="Arial"/>
          <w:sz w:val="22"/>
          <w:szCs w:val="22"/>
        </w:rPr>
        <w:t>заботливой</w:t>
      </w:r>
      <w:proofErr w:type="gramEnd"/>
      <w:r w:rsidRPr="00050738">
        <w:rPr>
          <w:rFonts w:eastAsia="Arial"/>
          <w:sz w:val="22"/>
          <w:szCs w:val="22"/>
        </w:rPr>
        <w:t xml:space="preserve"> </w:t>
      </w:r>
      <w:proofErr w:type="spellStart"/>
      <w:r w:rsidRPr="00050738">
        <w:rPr>
          <w:rFonts w:eastAsia="Arial"/>
          <w:sz w:val="22"/>
          <w:szCs w:val="22"/>
        </w:rPr>
        <w:t>Нэны</w:t>
      </w:r>
      <w:proofErr w:type="spellEnd"/>
      <w:r w:rsidRPr="00050738">
        <w:rPr>
          <w:rFonts w:eastAsia="Arial"/>
          <w:sz w:val="22"/>
          <w:szCs w:val="22"/>
        </w:rPr>
        <w:t>;</w:t>
      </w:r>
    </w:p>
    <w:p w:rsidR="00050738" w:rsidRPr="00050738" w:rsidRDefault="00050738" w:rsidP="00050738">
      <w:pPr>
        <w:ind w:firstLine="709"/>
        <w:jc w:val="both"/>
        <w:rPr>
          <w:rFonts w:eastAsia="Arial"/>
          <w:sz w:val="22"/>
          <w:szCs w:val="22"/>
        </w:rPr>
      </w:pPr>
      <w:r>
        <w:rPr>
          <w:rFonts w:eastAsia="Arial"/>
          <w:b/>
          <w:sz w:val="22"/>
          <w:szCs w:val="22"/>
        </w:rPr>
        <w:t xml:space="preserve">– </w:t>
      </w:r>
      <w:r w:rsidRPr="00050738">
        <w:rPr>
          <w:rFonts w:eastAsia="Arial"/>
          <w:sz w:val="22"/>
          <w:szCs w:val="22"/>
        </w:rPr>
        <w:t>ностальгические нот</w:t>
      </w:r>
      <w:r>
        <w:rPr>
          <w:rFonts w:eastAsia="Arial"/>
          <w:sz w:val="22"/>
          <w:szCs w:val="22"/>
        </w:rPr>
        <w:t>ы, навеянные одиночеством, горе</w:t>
      </w:r>
      <w:r w:rsidRPr="00050738">
        <w:rPr>
          <w:rFonts w:eastAsia="Arial"/>
          <w:sz w:val="22"/>
          <w:szCs w:val="22"/>
        </w:rPr>
        <w:t>чью неудачного брака и несбывшегося отцовства.</w:t>
      </w:r>
    </w:p>
    <w:p w:rsidR="00050738" w:rsidRPr="00050738" w:rsidRDefault="00050738" w:rsidP="00050738">
      <w:pPr>
        <w:ind w:firstLine="709"/>
        <w:jc w:val="both"/>
        <w:rPr>
          <w:rFonts w:eastAsia="Arial"/>
          <w:sz w:val="22"/>
          <w:szCs w:val="22"/>
        </w:rPr>
      </w:pPr>
      <w:r w:rsidRPr="00050738">
        <w:rPr>
          <w:rFonts w:eastAsia="Arial"/>
          <w:sz w:val="22"/>
          <w:szCs w:val="22"/>
        </w:rPr>
        <w:t>В сказке есть все, что</w:t>
      </w:r>
      <w:r>
        <w:rPr>
          <w:rFonts w:eastAsia="Arial"/>
          <w:sz w:val="22"/>
          <w:szCs w:val="22"/>
        </w:rPr>
        <w:t xml:space="preserve"> так любят дети всех времен: за</w:t>
      </w:r>
      <w:r w:rsidRPr="00050738">
        <w:rPr>
          <w:rFonts w:eastAsia="Arial"/>
          <w:sz w:val="22"/>
          <w:szCs w:val="22"/>
        </w:rPr>
        <w:t>хватывающие приключения, знаменитые пираты, индейцы, джунгли.</w:t>
      </w:r>
    </w:p>
    <w:p w:rsidR="00050738" w:rsidRPr="00050738" w:rsidRDefault="00050738" w:rsidP="00050738">
      <w:pPr>
        <w:ind w:firstLine="709"/>
        <w:jc w:val="both"/>
        <w:rPr>
          <w:rFonts w:eastAsia="Arial"/>
          <w:sz w:val="22"/>
          <w:szCs w:val="22"/>
        </w:rPr>
      </w:pPr>
      <w:r w:rsidRPr="00050738">
        <w:rPr>
          <w:rFonts w:eastAsia="Arial"/>
          <w:sz w:val="22"/>
          <w:szCs w:val="22"/>
        </w:rPr>
        <w:t xml:space="preserve">Противопоставление Питер </w:t>
      </w:r>
      <w:r>
        <w:rPr>
          <w:rFonts w:eastAsia="Arial"/>
          <w:b/>
          <w:sz w:val="22"/>
          <w:szCs w:val="22"/>
        </w:rPr>
        <w:t>–</w:t>
      </w:r>
      <w:r w:rsidRPr="00050738">
        <w:rPr>
          <w:rFonts w:eastAsia="Arial"/>
          <w:sz w:val="22"/>
          <w:szCs w:val="22"/>
        </w:rPr>
        <w:t xml:space="preserve"> капитан Крюк </w:t>
      </w:r>
      <w:r>
        <w:rPr>
          <w:rFonts w:eastAsia="Arial"/>
          <w:b/>
          <w:sz w:val="22"/>
          <w:szCs w:val="22"/>
        </w:rPr>
        <w:t>–</w:t>
      </w:r>
      <w:r w:rsidRPr="00050738">
        <w:rPr>
          <w:rFonts w:eastAsia="Arial"/>
          <w:sz w:val="22"/>
          <w:szCs w:val="22"/>
        </w:rPr>
        <w:t xml:space="preserve"> это не только соперничество благ</w:t>
      </w:r>
      <w:r>
        <w:rPr>
          <w:rFonts w:eastAsia="Arial"/>
          <w:sz w:val="22"/>
          <w:szCs w:val="22"/>
        </w:rPr>
        <w:t xml:space="preserve">ородного героя и </w:t>
      </w:r>
      <w:proofErr w:type="spellStart"/>
      <w:r>
        <w:rPr>
          <w:rFonts w:eastAsia="Arial"/>
          <w:sz w:val="22"/>
          <w:szCs w:val="22"/>
        </w:rPr>
        <w:t>архизлодея</w:t>
      </w:r>
      <w:proofErr w:type="spellEnd"/>
      <w:r>
        <w:rPr>
          <w:rFonts w:eastAsia="Arial"/>
          <w:sz w:val="22"/>
          <w:szCs w:val="22"/>
        </w:rPr>
        <w:t xml:space="preserve"> при</w:t>
      </w:r>
      <w:r w:rsidRPr="00050738">
        <w:rPr>
          <w:rFonts w:eastAsia="Arial"/>
          <w:sz w:val="22"/>
          <w:szCs w:val="22"/>
        </w:rPr>
        <w:t>ключенческого романа. Крюк, выпускник привилегированной школы, становится символом взрослого, рассудочного мира, противопоставленного непредсказуемому детству.</w:t>
      </w:r>
    </w:p>
    <w:p w:rsidR="00050738" w:rsidRPr="00050738" w:rsidRDefault="00050738" w:rsidP="00050738">
      <w:pPr>
        <w:ind w:firstLine="709"/>
        <w:jc w:val="both"/>
        <w:rPr>
          <w:rFonts w:eastAsia="Arial"/>
          <w:sz w:val="22"/>
          <w:szCs w:val="22"/>
        </w:rPr>
      </w:pPr>
      <w:r w:rsidRPr="00050738">
        <w:rPr>
          <w:rFonts w:eastAsia="Arial"/>
          <w:sz w:val="22"/>
          <w:szCs w:val="22"/>
        </w:rPr>
        <w:t xml:space="preserve">Сказка внушает детям: не спешите становиться взрослыми. Детство </w:t>
      </w:r>
      <w:r>
        <w:rPr>
          <w:rFonts w:eastAsia="Arial"/>
          <w:b/>
          <w:sz w:val="22"/>
          <w:szCs w:val="22"/>
        </w:rPr>
        <w:t>–</w:t>
      </w:r>
      <w:r w:rsidRPr="00050738">
        <w:rPr>
          <w:rFonts w:eastAsia="Arial"/>
          <w:sz w:val="22"/>
          <w:szCs w:val="22"/>
        </w:rPr>
        <w:t xml:space="preserve"> самая счастливая пора. Наслаждайтесь игрой, улетайте на необитаемые остро</w:t>
      </w:r>
      <w:r>
        <w:rPr>
          <w:rFonts w:eastAsia="Arial"/>
          <w:sz w:val="22"/>
          <w:szCs w:val="22"/>
        </w:rPr>
        <w:t>ва, верьте в фей и русалок, сра</w:t>
      </w:r>
      <w:r w:rsidRPr="00050738">
        <w:rPr>
          <w:rFonts w:eastAsia="Arial"/>
          <w:sz w:val="22"/>
          <w:szCs w:val="22"/>
        </w:rPr>
        <w:t xml:space="preserve">жайтесь с пиратами, дружите </w:t>
      </w:r>
      <w:r>
        <w:rPr>
          <w:rFonts w:eastAsia="Arial"/>
          <w:sz w:val="22"/>
          <w:szCs w:val="22"/>
        </w:rPr>
        <w:t>с индейцами, повзрослеть вы все</w:t>
      </w:r>
      <w:r w:rsidRPr="00050738">
        <w:rPr>
          <w:rFonts w:eastAsia="Arial"/>
          <w:sz w:val="22"/>
          <w:szCs w:val="22"/>
        </w:rPr>
        <w:t>гда успеете!</w:t>
      </w:r>
    </w:p>
    <w:p w:rsidR="00050738" w:rsidRPr="00050738" w:rsidRDefault="00050738" w:rsidP="00050738">
      <w:pPr>
        <w:ind w:firstLine="709"/>
        <w:jc w:val="both"/>
        <w:rPr>
          <w:rFonts w:eastAsia="Arial"/>
          <w:sz w:val="22"/>
          <w:szCs w:val="22"/>
        </w:rPr>
      </w:pPr>
      <w:r w:rsidRPr="00050738">
        <w:rPr>
          <w:rFonts w:eastAsia="Arial"/>
          <w:sz w:val="22"/>
          <w:szCs w:val="22"/>
        </w:rPr>
        <w:t xml:space="preserve">Но </w:t>
      </w:r>
      <w:proofErr w:type="spellStart"/>
      <w:r w:rsidRPr="00050738">
        <w:rPr>
          <w:rFonts w:eastAsia="Arial"/>
          <w:sz w:val="22"/>
          <w:szCs w:val="22"/>
        </w:rPr>
        <w:t>Барри</w:t>
      </w:r>
      <w:proofErr w:type="spellEnd"/>
      <w:r w:rsidRPr="00050738">
        <w:rPr>
          <w:rFonts w:eastAsia="Arial"/>
          <w:sz w:val="22"/>
          <w:szCs w:val="22"/>
        </w:rPr>
        <w:t xml:space="preserve"> не идеализируе</w:t>
      </w:r>
      <w:r>
        <w:rPr>
          <w:rFonts w:eastAsia="Arial"/>
          <w:sz w:val="22"/>
          <w:szCs w:val="22"/>
        </w:rPr>
        <w:t>т и детство. Он отмечает неосоз</w:t>
      </w:r>
      <w:r w:rsidRPr="00050738">
        <w:rPr>
          <w:rFonts w:eastAsia="Arial"/>
          <w:sz w:val="22"/>
          <w:szCs w:val="22"/>
        </w:rPr>
        <w:t>нанный эгоизм и сосредото</w:t>
      </w:r>
      <w:r>
        <w:rPr>
          <w:rFonts w:eastAsia="Arial"/>
          <w:sz w:val="22"/>
          <w:szCs w:val="22"/>
        </w:rPr>
        <w:t xml:space="preserve">ченность на самом себе, </w:t>
      </w:r>
      <w:proofErr w:type="gramStart"/>
      <w:r>
        <w:rPr>
          <w:rFonts w:eastAsia="Arial"/>
          <w:sz w:val="22"/>
          <w:szCs w:val="22"/>
        </w:rPr>
        <w:t>оборачи</w:t>
      </w:r>
      <w:r w:rsidRPr="00050738">
        <w:rPr>
          <w:rFonts w:eastAsia="Arial"/>
          <w:sz w:val="22"/>
          <w:szCs w:val="22"/>
        </w:rPr>
        <w:t>вающиеся</w:t>
      </w:r>
      <w:proofErr w:type="gramEnd"/>
      <w:r w:rsidRPr="00050738">
        <w:rPr>
          <w:rFonts w:eastAsia="Arial"/>
          <w:sz w:val="22"/>
          <w:szCs w:val="22"/>
        </w:rPr>
        <w:t xml:space="preserve"> бездумной бессердечностью. Питер </w:t>
      </w:r>
      <w:r>
        <w:rPr>
          <w:rFonts w:eastAsia="Arial"/>
          <w:b/>
          <w:sz w:val="22"/>
          <w:szCs w:val="22"/>
        </w:rPr>
        <w:t>–</w:t>
      </w:r>
      <w:r w:rsidRPr="00050738">
        <w:rPr>
          <w:rFonts w:eastAsia="Arial"/>
          <w:sz w:val="22"/>
          <w:szCs w:val="22"/>
        </w:rPr>
        <w:t xml:space="preserve"> воплощение игрового начала, игра подменила для него жизнь, и в этом его счастье и трагедия.</w:t>
      </w:r>
    </w:p>
    <w:p w:rsidR="00050738" w:rsidRPr="00050738" w:rsidRDefault="00050738" w:rsidP="00050738">
      <w:pPr>
        <w:ind w:firstLine="709"/>
        <w:jc w:val="both"/>
        <w:rPr>
          <w:rFonts w:eastAsia="Arial"/>
          <w:sz w:val="22"/>
          <w:szCs w:val="22"/>
        </w:rPr>
      </w:pPr>
      <w:r w:rsidRPr="00050738">
        <w:rPr>
          <w:rFonts w:eastAsia="Arial"/>
          <w:sz w:val="22"/>
          <w:szCs w:val="22"/>
        </w:rPr>
        <w:t xml:space="preserve">В Лондоне в Кенсингтонском парке есть памятник </w:t>
      </w:r>
      <w:r>
        <w:rPr>
          <w:rFonts w:eastAsia="Arial"/>
          <w:b/>
          <w:sz w:val="22"/>
          <w:szCs w:val="22"/>
        </w:rPr>
        <w:t>–</w:t>
      </w:r>
      <w:r>
        <w:rPr>
          <w:rFonts w:eastAsia="Arial"/>
          <w:sz w:val="22"/>
          <w:szCs w:val="22"/>
        </w:rPr>
        <w:t xml:space="preserve"> брон</w:t>
      </w:r>
      <w:r w:rsidRPr="00050738">
        <w:rPr>
          <w:rFonts w:eastAsia="Arial"/>
          <w:sz w:val="22"/>
          <w:szCs w:val="22"/>
        </w:rPr>
        <w:t>зовый мальчик на бронзов</w:t>
      </w:r>
      <w:r>
        <w:rPr>
          <w:rFonts w:eastAsia="Arial"/>
          <w:sz w:val="22"/>
          <w:szCs w:val="22"/>
        </w:rPr>
        <w:t xml:space="preserve">ой скале, Питер </w:t>
      </w:r>
      <w:proofErr w:type="spellStart"/>
      <w:r>
        <w:rPr>
          <w:rFonts w:eastAsia="Arial"/>
          <w:sz w:val="22"/>
          <w:szCs w:val="22"/>
        </w:rPr>
        <w:t>Пэн</w:t>
      </w:r>
      <w:proofErr w:type="spellEnd"/>
      <w:r>
        <w:rPr>
          <w:rFonts w:eastAsia="Arial"/>
          <w:sz w:val="22"/>
          <w:szCs w:val="22"/>
        </w:rPr>
        <w:t>, который жи</w:t>
      </w:r>
      <w:r w:rsidRPr="00050738">
        <w:rPr>
          <w:rFonts w:eastAsia="Arial"/>
          <w:sz w:val="22"/>
          <w:szCs w:val="22"/>
        </w:rPr>
        <w:t xml:space="preserve">вет на своем чудесном острове </w:t>
      </w:r>
      <w:proofErr w:type="spellStart"/>
      <w:r w:rsidRPr="00050738">
        <w:rPr>
          <w:rFonts w:eastAsia="Arial"/>
          <w:sz w:val="22"/>
          <w:szCs w:val="22"/>
        </w:rPr>
        <w:t>Нетинебудет</w:t>
      </w:r>
      <w:proofErr w:type="spellEnd"/>
      <w:r w:rsidRPr="00050738">
        <w:rPr>
          <w:rFonts w:eastAsia="Arial"/>
          <w:sz w:val="22"/>
          <w:szCs w:val="22"/>
        </w:rPr>
        <w:t xml:space="preserve"> и к которому улетают поиграть дети.</w:t>
      </w:r>
    </w:p>
    <w:p w:rsidR="00050738" w:rsidRPr="00050738" w:rsidRDefault="00050738" w:rsidP="00050738">
      <w:pPr>
        <w:ind w:firstLine="709"/>
        <w:jc w:val="both"/>
        <w:rPr>
          <w:rFonts w:eastAsia="Arial"/>
          <w:sz w:val="22"/>
          <w:szCs w:val="22"/>
        </w:rPr>
      </w:pPr>
      <w:r w:rsidRPr="00050738">
        <w:rPr>
          <w:rFonts w:eastAsia="Arial"/>
          <w:sz w:val="22"/>
          <w:szCs w:val="22"/>
        </w:rPr>
        <w:t xml:space="preserve">В переводе И. </w:t>
      </w:r>
      <w:proofErr w:type="spellStart"/>
      <w:r w:rsidRPr="00050738">
        <w:rPr>
          <w:rFonts w:eastAsia="Arial"/>
          <w:sz w:val="22"/>
          <w:szCs w:val="22"/>
        </w:rPr>
        <w:t>Токмаковой</w:t>
      </w:r>
      <w:proofErr w:type="spellEnd"/>
      <w:r w:rsidRPr="00050738">
        <w:rPr>
          <w:rFonts w:eastAsia="Arial"/>
          <w:sz w:val="22"/>
          <w:szCs w:val="22"/>
        </w:rPr>
        <w:t xml:space="preserve"> книга вышла в 1981 году. С тех пор многократно переиздавала</w:t>
      </w:r>
      <w:r>
        <w:rPr>
          <w:rFonts w:eastAsia="Arial"/>
          <w:sz w:val="22"/>
          <w:szCs w:val="22"/>
        </w:rPr>
        <w:t>сь. Для дошкольников ею сде</w:t>
      </w:r>
      <w:r w:rsidRPr="00050738">
        <w:rPr>
          <w:rFonts w:eastAsia="Arial"/>
          <w:sz w:val="22"/>
          <w:szCs w:val="22"/>
        </w:rPr>
        <w:t>лан краткий пересказ, который познакомит читателя-слушателя с сюжетом и подготовит его для будущего знакомства с этой бессмертной книгой.</w:t>
      </w:r>
    </w:p>
    <w:p w:rsidR="00050738" w:rsidRDefault="00050738" w:rsidP="00050738">
      <w:pPr>
        <w:jc w:val="both"/>
        <w:rPr>
          <w:rFonts w:eastAsia="Arial"/>
          <w:b/>
          <w:sz w:val="22"/>
          <w:szCs w:val="22"/>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26"/>
        <w:gridCol w:w="8538"/>
      </w:tblGrid>
      <w:tr w:rsidR="00CB1750" w:rsidTr="00CB1750">
        <w:tc>
          <w:tcPr>
            <w:tcW w:w="1026" w:type="dxa"/>
            <w:hideMark/>
          </w:tcPr>
          <w:p w:rsidR="00CB1750" w:rsidRDefault="00CB1750">
            <w:pPr>
              <w:spacing w:after="240" w:line="276" w:lineRule="auto"/>
              <w:ind w:firstLine="0"/>
              <w:jc w:val="both"/>
              <w:rPr>
                <w:rFonts w:eastAsiaTheme="minorEastAsia"/>
                <w:b/>
                <w:shadow/>
                <w:color w:val="002060"/>
                <w:sz w:val="24"/>
                <w:szCs w:val="24"/>
                <w:lang w:val="ru-RU" w:eastAsia="en-US"/>
              </w:rPr>
            </w:pPr>
            <w:r>
              <w:rPr>
                <w:shadow/>
                <w:noProof/>
                <w:sz w:val="24"/>
                <w:szCs w:val="24"/>
              </w:rPr>
              <w:drawing>
                <wp:inline distT="0" distB="0" distL="0" distR="0">
                  <wp:extent cx="485775" cy="485775"/>
                  <wp:effectExtent l="19050" t="0" r="9525" b="0"/>
                  <wp:docPr id="23" name="Рисунок 10" descr="1581672938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1581672938_2.jpg"/>
                          <pic:cNvPicPr>
                            <a:picLocks noChangeAspect="1" noChangeArrowheads="1"/>
                          </pic:cNvPicPr>
                        </pic:nvPicPr>
                        <pic:blipFill>
                          <a:blip r:embed="rId11" cstate="print"/>
                          <a:srcRect/>
                          <a:stretch>
                            <a:fillRect/>
                          </a:stretch>
                        </pic:blipFill>
                        <pic:spPr bwMode="auto">
                          <a:xfrm>
                            <a:off x="0" y="0"/>
                            <a:ext cx="485775" cy="485775"/>
                          </a:xfrm>
                          <a:prstGeom prst="rect">
                            <a:avLst/>
                          </a:prstGeom>
                          <a:noFill/>
                          <a:ln w="9525">
                            <a:noFill/>
                            <a:miter lim="800000"/>
                            <a:headEnd/>
                            <a:tailEnd/>
                          </a:ln>
                        </pic:spPr>
                      </pic:pic>
                    </a:graphicData>
                  </a:graphic>
                </wp:inline>
              </w:drawing>
            </w:r>
          </w:p>
        </w:tc>
        <w:tc>
          <w:tcPr>
            <w:tcW w:w="8538" w:type="dxa"/>
            <w:hideMark/>
          </w:tcPr>
          <w:p w:rsidR="00CB1750" w:rsidRDefault="00CB1750">
            <w:pPr>
              <w:spacing w:after="240" w:line="276" w:lineRule="auto"/>
              <w:ind w:firstLine="0"/>
              <w:jc w:val="both"/>
              <w:rPr>
                <w:rFonts w:eastAsiaTheme="minorEastAsia"/>
                <w:b/>
                <w:shadow/>
                <w:color w:val="002060"/>
                <w:sz w:val="24"/>
                <w:szCs w:val="24"/>
                <w:lang w:val="ru-RU" w:eastAsia="en-US"/>
              </w:rPr>
            </w:pPr>
            <w:r>
              <w:rPr>
                <w:b/>
                <w:shadow/>
                <w:color w:val="002060"/>
                <w:sz w:val="24"/>
                <w:szCs w:val="24"/>
                <w:lang w:val="ru-RU"/>
              </w:rPr>
              <w:t>ЗАДАНИЯ И ВОПРОСЫ</w:t>
            </w:r>
          </w:p>
        </w:tc>
      </w:tr>
    </w:tbl>
    <w:p w:rsidR="00050738" w:rsidRPr="00050738" w:rsidRDefault="00050738" w:rsidP="00050738">
      <w:pPr>
        <w:tabs>
          <w:tab w:val="left" w:pos="604"/>
        </w:tabs>
        <w:ind w:left="709"/>
        <w:jc w:val="both"/>
        <w:rPr>
          <w:rFonts w:eastAsia="Arial"/>
          <w:sz w:val="22"/>
          <w:szCs w:val="22"/>
        </w:rPr>
      </w:pPr>
      <w:r>
        <w:rPr>
          <w:rFonts w:eastAsia="Arial"/>
          <w:sz w:val="22"/>
          <w:szCs w:val="22"/>
        </w:rPr>
        <w:t xml:space="preserve">1. </w:t>
      </w:r>
      <w:r w:rsidRPr="00050738">
        <w:rPr>
          <w:rFonts w:eastAsia="Arial"/>
          <w:sz w:val="22"/>
          <w:szCs w:val="22"/>
        </w:rPr>
        <w:t>Определите значение следующих понятий: конфликт, антитеза.</w:t>
      </w:r>
    </w:p>
    <w:p w:rsidR="00050738" w:rsidRPr="00050738" w:rsidRDefault="00050738" w:rsidP="00050738">
      <w:pPr>
        <w:ind w:firstLine="709"/>
        <w:jc w:val="both"/>
        <w:rPr>
          <w:rFonts w:eastAsia="Arial"/>
          <w:sz w:val="22"/>
          <w:szCs w:val="22"/>
        </w:rPr>
      </w:pPr>
      <w:r>
        <w:rPr>
          <w:rFonts w:eastAsia="Arial"/>
          <w:sz w:val="22"/>
          <w:szCs w:val="22"/>
        </w:rPr>
        <w:t xml:space="preserve">2. </w:t>
      </w:r>
      <w:r w:rsidRPr="00050738">
        <w:rPr>
          <w:rFonts w:eastAsia="Arial"/>
          <w:sz w:val="22"/>
          <w:szCs w:val="22"/>
        </w:rPr>
        <w:t xml:space="preserve">Какими качествами, присущими детям, обладает Питер </w:t>
      </w:r>
      <w:proofErr w:type="spellStart"/>
      <w:r w:rsidRPr="00050738">
        <w:rPr>
          <w:rFonts w:eastAsia="Arial"/>
          <w:sz w:val="22"/>
          <w:szCs w:val="22"/>
        </w:rPr>
        <w:t>Пэн</w:t>
      </w:r>
      <w:proofErr w:type="spellEnd"/>
      <w:r w:rsidRPr="00050738">
        <w:rPr>
          <w:rFonts w:eastAsia="Arial"/>
          <w:sz w:val="22"/>
          <w:szCs w:val="22"/>
        </w:rPr>
        <w:t>? Чему учит эта сказка?</w:t>
      </w:r>
    </w:p>
    <w:p w:rsidR="00050738" w:rsidRPr="00050738" w:rsidRDefault="00050738" w:rsidP="00050738">
      <w:pPr>
        <w:ind w:firstLine="709"/>
        <w:jc w:val="both"/>
        <w:rPr>
          <w:rFonts w:eastAsia="Arial"/>
          <w:sz w:val="22"/>
          <w:szCs w:val="22"/>
        </w:rPr>
      </w:pPr>
      <w:r>
        <w:rPr>
          <w:rFonts w:eastAsia="Arial"/>
          <w:sz w:val="22"/>
          <w:szCs w:val="22"/>
        </w:rPr>
        <w:t xml:space="preserve">3. </w:t>
      </w:r>
      <w:r w:rsidRPr="00050738">
        <w:rPr>
          <w:rFonts w:eastAsia="Arial"/>
          <w:sz w:val="22"/>
          <w:szCs w:val="22"/>
        </w:rPr>
        <w:t>Если бы вам пришлось создать образ-аллегорию детства, что бы вы изобразили?</w:t>
      </w:r>
    </w:p>
    <w:p w:rsidR="00050738" w:rsidRDefault="00050738" w:rsidP="00050738">
      <w:pPr>
        <w:ind w:firstLine="709"/>
        <w:jc w:val="both"/>
        <w:rPr>
          <w:rFonts w:eastAsia="Arial"/>
          <w:sz w:val="22"/>
          <w:szCs w:val="22"/>
        </w:rPr>
        <w:sectPr w:rsidR="00050738" w:rsidSect="00EC535D">
          <w:pgSz w:w="11906" w:h="16838"/>
          <w:pgMar w:top="851" w:right="851" w:bottom="851" w:left="1134" w:header="709" w:footer="709" w:gutter="0"/>
          <w:cols w:space="708"/>
          <w:docGrid w:linePitch="360"/>
        </w:sectPr>
      </w:pPr>
      <w:r>
        <w:rPr>
          <w:rFonts w:eastAsia="Arial"/>
          <w:sz w:val="22"/>
          <w:szCs w:val="22"/>
        </w:rPr>
        <w:t xml:space="preserve">4. </w:t>
      </w:r>
      <w:r w:rsidRPr="00050738">
        <w:rPr>
          <w:rFonts w:eastAsia="Arial"/>
          <w:sz w:val="22"/>
          <w:szCs w:val="22"/>
        </w:rPr>
        <w:t xml:space="preserve">Сформулируйте свою тему </w:t>
      </w:r>
      <w:r>
        <w:rPr>
          <w:rFonts w:eastAsia="Arial"/>
          <w:sz w:val="22"/>
          <w:szCs w:val="22"/>
        </w:rPr>
        <w:t xml:space="preserve">письменной работы по сказке </w:t>
      </w:r>
      <w:proofErr w:type="spellStart"/>
      <w:r>
        <w:rPr>
          <w:rFonts w:eastAsia="Arial"/>
          <w:sz w:val="22"/>
          <w:szCs w:val="22"/>
        </w:rPr>
        <w:t>Бар</w:t>
      </w:r>
      <w:r w:rsidRPr="00050738">
        <w:rPr>
          <w:rFonts w:eastAsia="Arial"/>
          <w:sz w:val="22"/>
          <w:szCs w:val="22"/>
        </w:rPr>
        <w:t>ри</w:t>
      </w:r>
      <w:proofErr w:type="spellEnd"/>
      <w:r w:rsidRPr="00050738">
        <w:rPr>
          <w:rFonts w:eastAsia="Arial"/>
          <w:sz w:val="22"/>
          <w:szCs w:val="22"/>
        </w:rPr>
        <w:t xml:space="preserve"> «Питер </w:t>
      </w:r>
      <w:proofErr w:type="spellStart"/>
      <w:r w:rsidRPr="00050738">
        <w:rPr>
          <w:rFonts w:eastAsia="Arial"/>
          <w:sz w:val="22"/>
          <w:szCs w:val="22"/>
        </w:rPr>
        <w:t>Пэн</w:t>
      </w:r>
      <w:proofErr w:type="spellEnd"/>
      <w:r w:rsidRPr="00050738">
        <w:rPr>
          <w:rFonts w:eastAsia="Arial"/>
          <w:sz w:val="22"/>
          <w:szCs w:val="22"/>
        </w:rPr>
        <w:t>», раскройте ее в сочинении-миниатюре.</w:t>
      </w:r>
    </w:p>
    <w:p w:rsidR="00050738" w:rsidRPr="00050738" w:rsidRDefault="00050738" w:rsidP="00050738">
      <w:pPr>
        <w:jc w:val="center"/>
        <w:rPr>
          <w:rFonts w:eastAsia="Arial"/>
          <w:b/>
          <w:sz w:val="22"/>
          <w:szCs w:val="22"/>
        </w:rPr>
      </w:pPr>
      <w:r w:rsidRPr="00050738">
        <w:rPr>
          <w:rFonts w:eastAsia="Arial"/>
          <w:b/>
          <w:sz w:val="22"/>
          <w:szCs w:val="22"/>
        </w:rPr>
        <w:lastRenderedPageBreak/>
        <w:t>Развитие анималистической сказки</w:t>
      </w:r>
    </w:p>
    <w:p w:rsidR="00050738" w:rsidRPr="00050738" w:rsidRDefault="00050738" w:rsidP="00050738">
      <w:pPr>
        <w:ind w:firstLine="709"/>
        <w:jc w:val="both"/>
        <w:rPr>
          <w:sz w:val="22"/>
          <w:szCs w:val="22"/>
        </w:rPr>
      </w:pPr>
    </w:p>
    <w:p w:rsidR="00050738" w:rsidRPr="00050738" w:rsidRDefault="00050738" w:rsidP="00050738">
      <w:pPr>
        <w:ind w:firstLine="709"/>
        <w:jc w:val="both"/>
        <w:rPr>
          <w:rFonts w:eastAsia="Arial"/>
          <w:sz w:val="22"/>
          <w:szCs w:val="22"/>
        </w:rPr>
      </w:pPr>
      <w:proofErr w:type="spellStart"/>
      <w:r w:rsidRPr="00050738">
        <w:rPr>
          <w:rFonts w:eastAsia="Arial"/>
          <w:b/>
          <w:i/>
          <w:sz w:val="22"/>
          <w:szCs w:val="22"/>
        </w:rPr>
        <w:t>Хью</w:t>
      </w:r>
      <w:proofErr w:type="spellEnd"/>
      <w:r w:rsidRPr="00050738">
        <w:rPr>
          <w:rFonts w:eastAsia="Arial"/>
          <w:b/>
          <w:i/>
          <w:sz w:val="22"/>
          <w:szCs w:val="22"/>
        </w:rPr>
        <w:t xml:space="preserve"> </w:t>
      </w:r>
      <w:proofErr w:type="spellStart"/>
      <w:r w:rsidRPr="00050738">
        <w:rPr>
          <w:rFonts w:eastAsia="Arial"/>
          <w:b/>
          <w:i/>
          <w:sz w:val="22"/>
          <w:szCs w:val="22"/>
        </w:rPr>
        <w:t>Лофтинг</w:t>
      </w:r>
      <w:proofErr w:type="spellEnd"/>
      <w:r w:rsidRPr="00050738">
        <w:rPr>
          <w:rFonts w:eastAsia="Arial"/>
          <w:b/>
          <w:i/>
          <w:sz w:val="22"/>
          <w:szCs w:val="22"/>
        </w:rPr>
        <w:t xml:space="preserve"> </w:t>
      </w:r>
      <w:r w:rsidRPr="00050738">
        <w:rPr>
          <w:rFonts w:eastAsia="Arial"/>
          <w:sz w:val="22"/>
          <w:szCs w:val="22"/>
        </w:rPr>
        <w:t>(1886</w:t>
      </w:r>
      <w:r>
        <w:rPr>
          <w:rFonts w:eastAsia="Arial"/>
          <w:sz w:val="22"/>
          <w:szCs w:val="22"/>
        </w:rPr>
        <w:t>-</w:t>
      </w:r>
      <w:r w:rsidRPr="00050738">
        <w:rPr>
          <w:rFonts w:eastAsia="Arial"/>
          <w:sz w:val="22"/>
          <w:szCs w:val="22"/>
        </w:rPr>
        <w:t xml:space="preserve">1947) </w:t>
      </w:r>
      <w:r>
        <w:rPr>
          <w:rFonts w:eastAsia="Arial"/>
          <w:b/>
          <w:sz w:val="22"/>
          <w:szCs w:val="22"/>
        </w:rPr>
        <w:t>–</w:t>
      </w:r>
      <w:r w:rsidRPr="00050738">
        <w:rPr>
          <w:rFonts w:eastAsia="Arial"/>
          <w:b/>
          <w:i/>
          <w:sz w:val="22"/>
          <w:szCs w:val="22"/>
        </w:rPr>
        <w:t xml:space="preserve"> </w:t>
      </w:r>
      <w:r w:rsidRPr="00050738">
        <w:rPr>
          <w:rFonts w:eastAsia="Arial"/>
          <w:sz w:val="22"/>
          <w:szCs w:val="22"/>
        </w:rPr>
        <w:t>инженер и архитектор по</w:t>
      </w:r>
      <w:r w:rsidRPr="00050738">
        <w:rPr>
          <w:rFonts w:eastAsia="Arial"/>
          <w:b/>
          <w:i/>
          <w:sz w:val="22"/>
          <w:szCs w:val="22"/>
        </w:rPr>
        <w:t xml:space="preserve"> </w:t>
      </w:r>
      <w:r w:rsidRPr="00050738">
        <w:rPr>
          <w:rFonts w:eastAsia="Arial"/>
          <w:sz w:val="22"/>
          <w:szCs w:val="22"/>
        </w:rPr>
        <w:t xml:space="preserve">образованию, создал книги о докторе </w:t>
      </w:r>
      <w:proofErr w:type="spellStart"/>
      <w:r w:rsidRPr="00050738">
        <w:rPr>
          <w:rFonts w:eastAsia="Arial"/>
          <w:sz w:val="22"/>
          <w:szCs w:val="22"/>
        </w:rPr>
        <w:t>Дулитле</w:t>
      </w:r>
      <w:proofErr w:type="spellEnd"/>
      <w:r w:rsidRPr="00050738">
        <w:rPr>
          <w:rFonts w:eastAsia="Arial"/>
          <w:sz w:val="22"/>
          <w:szCs w:val="22"/>
        </w:rPr>
        <w:t>, благодаря которым в английской детской литературе получила дальнейшее развитие анималистическая сказка.</w:t>
      </w:r>
    </w:p>
    <w:p w:rsidR="00050738" w:rsidRPr="00050738" w:rsidRDefault="00050738" w:rsidP="00050738">
      <w:pPr>
        <w:ind w:firstLine="709"/>
        <w:jc w:val="both"/>
        <w:rPr>
          <w:rFonts w:eastAsia="Arial"/>
          <w:sz w:val="22"/>
          <w:szCs w:val="22"/>
        </w:rPr>
      </w:pPr>
      <w:r w:rsidRPr="00050738">
        <w:rPr>
          <w:rFonts w:eastAsia="Arial"/>
          <w:sz w:val="22"/>
          <w:szCs w:val="22"/>
        </w:rPr>
        <w:t xml:space="preserve">Сказку эту </w:t>
      </w:r>
      <w:proofErr w:type="spellStart"/>
      <w:r w:rsidRPr="00050738">
        <w:rPr>
          <w:rFonts w:eastAsia="Arial"/>
          <w:sz w:val="22"/>
          <w:szCs w:val="22"/>
        </w:rPr>
        <w:t>Лофтинг</w:t>
      </w:r>
      <w:proofErr w:type="spellEnd"/>
      <w:r w:rsidRPr="00050738">
        <w:rPr>
          <w:rFonts w:eastAsia="Arial"/>
          <w:sz w:val="22"/>
          <w:szCs w:val="22"/>
        </w:rPr>
        <w:t xml:space="preserve"> сначала написал в письмах с фронта в первую мировую войну и снабдил ее собственными иллюстрациями. Первая книга «Приключения доктора </w:t>
      </w:r>
      <w:proofErr w:type="spellStart"/>
      <w:r w:rsidRPr="00050738">
        <w:rPr>
          <w:rFonts w:eastAsia="Arial"/>
          <w:sz w:val="22"/>
          <w:szCs w:val="22"/>
        </w:rPr>
        <w:t>Дулитла</w:t>
      </w:r>
      <w:proofErr w:type="spellEnd"/>
      <w:r w:rsidRPr="00050738">
        <w:rPr>
          <w:rFonts w:eastAsia="Arial"/>
          <w:sz w:val="22"/>
          <w:szCs w:val="22"/>
        </w:rPr>
        <w:t xml:space="preserve">» вышла в 1920 году, вторая </w:t>
      </w:r>
      <w:r>
        <w:rPr>
          <w:rFonts w:eastAsia="Arial"/>
          <w:b/>
          <w:sz w:val="22"/>
          <w:szCs w:val="22"/>
        </w:rPr>
        <w:t>–</w:t>
      </w:r>
      <w:r w:rsidRPr="00050738">
        <w:rPr>
          <w:rFonts w:eastAsia="Arial"/>
          <w:sz w:val="22"/>
          <w:szCs w:val="22"/>
        </w:rPr>
        <w:t xml:space="preserve"> «История доктора </w:t>
      </w:r>
      <w:proofErr w:type="spellStart"/>
      <w:r w:rsidRPr="00050738">
        <w:rPr>
          <w:rFonts w:eastAsia="Arial"/>
          <w:sz w:val="22"/>
          <w:szCs w:val="22"/>
        </w:rPr>
        <w:t>Дулитла</w:t>
      </w:r>
      <w:proofErr w:type="spellEnd"/>
      <w:r w:rsidRPr="00050738">
        <w:rPr>
          <w:rFonts w:eastAsia="Arial"/>
          <w:sz w:val="22"/>
          <w:szCs w:val="22"/>
        </w:rPr>
        <w:t xml:space="preserve">» </w:t>
      </w:r>
      <w:r>
        <w:rPr>
          <w:rFonts w:eastAsia="Arial"/>
          <w:b/>
          <w:sz w:val="22"/>
          <w:szCs w:val="22"/>
        </w:rPr>
        <w:t>–</w:t>
      </w:r>
      <w:r w:rsidRPr="00050738">
        <w:rPr>
          <w:rFonts w:eastAsia="Arial"/>
          <w:sz w:val="22"/>
          <w:szCs w:val="22"/>
        </w:rPr>
        <w:t xml:space="preserve"> в 1922.</w:t>
      </w:r>
    </w:p>
    <w:p w:rsidR="00050738" w:rsidRPr="00050738" w:rsidRDefault="00050738" w:rsidP="00050738">
      <w:pPr>
        <w:ind w:firstLine="709"/>
        <w:jc w:val="both"/>
        <w:rPr>
          <w:rFonts w:eastAsia="Arial"/>
          <w:sz w:val="22"/>
          <w:szCs w:val="22"/>
        </w:rPr>
      </w:pPr>
      <w:r w:rsidRPr="00050738">
        <w:rPr>
          <w:rFonts w:eastAsia="Arial"/>
          <w:sz w:val="22"/>
          <w:szCs w:val="22"/>
        </w:rPr>
        <w:t xml:space="preserve">Доктор </w:t>
      </w:r>
      <w:proofErr w:type="spellStart"/>
      <w:r w:rsidRPr="00050738">
        <w:rPr>
          <w:rFonts w:eastAsia="Arial"/>
          <w:sz w:val="22"/>
          <w:szCs w:val="22"/>
        </w:rPr>
        <w:t>Дулитл</w:t>
      </w:r>
      <w:proofErr w:type="spellEnd"/>
      <w:r w:rsidRPr="00050738">
        <w:rPr>
          <w:rFonts w:eastAsia="Arial"/>
          <w:sz w:val="22"/>
          <w:szCs w:val="22"/>
        </w:rPr>
        <w:t xml:space="preserve"> </w:t>
      </w:r>
      <w:r>
        <w:rPr>
          <w:rFonts w:eastAsia="Arial"/>
          <w:b/>
          <w:sz w:val="22"/>
          <w:szCs w:val="22"/>
        </w:rPr>
        <w:t>–</w:t>
      </w:r>
      <w:r w:rsidRPr="00050738">
        <w:rPr>
          <w:rFonts w:eastAsia="Arial"/>
          <w:sz w:val="22"/>
          <w:szCs w:val="22"/>
        </w:rPr>
        <w:t xml:space="preserve"> обаятел</w:t>
      </w:r>
      <w:r>
        <w:rPr>
          <w:rFonts w:eastAsia="Arial"/>
          <w:sz w:val="22"/>
          <w:szCs w:val="22"/>
        </w:rPr>
        <w:t>ьный образ, друг зверей, способ</w:t>
      </w:r>
      <w:r w:rsidRPr="00050738">
        <w:rPr>
          <w:rFonts w:eastAsia="Arial"/>
          <w:sz w:val="22"/>
          <w:szCs w:val="22"/>
        </w:rPr>
        <w:t>ный с отвагой защищать друзей и выполнять свой врачебный долг: открывший бесплатн</w:t>
      </w:r>
      <w:r>
        <w:rPr>
          <w:rFonts w:eastAsia="Arial"/>
          <w:sz w:val="22"/>
          <w:szCs w:val="22"/>
        </w:rPr>
        <w:t>ую лечебницу для зверей, отправ</w:t>
      </w:r>
      <w:r w:rsidRPr="00050738">
        <w:rPr>
          <w:rFonts w:eastAsia="Arial"/>
          <w:sz w:val="22"/>
          <w:szCs w:val="22"/>
        </w:rPr>
        <w:t>ляется в Африку лечить обезьян. Там он попадает в плен к страшному разбойнику и после многих приключений благополучно возвращается домой со своими верными спутниками</w:t>
      </w:r>
      <w:r>
        <w:rPr>
          <w:rFonts w:eastAsia="Arial"/>
          <w:sz w:val="22"/>
          <w:szCs w:val="22"/>
        </w:rPr>
        <w:t xml:space="preserve"> и </w:t>
      </w:r>
      <w:r w:rsidRPr="00050738">
        <w:rPr>
          <w:rFonts w:eastAsia="Arial"/>
          <w:sz w:val="22"/>
          <w:szCs w:val="22"/>
        </w:rPr>
        <w:t xml:space="preserve">новым приятелем </w:t>
      </w:r>
      <w:r>
        <w:rPr>
          <w:rFonts w:eastAsia="Arial"/>
          <w:b/>
          <w:sz w:val="22"/>
          <w:szCs w:val="22"/>
        </w:rPr>
        <w:t>–</w:t>
      </w:r>
      <w:r w:rsidRPr="00050738">
        <w:rPr>
          <w:rFonts w:eastAsia="Arial"/>
          <w:sz w:val="22"/>
          <w:szCs w:val="22"/>
        </w:rPr>
        <w:t xml:space="preserve"> двухголовым </w:t>
      </w:r>
      <w:proofErr w:type="spellStart"/>
      <w:r w:rsidRPr="00050738">
        <w:rPr>
          <w:rFonts w:eastAsia="Arial"/>
          <w:sz w:val="22"/>
          <w:szCs w:val="22"/>
        </w:rPr>
        <w:t>Тянитолкаем</w:t>
      </w:r>
      <w:proofErr w:type="spellEnd"/>
      <w:r w:rsidRPr="00050738">
        <w:rPr>
          <w:rFonts w:eastAsia="Arial"/>
          <w:sz w:val="22"/>
          <w:szCs w:val="22"/>
        </w:rPr>
        <w:t xml:space="preserve">. Во 2-ой части подвиги </w:t>
      </w:r>
      <w:proofErr w:type="spellStart"/>
      <w:r w:rsidRPr="00050738">
        <w:rPr>
          <w:rFonts w:eastAsia="Arial"/>
          <w:sz w:val="22"/>
          <w:szCs w:val="22"/>
        </w:rPr>
        <w:t>Дулитла</w:t>
      </w:r>
      <w:proofErr w:type="spellEnd"/>
      <w:r w:rsidRPr="00050738">
        <w:rPr>
          <w:rFonts w:eastAsia="Arial"/>
          <w:sz w:val="22"/>
          <w:szCs w:val="22"/>
        </w:rPr>
        <w:t xml:space="preserve"> завершаются окончательной победой над морскими разбойниками.</w:t>
      </w:r>
    </w:p>
    <w:p w:rsidR="00050738" w:rsidRPr="00050738" w:rsidRDefault="00050738" w:rsidP="00050738">
      <w:pPr>
        <w:ind w:firstLine="709"/>
        <w:jc w:val="both"/>
        <w:rPr>
          <w:rFonts w:eastAsia="Arial"/>
          <w:sz w:val="22"/>
          <w:szCs w:val="22"/>
        </w:rPr>
      </w:pPr>
      <w:r w:rsidRPr="00050738">
        <w:rPr>
          <w:rFonts w:eastAsia="Arial"/>
          <w:sz w:val="22"/>
          <w:szCs w:val="22"/>
        </w:rPr>
        <w:t xml:space="preserve">Сказка добрая, в ней много веселых перевертышей, так как, пребывая на войне, </w:t>
      </w:r>
      <w:proofErr w:type="spellStart"/>
      <w:r w:rsidRPr="00050738">
        <w:rPr>
          <w:rFonts w:eastAsia="Arial"/>
          <w:sz w:val="22"/>
          <w:szCs w:val="22"/>
        </w:rPr>
        <w:t>Лофтинг</w:t>
      </w:r>
      <w:proofErr w:type="spellEnd"/>
      <w:r w:rsidRPr="00050738">
        <w:rPr>
          <w:rFonts w:eastAsia="Arial"/>
          <w:sz w:val="22"/>
          <w:szCs w:val="22"/>
        </w:rPr>
        <w:t xml:space="preserve"> в письмах своим детям не хоте рассказывать о ее ужасах, а предпочел смешить и радовать их забавными историями. Детей также привлекает неторопливость и основательность фол</w:t>
      </w:r>
      <w:r>
        <w:rPr>
          <w:rFonts w:eastAsia="Arial"/>
          <w:sz w:val="22"/>
          <w:szCs w:val="22"/>
        </w:rPr>
        <w:t>ьклорного повествования, деталь</w:t>
      </w:r>
      <w:r w:rsidRPr="00050738">
        <w:rPr>
          <w:rFonts w:eastAsia="Arial"/>
          <w:sz w:val="22"/>
          <w:szCs w:val="22"/>
        </w:rPr>
        <w:t>ного и обстоятельного.</w:t>
      </w:r>
    </w:p>
    <w:p w:rsidR="00050738" w:rsidRDefault="00050738" w:rsidP="00050738">
      <w:pPr>
        <w:ind w:firstLine="709"/>
        <w:jc w:val="both"/>
        <w:rPr>
          <w:rFonts w:eastAsia="Arial"/>
          <w:sz w:val="22"/>
          <w:szCs w:val="22"/>
        </w:rPr>
      </w:pPr>
      <w:r w:rsidRPr="00050738">
        <w:rPr>
          <w:rFonts w:eastAsia="Arial"/>
          <w:sz w:val="22"/>
          <w:szCs w:val="22"/>
        </w:rPr>
        <w:t>Русским детям докт</w:t>
      </w:r>
      <w:r>
        <w:rPr>
          <w:rFonts w:eastAsia="Arial"/>
          <w:sz w:val="22"/>
          <w:szCs w:val="22"/>
        </w:rPr>
        <w:t xml:space="preserve">ор </w:t>
      </w:r>
      <w:proofErr w:type="spellStart"/>
      <w:r>
        <w:rPr>
          <w:rFonts w:eastAsia="Arial"/>
          <w:sz w:val="22"/>
          <w:szCs w:val="22"/>
        </w:rPr>
        <w:t>Дулитл</w:t>
      </w:r>
      <w:proofErr w:type="spellEnd"/>
      <w:r>
        <w:rPr>
          <w:rFonts w:eastAsia="Arial"/>
          <w:sz w:val="22"/>
          <w:szCs w:val="22"/>
        </w:rPr>
        <w:t xml:space="preserve"> знаком под именем док</w:t>
      </w:r>
      <w:r w:rsidRPr="00050738">
        <w:rPr>
          <w:rFonts w:eastAsia="Arial"/>
          <w:sz w:val="22"/>
          <w:szCs w:val="22"/>
        </w:rPr>
        <w:t xml:space="preserve">тора Айболита, благодаря пересказу </w:t>
      </w:r>
      <w:r>
        <w:rPr>
          <w:rFonts w:eastAsia="Arial"/>
          <w:sz w:val="22"/>
          <w:szCs w:val="22"/>
        </w:rPr>
        <w:br/>
      </w:r>
      <w:r w:rsidRPr="00050738">
        <w:rPr>
          <w:rFonts w:eastAsia="Arial"/>
          <w:sz w:val="22"/>
          <w:szCs w:val="22"/>
        </w:rPr>
        <w:t>К.И. Чуковского.</w:t>
      </w:r>
    </w:p>
    <w:p w:rsidR="00CB1750" w:rsidRPr="00050738" w:rsidRDefault="00CB1750" w:rsidP="00050738">
      <w:pPr>
        <w:ind w:firstLine="709"/>
        <w:jc w:val="both"/>
        <w:rPr>
          <w:rFonts w:eastAsia="Arial"/>
          <w:sz w:val="22"/>
          <w:szCs w:val="22"/>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26"/>
        <w:gridCol w:w="8538"/>
      </w:tblGrid>
      <w:tr w:rsidR="00CB1750" w:rsidTr="00CB1750">
        <w:tc>
          <w:tcPr>
            <w:tcW w:w="1026" w:type="dxa"/>
            <w:hideMark/>
          </w:tcPr>
          <w:p w:rsidR="00CB1750" w:rsidRDefault="00CB1750">
            <w:pPr>
              <w:spacing w:after="240" w:line="276" w:lineRule="auto"/>
              <w:ind w:firstLine="0"/>
              <w:jc w:val="both"/>
              <w:rPr>
                <w:rFonts w:eastAsiaTheme="minorEastAsia"/>
                <w:b/>
                <w:shadow/>
                <w:color w:val="002060"/>
                <w:sz w:val="24"/>
                <w:szCs w:val="24"/>
                <w:lang w:val="ru-RU" w:eastAsia="en-US"/>
              </w:rPr>
            </w:pPr>
            <w:r>
              <w:rPr>
                <w:shadow/>
                <w:noProof/>
                <w:sz w:val="24"/>
                <w:szCs w:val="24"/>
              </w:rPr>
              <w:drawing>
                <wp:inline distT="0" distB="0" distL="0" distR="0">
                  <wp:extent cx="485775" cy="485775"/>
                  <wp:effectExtent l="19050" t="0" r="9525" b="0"/>
                  <wp:docPr id="25" name="Рисунок 10" descr="1581672938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1581672938_2.jpg"/>
                          <pic:cNvPicPr>
                            <a:picLocks noChangeAspect="1" noChangeArrowheads="1"/>
                          </pic:cNvPicPr>
                        </pic:nvPicPr>
                        <pic:blipFill>
                          <a:blip r:embed="rId11" cstate="print"/>
                          <a:srcRect/>
                          <a:stretch>
                            <a:fillRect/>
                          </a:stretch>
                        </pic:blipFill>
                        <pic:spPr bwMode="auto">
                          <a:xfrm>
                            <a:off x="0" y="0"/>
                            <a:ext cx="485775" cy="485775"/>
                          </a:xfrm>
                          <a:prstGeom prst="rect">
                            <a:avLst/>
                          </a:prstGeom>
                          <a:noFill/>
                          <a:ln w="9525">
                            <a:noFill/>
                            <a:miter lim="800000"/>
                            <a:headEnd/>
                            <a:tailEnd/>
                          </a:ln>
                        </pic:spPr>
                      </pic:pic>
                    </a:graphicData>
                  </a:graphic>
                </wp:inline>
              </w:drawing>
            </w:r>
          </w:p>
        </w:tc>
        <w:tc>
          <w:tcPr>
            <w:tcW w:w="8538" w:type="dxa"/>
            <w:hideMark/>
          </w:tcPr>
          <w:p w:rsidR="00CB1750" w:rsidRDefault="00CB1750">
            <w:pPr>
              <w:spacing w:after="240" w:line="276" w:lineRule="auto"/>
              <w:ind w:firstLine="0"/>
              <w:jc w:val="both"/>
              <w:rPr>
                <w:rFonts w:eastAsiaTheme="minorEastAsia"/>
                <w:b/>
                <w:shadow/>
                <w:color w:val="002060"/>
                <w:sz w:val="24"/>
                <w:szCs w:val="24"/>
                <w:lang w:val="ru-RU" w:eastAsia="en-US"/>
              </w:rPr>
            </w:pPr>
            <w:r>
              <w:rPr>
                <w:b/>
                <w:shadow/>
                <w:color w:val="002060"/>
                <w:sz w:val="24"/>
                <w:szCs w:val="24"/>
                <w:lang w:val="ru-RU"/>
              </w:rPr>
              <w:t>ЗАДАНИЯ И ВОПРОСЫ</w:t>
            </w:r>
          </w:p>
        </w:tc>
      </w:tr>
    </w:tbl>
    <w:p w:rsidR="00050738" w:rsidRPr="00050738" w:rsidRDefault="00050738" w:rsidP="00050738">
      <w:pPr>
        <w:tabs>
          <w:tab w:val="left" w:pos="624"/>
        </w:tabs>
        <w:ind w:left="709"/>
        <w:jc w:val="both"/>
        <w:rPr>
          <w:rFonts w:eastAsia="Arial"/>
          <w:sz w:val="22"/>
          <w:szCs w:val="22"/>
        </w:rPr>
      </w:pPr>
      <w:r>
        <w:rPr>
          <w:rFonts w:eastAsia="Arial"/>
          <w:sz w:val="22"/>
          <w:szCs w:val="22"/>
        </w:rPr>
        <w:t xml:space="preserve">1. </w:t>
      </w:r>
      <w:r w:rsidRPr="00050738">
        <w:rPr>
          <w:rFonts w:eastAsia="Arial"/>
          <w:sz w:val="22"/>
          <w:szCs w:val="22"/>
        </w:rPr>
        <w:t>Определите значение следующих понятий: герой, антигерой.</w:t>
      </w:r>
    </w:p>
    <w:p w:rsidR="00050738" w:rsidRPr="00050738" w:rsidRDefault="00050738" w:rsidP="00050738">
      <w:pPr>
        <w:ind w:firstLine="709"/>
        <w:jc w:val="both"/>
        <w:rPr>
          <w:rFonts w:eastAsia="Arial"/>
          <w:sz w:val="22"/>
          <w:szCs w:val="22"/>
        </w:rPr>
      </w:pPr>
      <w:r>
        <w:rPr>
          <w:rFonts w:eastAsia="Arial"/>
          <w:sz w:val="22"/>
          <w:szCs w:val="22"/>
        </w:rPr>
        <w:t xml:space="preserve">2. </w:t>
      </w:r>
      <w:r w:rsidRPr="00050738">
        <w:rPr>
          <w:rFonts w:eastAsia="Arial"/>
          <w:sz w:val="22"/>
          <w:szCs w:val="22"/>
        </w:rPr>
        <w:t>Какими качествами долже</w:t>
      </w:r>
      <w:r>
        <w:rPr>
          <w:rFonts w:eastAsia="Arial"/>
          <w:sz w:val="22"/>
          <w:szCs w:val="22"/>
        </w:rPr>
        <w:t>н обладать человек, чтобы выпол</w:t>
      </w:r>
      <w:r w:rsidRPr="00050738">
        <w:rPr>
          <w:rFonts w:eastAsia="Arial"/>
          <w:sz w:val="22"/>
          <w:szCs w:val="22"/>
        </w:rPr>
        <w:t>нить миссию доктора Айболита?</w:t>
      </w:r>
    </w:p>
    <w:p w:rsidR="00050738" w:rsidRDefault="00050738" w:rsidP="00050738">
      <w:pPr>
        <w:ind w:firstLine="709"/>
        <w:jc w:val="both"/>
        <w:rPr>
          <w:rFonts w:eastAsia="Arial"/>
          <w:sz w:val="22"/>
          <w:szCs w:val="22"/>
        </w:rPr>
      </w:pPr>
      <w:r>
        <w:rPr>
          <w:rFonts w:eastAsia="Arial"/>
          <w:sz w:val="22"/>
          <w:szCs w:val="22"/>
        </w:rPr>
        <w:t xml:space="preserve">3. </w:t>
      </w:r>
      <w:r w:rsidRPr="00050738">
        <w:rPr>
          <w:rFonts w:eastAsia="Arial"/>
          <w:sz w:val="22"/>
          <w:szCs w:val="22"/>
        </w:rPr>
        <w:t>Сопоставьте различные иллюстрации к сказке «Доктор Айб</w:t>
      </w:r>
      <w:r>
        <w:rPr>
          <w:rFonts w:eastAsia="Arial"/>
          <w:sz w:val="22"/>
          <w:szCs w:val="22"/>
        </w:rPr>
        <w:t>о</w:t>
      </w:r>
      <w:r w:rsidRPr="00050738">
        <w:rPr>
          <w:rFonts w:eastAsia="Arial"/>
          <w:sz w:val="22"/>
          <w:szCs w:val="22"/>
        </w:rPr>
        <w:t>лит». На каком художнике-иллюстраторе вы бы остановили свой выбор? Почему?</w:t>
      </w:r>
    </w:p>
    <w:p w:rsidR="00050738" w:rsidRDefault="00050738" w:rsidP="00050738">
      <w:pPr>
        <w:ind w:firstLine="709"/>
        <w:jc w:val="both"/>
        <w:rPr>
          <w:rFonts w:eastAsia="Arial"/>
          <w:sz w:val="22"/>
          <w:szCs w:val="22"/>
        </w:rPr>
        <w:sectPr w:rsidR="00050738" w:rsidSect="00EC535D">
          <w:pgSz w:w="11906" w:h="16838"/>
          <w:pgMar w:top="851" w:right="851" w:bottom="851" w:left="1134" w:header="709" w:footer="709" w:gutter="0"/>
          <w:cols w:space="708"/>
          <w:docGrid w:linePitch="360"/>
        </w:sectPr>
      </w:pPr>
    </w:p>
    <w:p w:rsidR="00050738" w:rsidRPr="00050738" w:rsidRDefault="00050738" w:rsidP="00050738">
      <w:pPr>
        <w:jc w:val="center"/>
        <w:rPr>
          <w:b/>
          <w:sz w:val="22"/>
          <w:szCs w:val="22"/>
        </w:rPr>
      </w:pPr>
      <w:r w:rsidRPr="00050738">
        <w:rPr>
          <w:rFonts w:eastAsia="Arial"/>
          <w:b/>
        </w:rPr>
        <w:lastRenderedPageBreak/>
        <w:t xml:space="preserve">Кеннет </w:t>
      </w:r>
      <w:proofErr w:type="spellStart"/>
      <w:r w:rsidRPr="00050738">
        <w:rPr>
          <w:rFonts w:eastAsia="Arial"/>
          <w:b/>
        </w:rPr>
        <w:t>Грэм</w:t>
      </w:r>
      <w:proofErr w:type="spellEnd"/>
    </w:p>
    <w:p w:rsidR="00050738" w:rsidRPr="00050738" w:rsidRDefault="00050738" w:rsidP="00050738">
      <w:pPr>
        <w:ind w:firstLine="709"/>
        <w:jc w:val="both"/>
        <w:rPr>
          <w:rFonts w:eastAsia="Arial"/>
          <w:sz w:val="22"/>
          <w:szCs w:val="22"/>
        </w:rPr>
      </w:pPr>
    </w:p>
    <w:p w:rsidR="00050738" w:rsidRPr="00050738" w:rsidRDefault="00050738" w:rsidP="00050738">
      <w:pPr>
        <w:ind w:firstLine="709"/>
        <w:jc w:val="both"/>
        <w:rPr>
          <w:rFonts w:eastAsia="Arial"/>
        </w:rPr>
      </w:pPr>
      <w:r w:rsidRPr="00050738">
        <w:rPr>
          <w:rFonts w:eastAsia="Arial"/>
          <w:b/>
          <w:i/>
        </w:rPr>
        <w:t xml:space="preserve">Кеннет </w:t>
      </w:r>
      <w:proofErr w:type="spellStart"/>
      <w:r w:rsidRPr="00050738">
        <w:rPr>
          <w:rFonts w:eastAsia="Arial"/>
          <w:b/>
          <w:i/>
        </w:rPr>
        <w:t>Грэм</w:t>
      </w:r>
      <w:proofErr w:type="spellEnd"/>
      <w:r w:rsidRPr="00050738">
        <w:rPr>
          <w:rFonts w:eastAsia="Arial"/>
          <w:b/>
          <w:i/>
        </w:rPr>
        <w:t xml:space="preserve"> </w:t>
      </w:r>
      <w:r w:rsidRPr="00050738">
        <w:rPr>
          <w:rFonts w:eastAsia="Arial"/>
        </w:rPr>
        <w:t>(1859</w:t>
      </w:r>
      <w:r>
        <w:rPr>
          <w:rFonts w:eastAsia="Arial"/>
        </w:rPr>
        <w:t>-</w:t>
      </w:r>
      <w:r w:rsidRPr="00050738">
        <w:rPr>
          <w:rFonts w:eastAsia="Arial"/>
        </w:rPr>
        <w:t xml:space="preserve">1932) </w:t>
      </w:r>
      <w:r>
        <w:rPr>
          <w:rFonts w:eastAsia="Arial"/>
          <w:b/>
          <w:sz w:val="22"/>
          <w:szCs w:val="22"/>
        </w:rPr>
        <w:t>–</w:t>
      </w:r>
      <w:r w:rsidRPr="00050738">
        <w:rPr>
          <w:rFonts w:eastAsia="Arial"/>
          <w:b/>
          <w:i/>
        </w:rPr>
        <w:t xml:space="preserve"> </w:t>
      </w:r>
      <w:r w:rsidRPr="00050738">
        <w:rPr>
          <w:rFonts w:eastAsia="Arial"/>
        </w:rPr>
        <w:t xml:space="preserve">респектабельный </w:t>
      </w:r>
      <w:r>
        <w:rPr>
          <w:rFonts w:eastAsia="Arial"/>
        </w:rPr>
        <w:t>служа</w:t>
      </w:r>
      <w:r w:rsidRPr="00050738">
        <w:rPr>
          <w:rFonts w:eastAsia="Arial"/>
        </w:rPr>
        <w:t xml:space="preserve">щий банка, написавший в </w:t>
      </w:r>
      <w:r>
        <w:rPr>
          <w:rFonts w:eastAsia="Arial"/>
        </w:rPr>
        <w:t>письмах к сыну историю об обита</w:t>
      </w:r>
      <w:r w:rsidRPr="00050738">
        <w:rPr>
          <w:rFonts w:eastAsia="Arial"/>
        </w:rPr>
        <w:t xml:space="preserve">телях Речного Берега. Но повесть «Ветер в ивах» появилась в Англии лишь в 1908 году. Успех же пришел в 1929 году, когда повесть переделал в пьесу А. </w:t>
      </w:r>
      <w:proofErr w:type="spellStart"/>
      <w:r w:rsidRPr="00050738">
        <w:rPr>
          <w:rFonts w:eastAsia="Arial"/>
        </w:rPr>
        <w:t>Милн</w:t>
      </w:r>
      <w:proofErr w:type="spellEnd"/>
      <w:r w:rsidRPr="00050738">
        <w:rPr>
          <w:rFonts w:eastAsia="Arial"/>
        </w:rPr>
        <w:t>. С тех пор она не сходит с подмостков театров мира.</w:t>
      </w:r>
    </w:p>
    <w:p w:rsidR="00050738" w:rsidRPr="00050738" w:rsidRDefault="00050738" w:rsidP="00050738">
      <w:pPr>
        <w:ind w:firstLine="709"/>
        <w:jc w:val="both"/>
      </w:pPr>
    </w:p>
    <w:p w:rsidR="00050738" w:rsidRPr="00050738" w:rsidRDefault="00050738" w:rsidP="00014CDE">
      <w:pPr>
        <w:jc w:val="center"/>
        <w:rPr>
          <w:rFonts w:eastAsia="Arial"/>
        </w:rPr>
      </w:pPr>
      <w:r w:rsidRPr="00050738">
        <w:rPr>
          <w:rFonts w:eastAsia="Arial"/>
        </w:rPr>
        <w:t>О КЕННЕТЕ ГРЭМЕ И НЕ ТОЛЬКО О НЕМ</w:t>
      </w:r>
    </w:p>
    <w:p w:rsidR="00050738" w:rsidRPr="00050738" w:rsidRDefault="00050738" w:rsidP="00014CDE">
      <w:pPr>
        <w:ind w:firstLine="709"/>
        <w:jc w:val="right"/>
        <w:rPr>
          <w:rFonts w:eastAsia="Arial"/>
          <w:i/>
        </w:rPr>
      </w:pPr>
      <w:r w:rsidRPr="00050738">
        <w:rPr>
          <w:rFonts w:eastAsia="Arial"/>
          <w:i/>
        </w:rPr>
        <w:t>Э. Иванова</w:t>
      </w:r>
    </w:p>
    <w:p w:rsidR="00050738" w:rsidRPr="00050738" w:rsidRDefault="00050738" w:rsidP="00050738">
      <w:pPr>
        <w:ind w:firstLine="709"/>
        <w:jc w:val="both"/>
        <w:rPr>
          <w:rFonts w:eastAsia="Arial"/>
        </w:rPr>
      </w:pPr>
      <w:r w:rsidRPr="00050738">
        <w:rPr>
          <w:rFonts w:eastAsia="Arial"/>
        </w:rPr>
        <w:t>Долгое время нас лиш</w:t>
      </w:r>
      <w:r w:rsidR="00014CDE">
        <w:rPr>
          <w:rFonts w:eastAsia="Arial"/>
        </w:rPr>
        <w:t>али знакомства со многими значи</w:t>
      </w:r>
      <w:r w:rsidRPr="00050738">
        <w:rPr>
          <w:rFonts w:eastAsia="Arial"/>
        </w:rPr>
        <w:t>тельными именами мирово</w:t>
      </w:r>
      <w:r w:rsidR="00014CDE">
        <w:rPr>
          <w:rFonts w:eastAsia="Arial"/>
        </w:rPr>
        <w:t>й литературы. Отрадно, что лите</w:t>
      </w:r>
      <w:r w:rsidRPr="00050738">
        <w:rPr>
          <w:rFonts w:eastAsia="Arial"/>
        </w:rPr>
        <w:t xml:space="preserve">ратура русского зарубежья хлынула сейчас на страницы периодики, а вот с достижениями мировой культуры наши издатели знакомят читателя все еще недостаточно. Но и здесь случаются «прорывы» к вершинам. К ним-то и можно отнести выход книги Кеннета </w:t>
      </w:r>
      <w:proofErr w:type="spellStart"/>
      <w:r w:rsidRPr="00050738">
        <w:rPr>
          <w:rFonts w:eastAsia="Arial"/>
        </w:rPr>
        <w:t>Грэма</w:t>
      </w:r>
      <w:proofErr w:type="spellEnd"/>
      <w:r w:rsidRPr="00050738">
        <w:rPr>
          <w:rFonts w:eastAsia="Arial"/>
        </w:rPr>
        <w:t xml:space="preserve"> «Ветер в ивах» («Детская литература»; перевод Ирины </w:t>
      </w:r>
      <w:proofErr w:type="spellStart"/>
      <w:r w:rsidRPr="00050738">
        <w:rPr>
          <w:rFonts w:eastAsia="Arial"/>
        </w:rPr>
        <w:t>Т</w:t>
      </w:r>
      <w:r w:rsidR="00014CDE">
        <w:rPr>
          <w:rFonts w:eastAsia="Arial"/>
        </w:rPr>
        <w:t>окмаковой</w:t>
      </w:r>
      <w:proofErr w:type="spellEnd"/>
      <w:r w:rsidR="00014CDE">
        <w:rPr>
          <w:rFonts w:eastAsia="Arial"/>
        </w:rPr>
        <w:t>; для старшего дошколь</w:t>
      </w:r>
      <w:r w:rsidRPr="00050738">
        <w:rPr>
          <w:rFonts w:eastAsia="Arial"/>
        </w:rPr>
        <w:t>ного возраста).</w:t>
      </w:r>
    </w:p>
    <w:p w:rsidR="00050738" w:rsidRPr="00050738" w:rsidRDefault="00050738" w:rsidP="00050738">
      <w:pPr>
        <w:ind w:firstLine="709"/>
        <w:jc w:val="both"/>
        <w:rPr>
          <w:rFonts w:eastAsia="Arial"/>
        </w:rPr>
      </w:pPr>
      <w:r w:rsidRPr="00050738">
        <w:rPr>
          <w:rFonts w:eastAsia="Arial"/>
        </w:rPr>
        <w:t xml:space="preserve">…Судьба Кеннета </w:t>
      </w:r>
      <w:proofErr w:type="spellStart"/>
      <w:r w:rsidRPr="00050738">
        <w:rPr>
          <w:rFonts w:eastAsia="Arial"/>
        </w:rPr>
        <w:t>Грэма</w:t>
      </w:r>
      <w:proofErr w:type="spellEnd"/>
      <w:r w:rsidR="00014CDE">
        <w:rPr>
          <w:rFonts w:eastAsia="Arial"/>
        </w:rPr>
        <w:t xml:space="preserve"> не из </w:t>
      </w:r>
      <w:proofErr w:type="gramStart"/>
      <w:r w:rsidR="00014CDE">
        <w:rPr>
          <w:rFonts w:eastAsia="Arial"/>
        </w:rPr>
        <w:t>блестящих</w:t>
      </w:r>
      <w:proofErr w:type="gramEnd"/>
      <w:r w:rsidR="00014CDE">
        <w:rPr>
          <w:rFonts w:eastAsia="Arial"/>
        </w:rPr>
        <w:t>. После заверше</w:t>
      </w:r>
      <w:r w:rsidRPr="00050738">
        <w:rPr>
          <w:rFonts w:eastAsia="Arial"/>
        </w:rPr>
        <w:t xml:space="preserve">ния учебы он работал банковским служащим, тогда и начал сочинять. Первый его сборник повестей и рассказов </w:t>
      </w:r>
      <w:r w:rsidR="00014CDE">
        <w:rPr>
          <w:rFonts w:eastAsia="Arial"/>
          <w:b/>
          <w:sz w:val="22"/>
          <w:szCs w:val="22"/>
        </w:rPr>
        <w:t>–</w:t>
      </w:r>
      <w:r w:rsidRPr="00050738">
        <w:rPr>
          <w:rFonts w:eastAsia="Arial"/>
        </w:rPr>
        <w:t xml:space="preserve"> «Золотой век» </w:t>
      </w:r>
      <w:r w:rsidR="00014CDE">
        <w:rPr>
          <w:rFonts w:eastAsia="Arial"/>
          <w:b/>
          <w:sz w:val="22"/>
          <w:szCs w:val="22"/>
        </w:rPr>
        <w:t>–</w:t>
      </w:r>
      <w:r w:rsidRPr="00050738">
        <w:rPr>
          <w:rFonts w:eastAsia="Arial"/>
        </w:rPr>
        <w:t xml:space="preserve"> вышел в 1859 году, за ним второй </w:t>
      </w:r>
      <w:r w:rsidR="00014CDE">
        <w:rPr>
          <w:rFonts w:eastAsia="Arial"/>
          <w:b/>
          <w:sz w:val="22"/>
          <w:szCs w:val="22"/>
        </w:rPr>
        <w:t>–</w:t>
      </w:r>
      <w:r w:rsidRPr="00050738">
        <w:rPr>
          <w:rFonts w:eastAsia="Arial"/>
        </w:rPr>
        <w:t xml:space="preserve"> «Мечты и дни». Хотя обе книги причисляли к ведомству детской литературы, они скорее были психологическими студиями детской души и детского способа мышления для взрослого читателя. Детской книгой в истинном смысле, книгой, принесшей автору мировую славу, стала сказка, сложенная из писем к сыну, «Ветер в ивах» (1908).</w:t>
      </w:r>
    </w:p>
    <w:p w:rsidR="00050738" w:rsidRPr="00050738" w:rsidRDefault="00050738" w:rsidP="00050738">
      <w:pPr>
        <w:ind w:firstLine="709"/>
        <w:jc w:val="both"/>
        <w:rPr>
          <w:rFonts w:eastAsia="Arial"/>
        </w:rPr>
      </w:pPr>
      <w:r w:rsidRPr="00050738">
        <w:rPr>
          <w:rFonts w:eastAsia="Arial"/>
        </w:rPr>
        <w:t>Однако путь ее к детям не был столь скорым. Рукопись, посланную в несколько издательств, отклонили. После долгих сомнений сказку опубликовало одно лондонское издательство. Первые критические статьи отличались сдержанностью. Понадобились годы</w:t>
      </w:r>
      <w:r w:rsidR="00014CDE">
        <w:rPr>
          <w:rFonts w:eastAsia="Arial"/>
        </w:rPr>
        <w:t>, чтобы книга завоевала популяр</w:t>
      </w:r>
      <w:r w:rsidRPr="00050738">
        <w:rPr>
          <w:rFonts w:eastAsia="Arial"/>
        </w:rPr>
        <w:t>ность в Англии, Америке, в других странах, чтобы еще по истечении какого-то сро</w:t>
      </w:r>
      <w:r w:rsidR="00014CDE">
        <w:rPr>
          <w:rFonts w:eastAsia="Arial"/>
        </w:rPr>
        <w:t>ка вошла в число «детских любим</w:t>
      </w:r>
      <w:r w:rsidRPr="00050738">
        <w:rPr>
          <w:rFonts w:eastAsia="Arial"/>
        </w:rPr>
        <w:t>цев» всего мира.</w:t>
      </w:r>
    </w:p>
    <w:p w:rsidR="00050738" w:rsidRPr="00050738" w:rsidRDefault="00014CDE" w:rsidP="00050738">
      <w:pPr>
        <w:ind w:firstLine="709"/>
        <w:jc w:val="both"/>
        <w:rPr>
          <w:rFonts w:eastAsia="Arial"/>
        </w:rPr>
      </w:pPr>
      <w:r>
        <w:t xml:space="preserve">В </w:t>
      </w:r>
      <w:r w:rsidR="00050738" w:rsidRPr="00050738">
        <w:rPr>
          <w:rFonts w:eastAsia="Arial"/>
        </w:rPr>
        <w:t xml:space="preserve">сказке «Ветер в ивах», состоящей из отдельных глав, каждая из которых </w:t>
      </w:r>
      <w:r>
        <w:rPr>
          <w:rFonts w:eastAsia="Arial"/>
          <w:b/>
          <w:sz w:val="22"/>
          <w:szCs w:val="22"/>
        </w:rPr>
        <w:t>–</w:t>
      </w:r>
      <w:r w:rsidR="00050738" w:rsidRPr="00050738">
        <w:rPr>
          <w:rFonts w:eastAsia="Arial"/>
        </w:rPr>
        <w:t xml:space="preserve"> само</w:t>
      </w:r>
      <w:r>
        <w:rPr>
          <w:rFonts w:eastAsia="Arial"/>
        </w:rPr>
        <w:t>стоятельный эпизод, нет лихо за</w:t>
      </w:r>
      <w:r w:rsidR="00050738" w:rsidRPr="00050738">
        <w:rPr>
          <w:rFonts w:eastAsia="Arial"/>
        </w:rPr>
        <w:t>крученной интриги, стремительных поворотов сюжета. Нет</w:t>
      </w:r>
      <w:r>
        <w:rPr>
          <w:rFonts w:eastAsia="Arial"/>
        </w:rPr>
        <w:t xml:space="preserve"> в </w:t>
      </w:r>
      <w:r w:rsidR="00050738" w:rsidRPr="00050738">
        <w:rPr>
          <w:rFonts w:eastAsia="Arial"/>
        </w:rPr>
        <w:t xml:space="preserve">сказке и захватывающих поединков, противоборства, перестрелки (только в конце книги). </w:t>
      </w:r>
      <w:r>
        <w:rPr>
          <w:rFonts w:eastAsia="Arial"/>
        </w:rPr>
        <w:t>Герои ее гуляют, путешест</w:t>
      </w:r>
      <w:r w:rsidR="00050738" w:rsidRPr="00050738">
        <w:rPr>
          <w:rFonts w:eastAsia="Arial"/>
        </w:rPr>
        <w:t xml:space="preserve">вуют, </w:t>
      </w:r>
      <w:proofErr w:type="gramStart"/>
      <w:r w:rsidR="00050738" w:rsidRPr="00050738">
        <w:rPr>
          <w:rFonts w:eastAsia="Arial"/>
        </w:rPr>
        <w:t>ходят</w:t>
      </w:r>
      <w:proofErr w:type="gramEnd"/>
      <w:r w:rsidR="00050738" w:rsidRPr="00050738">
        <w:rPr>
          <w:rFonts w:eastAsia="Arial"/>
        </w:rPr>
        <w:t xml:space="preserve"> друг к другу в го</w:t>
      </w:r>
      <w:r>
        <w:rPr>
          <w:rFonts w:eastAsia="Arial"/>
        </w:rPr>
        <w:t>сти, устраивают пикники, беседую</w:t>
      </w:r>
      <w:r w:rsidR="00050738" w:rsidRPr="00050738">
        <w:rPr>
          <w:rFonts w:eastAsia="Arial"/>
        </w:rPr>
        <w:t xml:space="preserve">т друг с другом. Но в этой неторопливой, незатейливой жизни есть своя мудрость </w:t>
      </w:r>
      <w:r>
        <w:rPr>
          <w:rFonts w:eastAsia="Arial"/>
          <w:b/>
          <w:sz w:val="22"/>
          <w:szCs w:val="22"/>
        </w:rPr>
        <w:t>–</w:t>
      </w:r>
      <w:r w:rsidR="00050738" w:rsidRPr="00050738">
        <w:rPr>
          <w:rFonts w:eastAsia="Arial"/>
        </w:rPr>
        <w:t xml:space="preserve"> мудрость благородного и разумного бытия, построенного в соответствии с высокими моральными принципами, кодексом чести, несовместимым с ложью, жестокостью, корыстолюбием.</w:t>
      </w:r>
    </w:p>
    <w:p w:rsidR="00050738" w:rsidRPr="00050738" w:rsidRDefault="00050738" w:rsidP="00014CDE">
      <w:pPr>
        <w:ind w:firstLine="709"/>
        <w:jc w:val="both"/>
        <w:rPr>
          <w:rFonts w:eastAsia="Arial"/>
        </w:rPr>
      </w:pPr>
      <w:r w:rsidRPr="00050738">
        <w:rPr>
          <w:rFonts w:eastAsia="Arial"/>
        </w:rPr>
        <w:t xml:space="preserve">Не случайно герои повести </w:t>
      </w:r>
      <w:r w:rsidR="00014CDE">
        <w:rPr>
          <w:rFonts w:eastAsia="Arial"/>
          <w:b/>
          <w:sz w:val="22"/>
          <w:szCs w:val="22"/>
        </w:rPr>
        <w:t>–</w:t>
      </w:r>
      <w:r w:rsidRPr="00050738">
        <w:rPr>
          <w:rFonts w:eastAsia="Arial"/>
        </w:rPr>
        <w:t xml:space="preserve"> животные. Кеннет </w:t>
      </w:r>
      <w:proofErr w:type="spellStart"/>
      <w:r w:rsidRPr="00050738">
        <w:rPr>
          <w:rFonts w:eastAsia="Arial"/>
        </w:rPr>
        <w:t>Грэм</w:t>
      </w:r>
      <w:proofErr w:type="spellEnd"/>
      <w:r w:rsidRPr="00050738">
        <w:rPr>
          <w:rFonts w:eastAsia="Arial"/>
        </w:rPr>
        <w:t xml:space="preserve"> был человеком страстно в</w:t>
      </w:r>
      <w:r w:rsidR="00014CDE">
        <w:rPr>
          <w:rFonts w:eastAsia="Arial"/>
        </w:rPr>
        <w:t>любленным в природу. Вот что го</w:t>
      </w:r>
      <w:r w:rsidRPr="00050738">
        <w:rPr>
          <w:rFonts w:eastAsia="Arial"/>
        </w:rPr>
        <w:t xml:space="preserve">ворил писатель о замысле этой книги: «Я написал о тех, кого знал, ибо чувствовал, что мой моральный долг </w:t>
      </w:r>
      <w:r w:rsidR="00014CDE">
        <w:rPr>
          <w:rFonts w:eastAsia="Arial"/>
          <w:b/>
          <w:sz w:val="22"/>
          <w:szCs w:val="22"/>
        </w:rPr>
        <w:t>–</w:t>
      </w:r>
      <w:r w:rsidRPr="00050738">
        <w:rPr>
          <w:rFonts w:eastAsia="Arial"/>
        </w:rPr>
        <w:t xml:space="preserve"> рассказать</w:t>
      </w:r>
      <w:r w:rsidR="00014CDE">
        <w:rPr>
          <w:rFonts w:eastAsia="Arial"/>
        </w:rPr>
        <w:t xml:space="preserve"> о </w:t>
      </w:r>
      <w:r w:rsidRPr="00050738">
        <w:rPr>
          <w:rFonts w:eastAsia="Arial"/>
        </w:rPr>
        <w:t>моих друзьях. Каждое животное живет, повинуясь инстинкту, в согласии с природой. А потому живет мудро, обнаруживая превосходство по отноше</w:t>
      </w:r>
      <w:r w:rsidR="00014CDE">
        <w:rPr>
          <w:rFonts w:eastAsia="Arial"/>
        </w:rPr>
        <w:t>нию к людской традиции... Живот</w:t>
      </w:r>
      <w:r w:rsidRPr="00050738">
        <w:rPr>
          <w:rFonts w:eastAsia="Arial"/>
        </w:rPr>
        <w:t>ные никогда не лгут... не лицемерят, все животные правдивы, а потому... красивы и добры».</w:t>
      </w:r>
    </w:p>
    <w:p w:rsidR="00050738" w:rsidRPr="00050738" w:rsidRDefault="00050738" w:rsidP="00050738">
      <w:pPr>
        <w:ind w:firstLine="709"/>
        <w:jc w:val="both"/>
        <w:rPr>
          <w:rFonts w:eastAsia="Arial"/>
        </w:rPr>
      </w:pPr>
      <w:r w:rsidRPr="00050738">
        <w:rPr>
          <w:rFonts w:eastAsia="Arial"/>
        </w:rPr>
        <w:t>Да, на первый взгляд «Ветер в ивах» может показаться сказкой анималистической. Многовековые традиции животного эпоса и волшебной сказки здесь ощущаются. Но ее философские, мировоззренческие и н</w:t>
      </w:r>
      <w:r w:rsidR="00014CDE">
        <w:rPr>
          <w:rFonts w:eastAsia="Arial"/>
        </w:rPr>
        <w:t>равственные аспекты позво</w:t>
      </w:r>
      <w:r w:rsidRPr="00050738">
        <w:rPr>
          <w:rFonts w:eastAsia="Arial"/>
        </w:rPr>
        <w:t xml:space="preserve">ляют судить о ней шире, видеть черты сказки-притчи, сказки философской. </w:t>
      </w:r>
      <w:proofErr w:type="gramStart"/>
      <w:r w:rsidRPr="00050738">
        <w:rPr>
          <w:rFonts w:eastAsia="Arial"/>
        </w:rPr>
        <w:t xml:space="preserve">Доброта, личное достоинство, привязанность к родным пенатам, тяга к познанию, благородная дружба </w:t>
      </w:r>
      <w:r w:rsidR="00014CDE">
        <w:rPr>
          <w:rFonts w:eastAsia="Arial"/>
          <w:b/>
          <w:sz w:val="22"/>
          <w:szCs w:val="22"/>
        </w:rPr>
        <w:t>–</w:t>
      </w:r>
      <w:r w:rsidRPr="00050738">
        <w:rPr>
          <w:rFonts w:eastAsia="Arial"/>
        </w:rPr>
        <w:t xml:space="preserve"> вот что составляет нравственный «скелет» сказки, ее стержень, на который нанизываются события, повороты сюжета, детали быта и реальности, взаимоотношения ее героев.</w:t>
      </w:r>
      <w:proofErr w:type="gramEnd"/>
    </w:p>
    <w:p w:rsidR="00050738" w:rsidRPr="00050738" w:rsidRDefault="00050738" w:rsidP="00050738">
      <w:pPr>
        <w:ind w:firstLine="709"/>
        <w:jc w:val="both"/>
        <w:rPr>
          <w:rFonts w:eastAsia="Arial"/>
        </w:rPr>
      </w:pPr>
      <w:r w:rsidRPr="00050738">
        <w:rPr>
          <w:rFonts w:eastAsia="Arial"/>
        </w:rPr>
        <w:t>Философию жизни, ее по</w:t>
      </w:r>
      <w:r w:rsidR="00014CDE">
        <w:rPr>
          <w:rFonts w:eastAsia="Arial"/>
        </w:rPr>
        <w:t>лноту и яркость, средоточие све</w:t>
      </w:r>
      <w:r w:rsidRPr="00050738">
        <w:rPr>
          <w:rFonts w:eastAsia="Arial"/>
        </w:rPr>
        <w:t>жести и искренности чувст</w:t>
      </w:r>
      <w:r w:rsidR="00014CDE">
        <w:rPr>
          <w:rFonts w:eastAsia="Arial"/>
        </w:rPr>
        <w:t>в, непрерывного движения, разви</w:t>
      </w:r>
      <w:r w:rsidRPr="00050738">
        <w:rPr>
          <w:rFonts w:eastAsia="Arial"/>
        </w:rPr>
        <w:t xml:space="preserve">тия и обновления, неустанный ток энергии К. </w:t>
      </w:r>
      <w:proofErr w:type="spellStart"/>
      <w:r w:rsidRPr="00050738">
        <w:rPr>
          <w:rFonts w:eastAsia="Arial"/>
        </w:rPr>
        <w:t>Грэм</w:t>
      </w:r>
      <w:proofErr w:type="spellEnd"/>
      <w:r w:rsidRPr="00050738">
        <w:rPr>
          <w:rFonts w:eastAsia="Arial"/>
        </w:rPr>
        <w:t xml:space="preserve"> связывает с Рекой (прообразом к</w:t>
      </w:r>
      <w:r w:rsidR="00014CDE">
        <w:rPr>
          <w:rFonts w:eastAsia="Arial"/>
        </w:rPr>
        <w:t>оторой послужила Темза, где про</w:t>
      </w:r>
      <w:r w:rsidRPr="00050738">
        <w:rPr>
          <w:rFonts w:eastAsia="Arial"/>
        </w:rPr>
        <w:t>шло детство писателя). Река воплощает то вечное и ценное, к чему устремлены помыслы а</w:t>
      </w:r>
      <w:r w:rsidR="00014CDE">
        <w:rPr>
          <w:rFonts w:eastAsia="Arial"/>
        </w:rPr>
        <w:t>втора и его героев и чему проти</w:t>
      </w:r>
      <w:r w:rsidRPr="00050738">
        <w:rPr>
          <w:rFonts w:eastAsia="Arial"/>
        </w:rPr>
        <w:t>вопоставлена бездушная «</w:t>
      </w:r>
      <w:proofErr w:type="spellStart"/>
      <w:r w:rsidRPr="00050738">
        <w:rPr>
          <w:rFonts w:eastAsia="Arial"/>
        </w:rPr>
        <w:t>машинория</w:t>
      </w:r>
      <w:proofErr w:type="spellEnd"/>
      <w:r w:rsidRPr="00050738">
        <w:rPr>
          <w:rFonts w:eastAsia="Arial"/>
        </w:rPr>
        <w:t xml:space="preserve">», воплощенная в образе дороги, по которой проносятся ревущие автомобили. На заре XX века они казались чудом и воспринимались как символ прекрасного </w:t>
      </w:r>
      <w:r w:rsidRPr="00050738">
        <w:rPr>
          <w:rFonts w:eastAsia="Arial"/>
        </w:rPr>
        <w:lastRenderedPageBreak/>
        <w:t>будущего. Н</w:t>
      </w:r>
      <w:r w:rsidR="00014CDE">
        <w:rPr>
          <w:rFonts w:eastAsia="Arial"/>
        </w:rPr>
        <w:t xml:space="preserve">о </w:t>
      </w:r>
      <w:proofErr w:type="spellStart"/>
      <w:r w:rsidR="00014CDE">
        <w:rPr>
          <w:rFonts w:eastAsia="Arial"/>
        </w:rPr>
        <w:t>Грэм</w:t>
      </w:r>
      <w:proofErr w:type="spellEnd"/>
      <w:r w:rsidR="00014CDE">
        <w:rPr>
          <w:rFonts w:eastAsia="Arial"/>
        </w:rPr>
        <w:t xml:space="preserve"> оценивал автомобилестрое</w:t>
      </w:r>
      <w:r w:rsidRPr="00050738">
        <w:rPr>
          <w:rFonts w:eastAsia="Arial"/>
        </w:rPr>
        <w:t xml:space="preserve">ние иначе, предчувствуя опасность бесконтрольного развития техники, наступавшей на человека и подчинявшей его своему диктату. Опасения </w:t>
      </w:r>
      <w:proofErr w:type="spellStart"/>
      <w:r w:rsidRPr="00050738">
        <w:rPr>
          <w:rFonts w:eastAsia="Arial"/>
        </w:rPr>
        <w:t>Грэма</w:t>
      </w:r>
      <w:proofErr w:type="spellEnd"/>
      <w:r w:rsidRPr="00050738">
        <w:rPr>
          <w:rFonts w:eastAsia="Arial"/>
        </w:rPr>
        <w:t xml:space="preserve"> (равно как и опасения его младшего современника Э. М. Форстера, высказанные в знаменитой новелле «Машина останавливается») приковывали внимание читателя к экологии, внушали ему доброе, бережное отноше</w:t>
      </w:r>
      <w:r w:rsidR="00014CDE">
        <w:rPr>
          <w:rFonts w:eastAsia="Arial"/>
        </w:rPr>
        <w:t>н</w:t>
      </w:r>
      <w:r w:rsidRPr="00050738">
        <w:rPr>
          <w:rFonts w:eastAsia="Arial"/>
        </w:rPr>
        <w:t>ие к природе, среде своего обитания. Мастерски выписанные, они будили и будят щемящее чувство сопричастности всему живому. Летний пейзаж, зимний, весенний, осенний под рукою мастера становятс</w:t>
      </w:r>
      <w:r w:rsidR="00014CDE">
        <w:rPr>
          <w:rFonts w:eastAsia="Arial"/>
        </w:rPr>
        <w:t>я маленьким гимном в честь живо</w:t>
      </w:r>
      <w:r w:rsidRPr="00050738">
        <w:rPr>
          <w:rFonts w:eastAsia="Arial"/>
        </w:rPr>
        <w:t>творности природы, ее чистоты и разумности. Но не только экологии природы учит нас писатель; вольно или невольно читатель приобщается и к экологии культуры, культуры взаимоотношений, уважению, вниманию, доверительности.</w:t>
      </w:r>
    </w:p>
    <w:p w:rsidR="00050738" w:rsidRPr="00050738" w:rsidRDefault="00014CDE" w:rsidP="00014CDE">
      <w:pPr>
        <w:ind w:firstLine="709"/>
        <w:jc w:val="both"/>
        <w:rPr>
          <w:rFonts w:eastAsia="Arial"/>
        </w:rPr>
      </w:pPr>
      <w:r>
        <w:t xml:space="preserve">В </w:t>
      </w:r>
      <w:r w:rsidR="00050738" w:rsidRPr="00050738">
        <w:rPr>
          <w:rFonts w:eastAsia="Arial"/>
        </w:rPr>
        <w:t xml:space="preserve">сказке, не противореча друг другу, перекрещиваются и </w:t>
      </w:r>
      <w:proofErr w:type="spellStart"/>
      <w:r w:rsidR="00050738" w:rsidRPr="00050738">
        <w:rPr>
          <w:rFonts w:eastAsia="Arial"/>
        </w:rPr>
        <w:t>взаимодополняют</w:t>
      </w:r>
      <w:proofErr w:type="spellEnd"/>
      <w:r w:rsidR="00050738" w:rsidRPr="00050738">
        <w:rPr>
          <w:rFonts w:eastAsia="Arial"/>
        </w:rPr>
        <w:t xml:space="preserve"> друг друга д</w:t>
      </w:r>
      <w:r>
        <w:rPr>
          <w:rFonts w:eastAsia="Arial"/>
        </w:rPr>
        <w:t>ве линии. Первая связана с любо</w:t>
      </w:r>
      <w:r w:rsidR="00050738" w:rsidRPr="00050738">
        <w:rPr>
          <w:rFonts w:eastAsia="Arial"/>
        </w:rPr>
        <w:t>знательным, общительным Кротом, которого мы застаем за утомительной уборкой дома</w:t>
      </w:r>
      <w:r>
        <w:rPr>
          <w:rFonts w:eastAsia="Arial"/>
        </w:rPr>
        <w:t xml:space="preserve"> после долгой зимы. Им овладева</w:t>
      </w:r>
      <w:r w:rsidR="00050738" w:rsidRPr="00050738">
        <w:rPr>
          <w:rFonts w:eastAsia="Arial"/>
        </w:rPr>
        <w:t>ет смутное беспокойство, нек</w:t>
      </w:r>
      <w:r>
        <w:rPr>
          <w:rFonts w:eastAsia="Arial"/>
        </w:rPr>
        <w:t>ое неосознанное легкомыслие, ко</w:t>
      </w:r>
      <w:r w:rsidR="00050738" w:rsidRPr="00050738">
        <w:rPr>
          <w:rFonts w:eastAsia="Arial"/>
        </w:rPr>
        <w:t xml:space="preserve">торое и заставляет бросить все дела и отправиться в огромный мир, полный весенних запахов, суеты и неожиданностей. Ему выпадает счастливая встреча с Водяной Крысой, дядюшкой </w:t>
      </w:r>
      <w:proofErr w:type="spellStart"/>
      <w:r w:rsidR="00050738" w:rsidRPr="00050738">
        <w:rPr>
          <w:rFonts w:eastAsia="Arial"/>
        </w:rPr>
        <w:t>Рэт</w:t>
      </w:r>
      <w:proofErr w:type="spellEnd"/>
      <w:r w:rsidR="00050738" w:rsidRPr="00050738">
        <w:rPr>
          <w:rFonts w:eastAsia="Arial"/>
        </w:rPr>
        <w:t>. Завязывается дружба, которой в дальнейшем суждены различные испытания. Так начинаются волнующие приключения двух симпатичных, трогательных</w:t>
      </w:r>
      <w:r>
        <w:rPr>
          <w:rFonts w:eastAsia="Arial"/>
        </w:rPr>
        <w:t xml:space="preserve"> существ, каждый из которых вно</w:t>
      </w:r>
      <w:r w:rsidR="00050738" w:rsidRPr="00050738">
        <w:rPr>
          <w:rFonts w:eastAsia="Arial"/>
        </w:rPr>
        <w:t>сит в повествование свою тему, свой оттенок бытия.</w:t>
      </w:r>
    </w:p>
    <w:p w:rsidR="00050738" w:rsidRPr="00050738" w:rsidRDefault="00050738" w:rsidP="00050738">
      <w:pPr>
        <w:ind w:firstLine="709"/>
        <w:jc w:val="both"/>
        <w:rPr>
          <w:rFonts w:eastAsia="Arial"/>
        </w:rPr>
      </w:pPr>
      <w:r w:rsidRPr="00050738">
        <w:rPr>
          <w:rFonts w:eastAsia="Arial"/>
        </w:rPr>
        <w:t xml:space="preserve">Дядюшка </w:t>
      </w:r>
      <w:proofErr w:type="spellStart"/>
      <w:r w:rsidRPr="00050738">
        <w:rPr>
          <w:rFonts w:eastAsia="Arial"/>
        </w:rPr>
        <w:t>Рэт</w:t>
      </w:r>
      <w:proofErr w:type="spellEnd"/>
      <w:r w:rsidRPr="00050738">
        <w:rPr>
          <w:rFonts w:eastAsia="Arial"/>
        </w:rPr>
        <w:t xml:space="preserve"> знакомит Крота с Рекой, своей кормилицей и поилицей, открывает ее красоту, знакомит с ее обитателями, их радостями и заботами. Благодаря другу Крот учится плавать, обращаться с лодкой, благодаря другу он полюбит проточную воду и, приникая ухом к тростниковым стеблям, подслушает, что им все время нашептывает и нашептывает ветер.</w:t>
      </w:r>
    </w:p>
    <w:p w:rsidR="00050738" w:rsidRPr="00050738" w:rsidRDefault="00050738" w:rsidP="00014CDE">
      <w:pPr>
        <w:ind w:firstLine="709"/>
        <w:jc w:val="both"/>
        <w:rPr>
          <w:rFonts w:eastAsia="Arial"/>
        </w:rPr>
      </w:pPr>
      <w:r w:rsidRPr="00050738">
        <w:rPr>
          <w:rFonts w:eastAsia="Arial"/>
        </w:rPr>
        <w:t xml:space="preserve">Знакомство с Рекой не приглушает у Крота любознательности и страсти к путешествиям. Несмотря на предостережения дядюшки </w:t>
      </w:r>
      <w:proofErr w:type="spellStart"/>
      <w:r w:rsidRPr="00050738">
        <w:rPr>
          <w:rFonts w:eastAsia="Arial"/>
        </w:rPr>
        <w:t>Рэт</w:t>
      </w:r>
      <w:proofErr w:type="spellEnd"/>
      <w:r w:rsidRPr="00050738">
        <w:rPr>
          <w:rFonts w:eastAsia="Arial"/>
        </w:rPr>
        <w:t xml:space="preserve">, он все-таки отправляется дальше </w:t>
      </w:r>
      <w:r w:rsidR="00014CDE">
        <w:rPr>
          <w:rFonts w:eastAsia="Arial"/>
          <w:b/>
          <w:sz w:val="22"/>
          <w:szCs w:val="22"/>
        </w:rPr>
        <w:t>–</w:t>
      </w:r>
      <w:r w:rsidRPr="00050738">
        <w:rPr>
          <w:rFonts w:eastAsia="Arial"/>
        </w:rPr>
        <w:t xml:space="preserve"> в Дремучий Лес, который манит его своей красотой и таинственностью. Да</w:t>
      </w:r>
      <w:r w:rsidR="00014CDE">
        <w:rPr>
          <w:rFonts w:eastAsia="Arial"/>
        </w:rPr>
        <w:t xml:space="preserve"> </w:t>
      </w:r>
      <w:r w:rsidRPr="00050738">
        <w:rPr>
          <w:rFonts w:eastAsia="Arial"/>
        </w:rPr>
        <w:t xml:space="preserve">просто хочется ему свести знакомство с нелюдимым Барсуком. И тут Крот познает то, что называется страхом, то, что испытывают жители леса в самые темные минуты своей жизни, от чего дядюшка </w:t>
      </w:r>
      <w:proofErr w:type="spellStart"/>
      <w:r w:rsidRPr="00050738">
        <w:rPr>
          <w:rFonts w:eastAsia="Arial"/>
        </w:rPr>
        <w:t>Рэт</w:t>
      </w:r>
      <w:proofErr w:type="spellEnd"/>
      <w:r w:rsidRPr="00050738">
        <w:rPr>
          <w:rFonts w:eastAsia="Arial"/>
        </w:rPr>
        <w:t xml:space="preserve"> тщетно пытался его оградить </w:t>
      </w:r>
      <w:r w:rsidR="00014CDE">
        <w:rPr>
          <w:rFonts w:eastAsia="Arial"/>
          <w:b/>
          <w:sz w:val="22"/>
          <w:szCs w:val="22"/>
        </w:rPr>
        <w:t>–</w:t>
      </w:r>
      <w:r w:rsidRPr="00050738">
        <w:rPr>
          <w:rFonts w:eastAsia="Arial"/>
        </w:rPr>
        <w:t xml:space="preserve"> Ужас Дремучего Леса! В какие глубины порою нас заманивает любознательность! Крот немину</w:t>
      </w:r>
      <w:r w:rsidR="00014CDE">
        <w:rPr>
          <w:rFonts w:eastAsia="Arial"/>
        </w:rPr>
        <w:t>емо угодил бы в беду, если б не</w:t>
      </w:r>
      <w:r w:rsidRPr="00050738">
        <w:rPr>
          <w:rFonts w:eastAsia="Arial"/>
        </w:rPr>
        <w:t xml:space="preserve">верный дядюшка </w:t>
      </w:r>
      <w:proofErr w:type="spellStart"/>
      <w:r w:rsidRPr="00050738">
        <w:rPr>
          <w:rFonts w:eastAsia="Arial"/>
        </w:rPr>
        <w:t>Рэт</w:t>
      </w:r>
      <w:proofErr w:type="spellEnd"/>
      <w:r w:rsidRPr="00050738">
        <w:rPr>
          <w:rFonts w:eastAsia="Arial"/>
        </w:rPr>
        <w:t>, разыскавший его в лесу и после долгих мытарств доставивший друга в гостеприимный дом Барсука.</w:t>
      </w:r>
    </w:p>
    <w:p w:rsidR="00050738" w:rsidRPr="00050738" w:rsidRDefault="00050738" w:rsidP="00050738">
      <w:pPr>
        <w:ind w:firstLine="709"/>
        <w:jc w:val="both"/>
        <w:rPr>
          <w:rFonts w:eastAsia="Arial"/>
        </w:rPr>
      </w:pPr>
      <w:r w:rsidRPr="00050738">
        <w:rPr>
          <w:rFonts w:eastAsia="Arial"/>
        </w:rPr>
        <w:t>Долгие скитания отвлекают Крота от родных пенатов. Но однажды, в канун Рождества</w:t>
      </w:r>
      <w:r w:rsidR="00014CDE">
        <w:rPr>
          <w:rFonts w:eastAsia="Arial"/>
        </w:rPr>
        <w:t>, возвращаясь с охоты, он ощуща</w:t>
      </w:r>
      <w:r w:rsidRPr="00050738">
        <w:rPr>
          <w:rFonts w:eastAsia="Arial"/>
        </w:rPr>
        <w:t>ет как легкое дуновение какие-то ласковые призывы. Дом! Старенький, небольшой, скромно обставленный, но такой родной, уютный. Как хорошо после дальних странствий оказаться у родного очага!</w:t>
      </w:r>
    </w:p>
    <w:p w:rsidR="00050738" w:rsidRPr="00050738" w:rsidRDefault="00050738" w:rsidP="00014CDE">
      <w:pPr>
        <w:ind w:firstLine="709"/>
        <w:jc w:val="both"/>
        <w:rPr>
          <w:rFonts w:eastAsia="Arial"/>
        </w:rPr>
      </w:pPr>
      <w:r w:rsidRPr="00050738">
        <w:rPr>
          <w:rFonts w:eastAsia="Arial"/>
        </w:rPr>
        <w:t>Тяга к неизвестному, далекому и прекрасному овладевает</w:t>
      </w:r>
      <w:r w:rsidR="00014CDE">
        <w:rPr>
          <w:rFonts w:eastAsia="Arial"/>
        </w:rPr>
        <w:t xml:space="preserve"> </w:t>
      </w:r>
      <w:r w:rsidRPr="00050738">
        <w:rPr>
          <w:rFonts w:eastAsia="Arial"/>
        </w:rPr>
        <w:t xml:space="preserve">благоразумным дядюшкой </w:t>
      </w:r>
      <w:proofErr w:type="spellStart"/>
      <w:r w:rsidRPr="00050738">
        <w:rPr>
          <w:rFonts w:eastAsia="Arial"/>
        </w:rPr>
        <w:t>Рэт</w:t>
      </w:r>
      <w:proofErr w:type="spellEnd"/>
      <w:r w:rsidRPr="00050738">
        <w:rPr>
          <w:rFonts w:eastAsia="Arial"/>
        </w:rPr>
        <w:t>. С этим образо</w:t>
      </w:r>
      <w:r w:rsidR="00014CDE">
        <w:rPr>
          <w:rFonts w:eastAsia="Arial"/>
        </w:rPr>
        <w:t>м в пове</w:t>
      </w:r>
      <w:r w:rsidRPr="00050738">
        <w:rPr>
          <w:rFonts w:eastAsia="Arial"/>
        </w:rPr>
        <w:t xml:space="preserve">ствование входит поэзия. Деликатный и дружелюбный, </w:t>
      </w:r>
      <w:proofErr w:type="spellStart"/>
      <w:r w:rsidRPr="00050738">
        <w:rPr>
          <w:rFonts w:eastAsia="Arial"/>
        </w:rPr>
        <w:t>Рэт</w:t>
      </w:r>
      <w:proofErr w:type="spellEnd"/>
      <w:r w:rsidRPr="00050738">
        <w:rPr>
          <w:rFonts w:eastAsia="Arial"/>
        </w:rPr>
        <w:t xml:space="preserve"> в минуты хорошего настроения сочиняет стихи, часто веселые:</w:t>
      </w:r>
    </w:p>
    <w:p w:rsidR="00014CDE" w:rsidRDefault="00014CDE" w:rsidP="00014CDE">
      <w:pPr>
        <w:ind w:firstLine="709"/>
        <w:jc w:val="both"/>
        <w:rPr>
          <w:rFonts w:eastAsia="Arial"/>
        </w:rPr>
      </w:pPr>
      <w:r>
        <w:t xml:space="preserve">В </w:t>
      </w:r>
      <w:r w:rsidR="00050738" w:rsidRPr="00050738">
        <w:rPr>
          <w:rFonts w:eastAsia="Arial"/>
        </w:rPr>
        <w:t>тихой, сонной заводи</w:t>
      </w:r>
    </w:p>
    <w:p w:rsidR="00014CDE" w:rsidRPr="00014CDE" w:rsidRDefault="00014CDE" w:rsidP="00014CDE">
      <w:pPr>
        <w:ind w:firstLine="709"/>
        <w:jc w:val="both"/>
        <w:rPr>
          <w:rFonts w:eastAsia="Arial"/>
          <w:i/>
        </w:rPr>
      </w:pPr>
      <w:r w:rsidRPr="00014CDE">
        <w:rPr>
          <w:rFonts w:eastAsia="Arial"/>
          <w:b/>
          <w:i/>
          <w:sz w:val="22"/>
          <w:szCs w:val="22"/>
        </w:rPr>
        <w:t>–</w:t>
      </w:r>
      <w:r w:rsidR="00050738" w:rsidRPr="00014CDE">
        <w:rPr>
          <w:rFonts w:eastAsia="Arial"/>
          <w:i/>
        </w:rPr>
        <w:t xml:space="preserve"> Гляньте, просто смех!</w:t>
      </w:r>
    </w:p>
    <w:p w:rsidR="00014CDE" w:rsidRPr="00014CDE" w:rsidRDefault="00014CDE" w:rsidP="00014CDE">
      <w:pPr>
        <w:ind w:firstLine="709"/>
        <w:jc w:val="both"/>
        <w:rPr>
          <w:rFonts w:eastAsia="Arial"/>
          <w:i/>
        </w:rPr>
      </w:pPr>
      <w:r w:rsidRPr="00014CDE">
        <w:rPr>
          <w:rFonts w:eastAsia="Arial"/>
          <w:b/>
          <w:i/>
          <w:sz w:val="22"/>
          <w:szCs w:val="22"/>
        </w:rPr>
        <w:t>–</w:t>
      </w:r>
      <w:r w:rsidR="00050738" w:rsidRPr="00014CDE">
        <w:rPr>
          <w:rFonts w:eastAsia="Arial"/>
          <w:i/>
        </w:rPr>
        <w:t xml:space="preserve"> Наши утки плавают</w:t>
      </w:r>
    </w:p>
    <w:p w:rsidR="00050738" w:rsidRPr="00014CDE" w:rsidRDefault="00050738" w:rsidP="00014CDE">
      <w:pPr>
        <w:ind w:firstLine="709"/>
        <w:jc w:val="both"/>
        <w:rPr>
          <w:rFonts w:eastAsia="Arial"/>
          <w:i/>
        </w:rPr>
      </w:pPr>
      <w:r w:rsidRPr="00014CDE">
        <w:rPr>
          <w:rFonts w:eastAsia="Arial"/>
          <w:i/>
        </w:rPr>
        <w:t>Хвостиками вверх.</w:t>
      </w:r>
    </w:p>
    <w:p w:rsidR="00050738" w:rsidRPr="00014CDE" w:rsidRDefault="00050738" w:rsidP="00050738">
      <w:pPr>
        <w:ind w:firstLine="709"/>
        <w:jc w:val="both"/>
        <w:rPr>
          <w:rFonts w:eastAsia="Arial"/>
          <w:i/>
        </w:rPr>
      </w:pPr>
      <w:r w:rsidRPr="00014CDE">
        <w:rPr>
          <w:rFonts w:eastAsia="Arial"/>
          <w:i/>
        </w:rPr>
        <w:t xml:space="preserve">Белых хвостиков </w:t>
      </w:r>
      <w:r w:rsidR="00014CDE" w:rsidRPr="00014CDE">
        <w:rPr>
          <w:rFonts w:eastAsia="Arial"/>
          <w:b/>
          <w:i/>
          <w:sz w:val="22"/>
          <w:szCs w:val="22"/>
        </w:rPr>
        <w:t>–</w:t>
      </w:r>
      <w:r w:rsidRPr="00014CDE">
        <w:rPr>
          <w:rFonts w:eastAsia="Arial"/>
          <w:i/>
        </w:rPr>
        <w:t xml:space="preserve"> не счесть,</w:t>
      </w:r>
    </w:p>
    <w:p w:rsidR="00050738" w:rsidRPr="00014CDE" w:rsidRDefault="00050738" w:rsidP="00050738">
      <w:pPr>
        <w:ind w:firstLine="709"/>
        <w:jc w:val="both"/>
        <w:rPr>
          <w:rFonts w:eastAsia="Arial"/>
          <w:i/>
        </w:rPr>
      </w:pPr>
      <w:r w:rsidRPr="00014CDE">
        <w:rPr>
          <w:rFonts w:eastAsia="Arial"/>
          <w:i/>
        </w:rPr>
        <w:t xml:space="preserve">Желтых лапок </w:t>
      </w:r>
      <w:r w:rsidR="00014CDE" w:rsidRPr="00014CDE">
        <w:rPr>
          <w:rFonts w:eastAsia="Arial"/>
          <w:b/>
          <w:i/>
          <w:sz w:val="22"/>
          <w:szCs w:val="22"/>
        </w:rPr>
        <w:t>–</w:t>
      </w:r>
      <w:r w:rsidRPr="00014CDE">
        <w:rPr>
          <w:rFonts w:eastAsia="Arial"/>
          <w:i/>
        </w:rPr>
        <w:t xml:space="preserve"> вдвое.</w:t>
      </w:r>
    </w:p>
    <w:p w:rsidR="00050738" w:rsidRPr="00014CDE" w:rsidRDefault="00050738" w:rsidP="00050738">
      <w:pPr>
        <w:ind w:firstLine="709"/>
        <w:jc w:val="both"/>
        <w:rPr>
          <w:rFonts w:eastAsia="Arial"/>
          <w:i/>
        </w:rPr>
      </w:pPr>
      <w:r w:rsidRPr="00014CDE">
        <w:rPr>
          <w:rFonts w:eastAsia="Arial"/>
          <w:i/>
        </w:rPr>
        <w:t>Где же клювы? Тоже есть,</w:t>
      </w:r>
    </w:p>
    <w:p w:rsidR="00050738" w:rsidRPr="00014CDE" w:rsidRDefault="00050738" w:rsidP="00050738">
      <w:pPr>
        <w:ind w:firstLine="709"/>
        <w:jc w:val="both"/>
        <w:rPr>
          <w:rFonts w:eastAsia="Arial"/>
          <w:i/>
        </w:rPr>
      </w:pPr>
      <w:r w:rsidRPr="00014CDE">
        <w:rPr>
          <w:rFonts w:eastAsia="Arial"/>
          <w:i/>
        </w:rPr>
        <w:t>Но только под водою!</w:t>
      </w:r>
    </w:p>
    <w:p w:rsidR="00014CDE" w:rsidRDefault="00050738" w:rsidP="00014CDE">
      <w:pPr>
        <w:ind w:firstLine="709"/>
        <w:jc w:val="both"/>
        <w:rPr>
          <w:rFonts w:eastAsia="Arial"/>
        </w:rPr>
      </w:pPr>
      <w:r w:rsidRPr="00050738">
        <w:rPr>
          <w:rFonts w:eastAsia="Arial"/>
        </w:rPr>
        <w:t xml:space="preserve">Эти «утиные припевки» очень нравятся самому сочинителю. Правда, вот уткам, которым они посвящаются, озорство дядюшки </w:t>
      </w:r>
      <w:proofErr w:type="spellStart"/>
      <w:r w:rsidRPr="00050738">
        <w:rPr>
          <w:rFonts w:eastAsia="Arial"/>
        </w:rPr>
        <w:t>Рэт</w:t>
      </w:r>
      <w:proofErr w:type="spellEnd"/>
      <w:r w:rsidRPr="00050738">
        <w:rPr>
          <w:rFonts w:eastAsia="Arial"/>
        </w:rPr>
        <w:t xml:space="preserve"> немножко на</w:t>
      </w:r>
      <w:r w:rsidR="00014CDE">
        <w:rPr>
          <w:rFonts w:eastAsia="Arial"/>
        </w:rPr>
        <w:t>доедает. Встреча с бывалым Море</w:t>
      </w:r>
      <w:r w:rsidRPr="00050738">
        <w:rPr>
          <w:rFonts w:eastAsia="Arial"/>
        </w:rPr>
        <w:t xml:space="preserve">ходом </w:t>
      </w:r>
      <w:r w:rsidR="00014CDE">
        <w:rPr>
          <w:rFonts w:eastAsia="Arial"/>
          <w:b/>
          <w:sz w:val="22"/>
          <w:szCs w:val="22"/>
        </w:rPr>
        <w:t>–</w:t>
      </w:r>
      <w:r w:rsidRPr="00050738">
        <w:rPr>
          <w:rFonts w:eastAsia="Arial"/>
        </w:rPr>
        <w:t xml:space="preserve"> морской крысой, побывавшим во многих странах и повидавшим знаменитые портовые города, его рассказы о заманчивых путешествиях пробуждают в дядюшке </w:t>
      </w:r>
      <w:proofErr w:type="spellStart"/>
      <w:r w:rsidRPr="00050738">
        <w:rPr>
          <w:rFonts w:eastAsia="Arial"/>
        </w:rPr>
        <w:t>Рэт</w:t>
      </w:r>
      <w:proofErr w:type="spellEnd"/>
      <w:r w:rsidRPr="00050738">
        <w:rPr>
          <w:rFonts w:eastAsia="Arial"/>
        </w:rPr>
        <w:t xml:space="preserve"> тягу к романтике дальних странствий. Ему хочется отправиться вдаль, изведать </w:t>
      </w:r>
      <w:proofErr w:type="gramStart"/>
      <w:r w:rsidRPr="00050738">
        <w:rPr>
          <w:rFonts w:eastAsia="Arial"/>
        </w:rPr>
        <w:t>необычное</w:t>
      </w:r>
      <w:proofErr w:type="gramEnd"/>
      <w:r w:rsidRPr="00050738">
        <w:rPr>
          <w:rFonts w:eastAsia="Arial"/>
        </w:rPr>
        <w:t xml:space="preserve">, познать неведомое. Крот </w:t>
      </w:r>
      <w:r w:rsidRPr="00050738">
        <w:rPr>
          <w:rFonts w:eastAsia="Arial"/>
        </w:rPr>
        <w:lastRenderedPageBreak/>
        <w:t>удерживает друга от необдуманных поступков. Но окончательно возвращает его к жизни спасительная поэзия.</w:t>
      </w:r>
    </w:p>
    <w:p w:rsidR="00050738" w:rsidRPr="00050738" w:rsidRDefault="00014CDE" w:rsidP="00014CDE">
      <w:pPr>
        <w:ind w:firstLine="709"/>
        <w:jc w:val="both"/>
        <w:rPr>
          <w:rFonts w:eastAsia="Arial"/>
        </w:rPr>
      </w:pPr>
      <w:r>
        <w:rPr>
          <w:rFonts w:eastAsia="Arial"/>
        </w:rPr>
        <w:t>Д</w:t>
      </w:r>
      <w:r w:rsidR="00050738" w:rsidRPr="00050738">
        <w:rPr>
          <w:rFonts w:eastAsia="Arial"/>
        </w:rPr>
        <w:t xml:space="preserve">ругая линия сказки связана с достославным мистером </w:t>
      </w:r>
      <w:proofErr w:type="spellStart"/>
      <w:r w:rsidR="00050738" w:rsidRPr="00050738">
        <w:rPr>
          <w:rFonts w:eastAsia="Arial"/>
        </w:rPr>
        <w:t>Тоуд</w:t>
      </w:r>
      <w:proofErr w:type="spellEnd"/>
      <w:r w:rsidR="00050738" w:rsidRPr="00050738">
        <w:rPr>
          <w:rFonts w:eastAsia="Arial"/>
        </w:rPr>
        <w:t>. Вот тут мягкие, поэ</w:t>
      </w:r>
      <w:r>
        <w:rPr>
          <w:rFonts w:eastAsia="Arial"/>
        </w:rPr>
        <w:t>тичные ноты повествования сменя</w:t>
      </w:r>
      <w:r w:rsidR="00050738" w:rsidRPr="00050738">
        <w:rPr>
          <w:rFonts w:eastAsia="Arial"/>
        </w:rPr>
        <w:t xml:space="preserve">ются </w:t>
      </w:r>
      <w:proofErr w:type="gramStart"/>
      <w:r w:rsidR="00050738" w:rsidRPr="00050738">
        <w:rPr>
          <w:rFonts w:eastAsia="Arial"/>
        </w:rPr>
        <w:t>сатирическими</w:t>
      </w:r>
      <w:proofErr w:type="gramEnd"/>
      <w:r w:rsidR="00050738" w:rsidRPr="00050738">
        <w:rPr>
          <w:rFonts w:eastAsia="Arial"/>
        </w:rPr>
        <w:t xml:space="preserve">. Образ богача жабы </w:t>
      </w:r>
      <w:r>
        <w:rPr>
          <w:rFonts w:eastAsia="Arial"/>
          <w:b/>
          <w:sz w:val="22"/>
          <w:szCs w:val="22"/>
        </w:rPr>
        <w:t>–</w:t>
      </w:r>
      <w:r w:rsidR="00050738" w:rsidRPr="00050738">
        <w:rPr>
          <w:rFonts w:eastAsia="Arial"/>
        </w:rPr>
        <w:t xml:space="preserve"> мистера </w:t>
      </w:r>
      <w:proofErr w:type="spellStart"/>
      <w:r w:rsidR="00050738" w:rsidRPr="00050738">
        <w:rPr>
          <w:rFonts w:eastAsia="Arial"/>
        </w:rPr>
        <w:t>Тоуд</w:t>
      </w:r>
      <w:proofErr w:type="spellEnd"/>
      <w:r w:rsidR="00050738" w:rsidRPr="00050738">
        <w:rPr>
          <w:rFonts w:eastAsia="Arial"/>
        </w:rPr>
        <w:t>, претерпевает изменения. В начале книги этот симпатичный франтоватый господин, одеты</w:t>
      </w:r>
      <w:r>
        <w:rPr>
          <w:rFonts w:eastAsia="Arial"/>
        </w:rPr>
        <w:t xml:space="preserve">й с иголочки, с </w:t>
      </w:r>
      <w:proofErr w:type="spellStart"/>
      <w:proofErr w:type="gramStart"/>
      <w:r>
        <w:rPr>
          <w:rFonts w:eastAsia="Arial"/>
        </w:rPr>
        <w:t>o</w:t>
      </w:r>
      <w:proofErr w:type="gramEnd"/>
      <w:r>
        <w:rPr>
          <w:rFonts w:eastAsia="Arial"/>
        </w:rPr>
        <w:t>тчаянной</w:t>
      </w:r>
      <w:proofErr w:type="spellEnd"/>
      <w:r>
        <w:rPr>
          <w:rFonts w:eastAsia="Arial"/>
        </w:rPr>
        <w:t xml:space="preserve"> легко</w:t>
      </w:r>
      <w:r w:rsidR="00050738" w:rsidRPr="00050738">
        <w:rPr>
          <w:rFonts w:eastAsia="Arial"/>
        </w:rPr>
        <w:t>стью хватающийся за все новое, беспрерывно увлекающийся, вызывает улыбку. То он ходит</w:t>
      </w:r>
      <w:r>
        <w:rPr>
          <w:rFonts w:eastAsia="Arial"/>
        </w:rPr>
        <w:t xml:space="preserve"> на яхте под парусом, то переса</w:t>
      </w:r>
      <w:r w:rsidR="00050738" w:rsidRPr="00050738">
        <w:rPr>
          <w:rFonts w:eastAsia="Arial"/>
        </w:rPr>
        <w:t xml:space="preserve">живается в плоскодонку с шестом, то заводит барку с домом и плавает по Реке. </w:t>
      </w:r>
      <w:proofErr w:type="gramStart"/>
      <w:r w:rsidR="00050738" w:rsidRPr="00050738">
        <w:rPr>
          <w:rFonts w:eastAsia="Arial"/>
        </w:rPr>
        <w:t>Но вот мис</w:t>
      </w:r>
      <w:r>
        <w:rPr>
          <w:rFonts w:eastAsia="Arial"/>
        </w:rPr>
        <w:t xml:space="preserve">тером </w:t>
      </w:r>
      <w:proofErr w:type="spellStart"/>
      <w:r>
        <w:rPr>
          <w:rFonts w:eastAsia="Arial"/>
        </w:rPr>
        <w:t>Тоуд</w:t>
      </w:r>
      <w:proofErr w:type="spellEnd"/>
      <w:r>
        <w:rPr>
          <w:rFonts w:eastAsia="Arial"/>
        </w:rPr>
        <w:t xml:space="preserve"> овладевает новая при</w:t>
      </w:r>
      <w:r w:rsidR="00050738" w:rsidRPr="00050738">
        <w:rPr>
          <w:rFonts w:eastAsia="Arial"/>
        </w:rPr>
        <w:t xml:space="preserve">чуда </w:t>
      </w:r>
      <w:r>
        <w:rPr>
          <w:rFonts w:eastAsia="Arial"/>
          <w:b/>
          <w:sz w:val="22"/>
          <w:szCs w:val="22"/>
        </w:rPr>
        <w:t>–</w:t>
      </w:r>
      <w:r w:rsidR="00050738" w:rsidRPr="00050738">
        <w:rPr>
          <w:rFonts w:eastAsia="Arial"/>
        </w:rPr>
        <w:t xml:space="preserve"> путешествие в экипа</w:t>
      </w:r>
      <w:r>
        <w:rPr>
          <w:rFonts w:eastAsia="Arial"/>
        </w:rPr>
        <w:t>же, куда он берет с собой нераз</w:t>
      </w:r>
      <w:r w:rsidR="00050738" w:rsidRPr="00050738">
        <w:rPr>
          <w:rFonts w:eastAsia="Arial"/>
        </w:rPr>
        <w:t xml:space="preserve">лучных Крота и </w:t>
      </w:r>
      <w:proofErr w:type="spellStart"/>
      <w:r w:rsidR="00050738" w:rsidRPr="00050738">
        <w:rPr>
          <w:rFonts w:eastAsia="Arial"/>
        </w:rPr>
        <w:t>Рэт</w:t>
      </w:r>
      <w:proofErr w:type="spellEnd"/>
      <w:r w:rsidR="00050738" w:rsidRPr="00050738">
        <w:rPr>
          <w:rFonts w:eastAsia="Arial"/>
        </w:rPr>
        <w:t>: по дороге норовит свалить на них все хозяйственные заботы.</w:t>
      </w:r>
      <w:proofErr w:type="gramEnd"/>
      <w:r w:rsidR="00050738" w:rsidRPr="00050738">
        <w:rPr>
          <w:rFonts w:eastAsia="Arial"/>
        </w:rPr>
        <w:t xml:space="preserve"> Путешествие кончается плачевно: чуд века роскошный авто</w:t>
      </w:r>
      <w:r>
        <w:rPr>
          <w:rFonts w:eastAsia="Arial"/>
        </w:rPr>
        <w:t>мобиль пугает их лошадь, и путе</w:t>
      </w:r>
      <w:r w:rsidR="00050738" w:rsidRPr="00050738">
        <w:rPr>
          <w:rFonts w:eastAsia="Arial"/>
        </w:rPr>
        <w:t xml:space="preserve">шественники сваливаются </w:t>
      </w:r>
      <w:r>
        <w:rPr>
          <w:rFonts w:eastAsia="Arial"/>
        </w:rPr>
        <w:t>в канаву. С этого юмористическо</w:t>
      </w:r>
      <w:r w:rsidR="00050738" w:rsidRPr="00050738">
        <w:rPr>
          <w:rFonts w:eastAsia="Arial"/>
        </w:rPr>
        <w:t xml:space="preserve">го эпизода у мистера </w:t>
      </w:r>
      <w:proofErr w:type="spellStart"/>
      <w:r w:rsidR="00050738" w:rsidRPr="00050738">
        <w:rPr>
          <w:rFonts w:eastAsia="Arial"/>
        </w:rPr>
        <w:t>Тоуд</w:t>
      </w:r>
      <w:proofErr w:type="spellEnd"/>
      <w:r w:rsidR="00050738" w:rsidRPr="00050738">
        <w:rPr>
          <w:rFonts w:eastAsia="Arial"/>
        </w:rPr>
        <w:t xml:space="preserve"> разгорается автомобильная страсть, настолько умопомрачительная, что приводит его в тюрьму.</w:t>
      </w:r>
    </w:p>
    <w:p w:rsidR="00050738" w:rsidRPr="00050738" w:rsidRDefault="00050738" w:rsidP="00050738">
      <w:pPr>
        <w:ind w:firstLine="709"/>
        <w:jc w:val="both"/>
        <w:rPr>
          <w:rFonts w:eastAsia="Arial"/>
        </w:rPr>
      </w:pPr>
      <w:r w:rsidRPr="00050738">
        <w:rPr>
          <w:rFonts w:eastAsia="Arial"/>
        </w:rPr>
        <w:t>Может быть, автомобиль, верне</w:t>
      </w:r>
      <w:r w:rsidR="00014CDE">
        <w:rPr>
          <w:rFonts w:eastAsia="Arial"/>
        </w:rPr>
        <w:t>е, страсть к сенсации, стано</w:t>
      </w:r>
      <w:r w:rsidRPr="00050738">
        <w:rPr>
          <w:rFonts w:eastAsia="Arial"/>
        </w:rPr>
        <w:t>вится причиной катастроф</w:t>
      </w:r>
      <w:r w:rsidR="00014CDE">
        <w:rPr>
          <w:rFonts w:eastAsia="Arial"/>
        </w:rPr>
        <w:t>ического изменения характера ми</w:t>
      </w:r>
      <w:r w:rsidRPr="00050738">
        <w:rPr>
          <w:rFonts w:eastAsia="Arial"/>
        </w:rPr>
        <w:t xml:space="preserve">стера </w:t>
      </w:r>
      <w:proofErr w:type="spellStart"/>
      <w:r w:rsidRPr="00050738">
        <w:rPr>
          <w:rFonts w:eastAsia="Arial"/>
        </w:rPr>
        <w:t>Тоуд</w:t>
      </w:r>
      <w:proofErr w:type="spellEnd"/>
      <w:r w:rsidRPr="00050738">
        <w:rPr>
          <w:rFonts w:eastAsia="Arial"/>
        </w:rPr>
        <w:t>. А может, все это накапливалось в нем подспудно. Однако симпатия к нему убывает. К концу повествования юмор писателя достигает неподдельного сарказма. Чего стои</w:t>
      </w:r>
      <w:r w:rsidR="00014CDE">
        <w:rPr>
          <w:rFonts w:eastAsia="Arial"/>
        </w:rPr>
        <w:t>т, на</w:t>
      </w:r>
      <w:r w:rsidRPr="00050738">
        <w:rPr>
          <w:rFonts w:eastAsia="Arial"/>
        </w:rPr>
        <w:t xml:space="preserve">пример, самодовольная песня мистера </w:t>
      </w:r>
      <w:proofErr w:type="spellStart"/>
      <w:r w:rsidRPr="00050738">
        <w:rPr>
          <w:rFonts w:eastAsia="Arial"/>
        </w:rPr>
        <w:t>Тоуд</w:t>
      </w:r>
      <w:proofErr w:type="spellEnd"/>
      <w:r w:rsidRPr="00050738">
        <w:rPr>
          <w:rFonts w:eastAsia="Arial"/>
        </w:rPr>
        <w:t>:</w:t>
      </w:r>
    </w:p>
    <w:p w:rsidR="00050738" w:rsidRPr="00014CDE" w:rsidRDefault="00050738" w:rsidP="00050738">
      <w:pPr>
        <w:ind w:firstLine="709"/>
        <w:jc w:val="both"/>
        <w:rPr>
          <w:rFonts w:eastAsia="Arial"/>
          <w:i/>
        </w:rPr>
      </w:pPr>
      <w:r w:rsidRPr="00014CDE">
        <w:rPr>
          <w:rFonts w:eastAsia="Arial"/>
          <w:i/>
        </w:rPr>
        <w:t>...Вся армия нынче идет на парад,</w:t>
      </w:r>
    </w:p>
    <w:p w:rsidR="00050738" w:rsidRPr="00014CDE" w:rsidRDefault="00050738" w:rsidP="00050738">
      <w:pPr>
        <w:ind w:firstLine="709"/>
        <w:jc w:val="both"/>
        <w:rPr>
          <w:rFonts w:eastAsia="Arial"/>
          <w:i/>
        </w:rPr>
      </w:pPr>
      <w:r w:rsidRPr="00014CDE">
        <w:rPr>
          <w:rFonts w:eastAsia="Arial"/>
          <w:i/>
        </w:rPr>
        <w:t>За взводами движется взвод.</w:t>
      </w:r>
    </w:p>
    <w:p w:rsidR="00050738" w:rsidRPr="00014CDE" w:rsidRDefault="00050738" w:rsidP="00050738">
      <w:pPr>
        <w:ind w:firstLine="709"/>
        <w:jc w:val="both"/>
        <w:rPr>
          <w:rFonts w:eastAsia="Arial"/>
          <w:i/>
        </w:rPr>
      </w:pPr>
      <w:r w:rsidRPr="00014CDE">
        <w:rPr>
          <w:rFonts w:eastAsia="Arial"/>
          <w:i/>
        </w:rPr>
        <w:t>Кому отдают солдаты салют?</w:t>
      </w:r>
    </w:p>
    <w:p w:rsidR="00050738" w:rsidRPr="00014CDE" w:rsidRDefault="00050738" w:rsidP="00050738">
      <w:pPr>
        <w:ind w:firstLine="709"/>
        <w:jc w:val="both"/>
        <w:rPr>
          <w:rFonts w:eastAsia="Arial"/>
          <w:i/>
        </w:rPr>
      </w:pPr>
      <w:r w:rsidRPr="00014CDE">
        <w:rPr>
          <w:rFonts w:eastAsia="Arial"/>
          <w:i/>
        </w:rPr>
        <w:t xml:space="preserve">Конечно же, мистеру </w:t>
      </w:r>
      <w:proofErr w:type="spellStart"/>
      <w:r w:rsidRPr="00014CDE">
        <w:rPr>
          <w:rFonts w:eastAsia="Arial"/>
          <w:i/>
        </w:rPr>
        <w:t>Тоуд</w:t>
      </w:r>
      <w:proofErr w:type="spellEnd"/>
      <w:r w:rsidRPr="00014CDE">
        <w:rPr>
          <w:rFonts w:eastAsia="Arial"/>
          <w:i/>
        </w:rPr>
        <w:t>!</w:t>
      </w:r>
    </w:p>
    <w:p w:rsidR="00050738" w:rsidRPr="00014CDE" w:rsidRDefault="00050738" w:rsidP="00050738">
      <w:pPr>
        <w:ind w:firstLine="709"/>
        <w:jc w:val="both"/>
        <w:rPr>
          <w:rFonts w:eastAsia="Arial"/>
          <w:i/>
        </w:rPr>
      </w:pPr>
      <w:r w:rsidRPr="00014CDE">
        <w:rPr>
          <w:rFonts w:eastAsia="Arial"/>
          <w:i/>
        </w:rPr>
        <w:t>Сидела с утра королева в саду</w:t>
      </w:r>
    </w:p>
    <w:p w:rsidR="00050738" w:rsidRPr="00014CDE" w:rsidRDefault="00050738" w:rsidP="00050738">
      <w:pPr>
        <w:ind w:firstLine="709"/>
        <w:jc w:val="both"/>
        <w:rPr>
          <w:rFonts w:eastAsia="Arial"/>
          <w:i/>
        </w:rPr>
      </w:pPr>
      <w:r w:rsidRPr="00014CDE">
        <w:rPr>
          <w:rFonts w:eastAsia="Arial"/>
          <w:i/>
        </w:rPr>
        <w:t>И шила из байки капот.</w:t>
      </w:r>
    </w:p>
    <w:p w:rsidR="00050738" w:rsidRPr="00014CDE" w:rsidRDefault="00050738" w:rsidP="00050738">
      <w:pPr>
        <w:ind w:firstLine="709"/>
        <w:jc w:val="both"/>
        <w:rPr>
          <w:rFonts w:eastAsia="Arial"/>
          <w:i/>
        </w:rPr>
      </w:pPr>
      <w:r w:rsidRPr="00014CDE">
        <w:rPr>
          <w:rFonts w:eastAsia="Arial"/>
          <w:i/>
        </w:rPr>
        <w:t>Воскликнула: «Ах! Кто там весь в орденах!»</w:t>
      </w:r>
    </w:p>
    <w:p w:rsidR="00050738" w:rsidRPr="00014CDE" w:rsidRDefault="00050738" w:rsidP="00050738">
      <w:pPr>
        <w:ind w:firstLine="709"/>
        <w:jc w:val="both"/>
        <w:rPr>
          <w:rFonts w:eastAsia="Arial"/>
          <w:i/>
        </w:rPr>
      </w:pPr>
      <w:r w:rsidRPr="00014CDE">
        <w:rPr>
          <w:rFonts w:eastAsia="Arial"/>
          <w:i/>
        </w:rPr>
        <w:t xml:space="preserve">Ответили ей: «Мистер </w:t>
      </w:r>
      <w:proofErr w:type="spellStart"/>
      <w:r w:rsidRPr="00014CDE">
        <w:rPr>
          <w:rFonts w:eastAsia="Arial"/>
          <w:i/>
        </w:rPr>
        <w:t>Тоуд</w:t>
      </w:r>
      <w:proofErr w:type="spellEnd"/>
      <w:r w:rsidRPr="00014CDE">
        <w:rPr>
          <w:rFonts w:eastAsia="Arial"/>
          <w:i/>
        </w:rPr>
        <w:t>!»</w:t>
      </w:r>
    </w:p>
    <w:p w:rsidR="00050738" w:rsidRPr="00050738" w:rsidRDefault="00050738" w:rsidP="00050738">
      <w:pPr>
        <w:ind w:firstLine="709"/>
        <w:jc w:val="both"/>
        <w:rPr>
          <w:rFonts w:eastAsia="Arial"/>
        </w:rPr>
      </w:pPr>
      <w:r w:rsidRPr="00050738">
        <w:rPr>
          <w:rFonts w:eastAsia="Arial"/>
        </w:rPr>
        <w:t>Юмор в детской книге — вещь, пожалуй, обязательная.</w:t>
      </w:r>
    </w:p>
    <w:p w:rsidR="00050738" w:rsidRPr="00050738" w:rsidRDefault="00014CDE" w:rsidP="00050738">
      <w:pPr>
        <w:ind w:firstLine="709"/>
        <w:jc w:val="both"/>
        <w:rPr>
          <w:rFonts w:eastAsia="Arial"/>
        </w:rPr>
      </w:pPr>
      <w:r>
        <w:t xml:space="preserve">С </w:t>
      </w:r>
      <w:r w:rsidR="00050738" w:rsidRPr="00050738">
        <w:rPr>
          <w:rFonts w:eastAsia="Arial"/>
        </w:rPr>
        <w:t xml:space="preserve">помощью юмора, легкой беззаботной шутки можно достичь многого. Юмор </w:t>
      </w:r>
      <w:r>
        <w:rPr>
          <w:rFonts w:eastAsia="Arial"/>
          <w:b/>
          <w:sz w:val="22"/>
          <w:szCs w:val="22"/>
        </w:rPr>
        <w:t>–</w:t>
      </w:r>
      <w:r w:rsidR="00050738" w:rsidRPr="00050738">
        <w:rPr>
          <w:rFonts w:eastAsia="Arial"/>
        </w:rPr>
        <w:t xml:space="preserve"> кратчайший путь к сердцу читателя. Сказать, что сказка «Ветер в ивах» </w:t>
      </w:r>
      <w:r w:rsidR="00C56DA3">
        <w:rPr>
          <w:rFonts w:eastAsia="Arial"/>
          <w:b/>
          <w:sz w:val="22"/>
          <w:szCs w:val="22"/>
        </w:rPr>
        <w:t>–</w:t>
      </w:r>
      <w:r w:rsidR="00050738" w:rsidRPr="00050738">
        <w:rPr>
          <w:rFonts w:eastAsia="Arial"/>
        </w:rPr>
        <w:t xml:space="preserve"> произведение юмористическое, </w:t>
      </w:r>
      <w:proofErr w:type="gramStart"/>
      <w:r w:rsidR="00050738" w:rsidRPr="00050738">
        <w:rPr>
          <w:rFonts w:eastAsia="Arial"/>
        </w:rPr>
        <w:t>значит</w:t>
      </w:r>
      <w:proofErr w:type="gramEnd"/>
      <w:r w:rsidR="00050738" w:rsidRPr="00050738">
        <w:rPr>
          <w:rFonts w:eastAsia="Arial"/>
        </w:rPr>
        <w:t xml:space="preserve"> ничего не сказать. У К. </w:t>
      </w:r>
      <w:proofErr w:type="spellStart"/>
      <w:r w:rsidR="00050738" w:rsidRPr="00050738">
        <w:rPr>
          <w:rFonts w:eastAsia="Arial"/>
        </w:rPr>
        <w:t>Грэма</w:t>
      </w:r>
      <w:proofErr w:type="spellEnd"/>
      <w:r w:rsidR="00050738" w:rsidRPr="00050738">
        <w:rPr>
          <w:rFonts w:eastAsia="Arial"/>
        </w:rPr>
        <w:t xml:space="preserve"> </w:t>
      </w:r>
      <w:r w:rsidR="00C56DA3">
        <w:rPr>
          <w:rFonts w:eastAsia="Arial"/>
          <w:b/>
          <w:sz w:val="22"/>
          <w:szCs w:val="22"/>
        </w:rPr>
        <w:t>–</w:t>
      </w:r>
      <w:r w:rsidR="00050738" w:rsidRPr="00050738">
        <w:rPr>
          <w:rFonts w:eastAsia="Arial"/>
        </w:rPr>
        <w:t xml:space="preserve"> юмор особого свойства, традиционно английский, без внешнего эффекта, но с глубинным подтекстом</w:t>
      </w:r>
      <w:r w:rsidR="00C56DA3">
        <w:rPr>
          <w:rFonts w:eastAsia="Arial"/>
        </w:rPr>
        <w:t>, останавливающим внимание и за</w:t>
      </w:r>
      <w:r w:rsidR="00050738" w:rsidRPr="00050738">
        <w:rPr>
          <w:rFonts w:eastAsia="Arial"/>
        </w:rPr>
        <w:t xml:space="preserve">ставляющим во многое вдуматься. Вот, к примеру, </w:t>
      </w:r>
      <w:proofErr w:type="spellStart"/>
      <w:r w:rsidR="00050738" w:rsidRPr="00050738">
        <w:rPr>
          <w:rFonts w:eastAsia="Arial"/>
        </w:rPr>
        <w:t>Рэт</w:t>
      </w:r>
      <w:proofErr w:type="spellEnd"/>
      <w:r w:rsidR="00050738" w:rsidRPr="00050738">
        <w:rPr>
          <w:rFonts w:eastAsia="Arial"/>
        </w:rPr>
        <w:t xml:space="preserve">, Крот и мистер </w:t>
      </w:r>
      <w:proofErr w:type="spellStart"/>
      <w:r w:rsidR="00050738" w:rsidRPr="00050738">
        <w:rPr>
          <w:rFonts w:eastAsia="Arial"/>
        </w:rPr>
        <w:t>Тоуд</w:t>
      </w:r>
      <w:proofErr w:type="spellEnd"/>
      <w:r w:rsidR="00050738" w:rsidRPr="00050738">
        <w:rPr>
          <w:rFonts w:eastAsia="Arial"/>
        </w:rPr>
        <w:t xml:space="preserve"> отправляются </w:t>
      </w:r>
      <w:r w:rsidR="00C56DA3">
        <w:rPr>
          <w:rFonts w:eastAsia="Arial"/>
        </w:rPr>
        <w:t>путешествовать. Но если два уча</w:t>
      </w:r>
      <w:r w:rsidR="00050738" w:rsidRPr="00050738">
        <w:rPr>
          <w:rFonts w:eastAsia="Arial"/>
        </w:rPr>
        <w:t xml:space="preserve">стника поездки сидят на повозке, то Крот шагает впереди возле лошадиной </w:t>
      </w:r>
      <w:proofErr w:type="gramStart"/>
      <w:r w:rsidR="00050738" w:rsidRPr="00050738">
        <w:rPr>
          <w:rFonts w:eastAsia="Arial"/>
        </w:rPr>
        <w:t>морды</w:t>
      </w:r>
      <w:proofErr w:type="gramEnd"/>
      <w:r w:rsidR="00050738" w:rsidRPr="00050738">
        <w:rPr>
          <w:rFonts w:eastAsia="Arial"/>
        </w:rPr>
        <w:t xml:space="preserve"> и беседует с лошадью, потому что лошадь жалуется, что на нее никто не обращает внимания. Или приключения мистера </w:t>
      </w:r>
      <w:proofErr w:type="spellStart"/>
      <w:r w:rsidR="00050738" w:rsidRPr="00050738">
        <w:rPr>
          <w:rFonts w:eastAsia="Arial"/>
        </w:rPr>
        <w:t>Тоуд</w:t>
      </w:r>
      <w:proofErr w:type="spellEnd"/>
      <w:r w:rsidR="00050738" w:rsidRPr="00050738">
        <w:rPr>
          <w:rFonts w:eastAsia="Arial"/>
        </w:rPr>
        <w:t>. Они описаны в такой юмористической тональности, что н</w:t>
      </w:r>
      <w:r w:rsidR="00C56DA3">
        <w:rPr>
          <w:rFonts w:eastAsia="Arial"/>
        </w:rPr>
        <w:t>е раз вызывают веселый беззабот</w:t>
      </w:r>
      <w:r w:rsidR="00050738" w:rsidRPr="00050738">
        <w:rPr>
          <w:rFonts w:eastAsia="Arial"/>
        </w:rPr>
        <w:t xml:space="preserve">ный смех, оглушительный хохот. Так, за угон машины мистер </w:t>
      </w:r>
      <w:proofErr w:type="spellStart"/>
      <w:r w:rsidR="00050738" w:rsidRPr="00050738">
        <w:rPr>
          <w:rFonts w:eastAsia="Arial"/>
        </w:rPr>
        <w:t>Тоуд</w:t>
      </w:r>
      <w:proofErr w:type="spellEnd"/>
      <w:r w:rsidR="00050738" w:rsidRPr="00050738">
        <w:rPr>
          <w:rFonts w:eastAsia="Arial"/>
        </w:rPr>
        <w:t xml:space="preserve"> осужден на двадцать лет тюремного заключения. Но он бежит из тюрьмы, переодевшись прачкой. Вот </w:t>
      </w:r>
      <w:proofErr w:type="spellStart"/>
      <w:r w:rsidR="00050738" w:rsidRPr="00050738">
        <w:rPr>
          <w:rFonts w:eastAsia="Arial"/>
        </w:rPr>
        <w:t>Тоуд</w:t>
      </w:r>
      <w:proofErr w:type="spellEnd"/>
      <w:r w:rsidR="00050738" w:rsidRPr="00050738">
        <w:rPr>
          <w:rFonts w:eastAsia="Arial"/>
        </w:rPr>
        <w:t xml:space="preserve"> бежит, например, по лесу и натыкается на лису, кричащую ему вслед: «Привет, прачка! Опять не хватает наволочки и одного носка. Смотри, чтобы это было в последний раз!» Вот </w:t>
      </w:r>
      <w:proofErr w:type="spellStart"/>
      <w:r w:rsidR="00050738" w:rsidRPr="00050738">
        <w:rPr>
          <w:rFonts w:eastAsia="Arial"/>
        </w:rPr>
        <w:t>Тоуд</w:t>
      </w:r>
      <w:proofErr w:type="spellEnd"/>
      <w:r w:rsidR="00050738" w:rsidRPr="00050738">
        <w:rPr>
          <w:rFonts w:eastAsia="Arial"/>
        </w:rPr>
        <w:t>, спасаясь</w:t>
      </w:r>
      <w:r w:rsidR="00C56DA3">
        <w:rPr>
          <w:rFonts w:eastAsia="Arial"/>
        </w:rPr>
        <w:t xml:space="preserve"> </w:t>
      </w:r>
      <w:r w:rsidR="00050738" w:rsidRPr="00050738">
        <w:rPr>
          <w:rFonts w:eastAsia="Arial"/>
        </w:rPr>
        <w:t>бегством на похищенной лошади, возмущенно кричит цыгану: «Разве ты не видишь, что эта лошадь не для того, чтобы таскать повозку. Это лошадь хороших кровей! Частично. Не там, где ты на нее смотришь. С другой стороны, где тебе не видно!»</w:t>
      </w:r>
    </w:p>
    <w:p w:rsidR="00050738" w:rsidRPr="00050738" w:rsidRDefault="00050738" w:rsidP="00050738">
      <w:pPr>
        <w:ind w:firstLine="709"/>
        <w:jc w:val="both"/>
        <w:rPr>
          <w:rFonts w:eastAsia="Arial"/>
        </w:rPr>
      </w:pPr>
      <w:r w:rsidRPr="00050738">
        <w:rPr>
          <w:rFonts w:eastAsia="Arial"/>
        </w:rPr>
        <w:t xml:space="preserve">Сказка </w:t>
      </w:r>
      <w:proofErr w:type="spellStart"/>
      <w:r w:rsidRPr="00050738">
        <w:rPr>
          <w:rFonts w:eastAsia="Arial"/>
        </w:rPr>
        <w:t>Грэма</w:t>
      </w:r>
      <w:proofErr w:type="spellEnd"/>
      <w:r w:rsidRPr="00050738">
        <w:rPr>
          <w:rFonts w:eastAsia="Arial"/>
        </w:rPr>
        <w:t xml:space="preserve"> адресована юным слушателям-читателям. Однако, как это нередко бывает с незаурядными мастерами, она популярна и среди взрослых, так как овеяна поэзией детства, тоской автора по этой поре жизни с ее голубым небом, ярким солнцем, неутомимой рекой, </w:t>
      </w:r>
      <w:r w:rsidR="00C56DA3">
        <w:rPr>
          <w:rFonts w:eastAsia="Arial"/>
        </w:rPr>
        <w:t>неподдельными чувствами, искрен</w:t>
      </w:r>
      <w:r w:rsidRPr="00050738">
        <w:rPr>
          <w:rFonts w:eastAsia="Arial"/>
        </w:rPr>
        <w:t>ней радостью, верной дружбой и преходящими печалями.</w:t>
      </w:r>
    </w:p>
    <w:p w:rsidR="00050738" w:rsidRPr="00050738" w:rsidRDefault="00050738" w:rsidP="00050738">
      <w:pPr>
        <w:ind w:firstLine="709"/>
        <w:jc w:val="both"/>
        <w:rPr>
          <w:rFonts w:eastAsia="Arial"/>
        </w:rPr>
      </w:pPr>
      <w:r w:rsidRPr="00050738">
        <w:rPr>
          <w:rFonts w:eastAsia="Arial"/>
        </w:rPr>
        <w:t xml:space="preserve">Безусловно, «Ветер в ивах» </w:t>
      </w:r>
      <w:r w:rsidR="00C56DA3">
        <w:rPr>
          <w:rFonts w:eastAsia="Arial"/>
          <w:b/>
          <w:sz w:val="22"/>
          <w:szCs w:val="22"/>
        </w:rPr>
        <w:t>–</w:t>
      </w:r>
      <w:r w:rsidR="00C56DA3">
        <w:rPr>
          <w:rFonts w:eastAsia="Arial"/>
        </w:rPr>
        <w:t xml:space="preserve"> один из замечательных при</w:t>
      </w:r>
      <w:r w:rsidRPr="00050738">
        <w:rPr>
          <w:rFonts w:eastAsia="Arial"/>
        </w:rPr>
        <w:t>меров современной анималис</w:t>
      </w:r>
      <w:r w:rsidR="00C56DA3">
        <w:rPr>
          <w:rFonts w:eastAsia="Arial"/>
        </w:rPr>
        <w:t>тической сказки с глубоким миро</w:t>
      </w:r>
      <w:r w:rsidRPr="00050738">
        <w:rPr>
          <w:rFonts w:eastAsia="Arial"/>
        </w:rPr>
        <w:t xml:space="preserve">воззренческим подтекстом. Юмор </w:t>
      </w:r>
      <w:proofErr w:type="spellStart"/>
      <w:r w:rsidRPr="00050738">
        <w:rPr>
          <w:rFonts w:eastAsia="Arial"/>
        </w:rPr>
        <w:t>Грэма</w:t>
      </w:r>
      <w:proofErr w:type="spellEnd"/>
      <w:r w:rsidRPr="00050738">
        <w:rPr>
          <w:rFonts w:eastAsia="Arial"/>
        </w:rPr>
        <w:t xml:space="preserve">, образный строй его книги тесно связан с его предшественниками, прежде всего Л. Кэрроллом. Однако тон повествования у </w:t>
      </w:r>
      <w:proofErr w:type="spellStart"/>
      <w:r w:rsidRPr="00050738">
        <w:rPr>
          <w:rFonts w:eastAsia="Arial"/>
        </w:rPr>
        <w:t>Грэма</w:t>
      </w:r>
      <w:proofErr w:type="spellEnd"/>
      <w:r w:rsidRPr="00050738">
        <w:rPr>
          <w:rFonts w:eastAsia="Arial"/>
        </w:rPr>
        <w:t xml:space="preserve"> претерпевает изменения: он смело вводит в книгу реалии иного, нежели у Кэрролла, времени </w:t>
      </w:r>
      <w:r w:rsidR="00C56DA3">
        <w:rPr>
          <w:rFonts w:eastAsia="Arial"/>
          <w:b/>
          <w:sz w:val="22"/>
          <w:szCs w:val="22"/>
        </w:rPr>
        <w:t>–</w:t>
      </w:r>
      <w:r w:rsidRPr="00050738">
        <w:rPr>
          <w:rFonts w:eastAsia="Arial"/>
        </w:rPr>
        <w:t xml:space="preserve"> начала XX века. Современность мелкими подробностями бы</w:t>
      </w:r>
      <w:r w:rsidR="00C56DA3">
        <w:rPr>
          <w:rFonts w:eastAsia="Arial"/>
        </w:rPr>
        <w:t>та вплетается в сказку и прибли</w:t>
      </w:r>
      <w:r w:rsidRPr="00050738">
        <w:rPr>
          <w:rFonts w:eastAsia="Arial"/>
        </w:rPr>
        <w:t xml:space="preserve">жает ее к читателям, так что сказочные герои оказываются не такими уж непостижимыми существами. Как сказочник, </w:t>
      </w:r>
      <w:proofErr w:type="spellStart"/>
      <w:r w:rsidRPr="00050738">
        <w:rPr>
          <w:rFonts w:eastAsia="Arial"/>
        </w:rPr>
        <w:t>Грэм</w:t>
      </w:r>
      <w:proofErr w:type="spellEnd"/>
      <w:r w:rsidRPr="00050738">
        <w:rPr>
          <w:rFonts w:eastAsia="Arial"/>
        </w:rPr>
        <w:t xml:space="preserve"> владеет и прекрасным </w:t>
      </w:r>
      <w:r w:rsidRPr="00050738">
        <w:rPr>
          <w:rFonts w:eastAsia="Arial"/>
        </w:rPr>
        <w:lastRenderedPageBreak/>
        <w:t>ис</w:t>
      </w:r>
      <w:r w:rsidR="00C56DA3">
        <w:rPr>
          <w:rFonts w:eastAsia="Arial"/>
        </w:rPr>
        <w:t>кусством типизации, унаследован</w:t>
      </w:r>
      <w:r w:rsidRPr="00050738">
        <w:rPr>
          <w:rFonts w:eastAsia="Arial"/>
        </w:rPr>
        <w:t xml:space="preserve">ным современной английской литературой от великих критических реалистов XIX века. А как писатель иной эпохи он великолепно вписывается в </w:t>
      </w:r>
      <w:r w:rsidR="00C56DA3">
        <w:rPr>
          <w:rFonts w:eastAsia="Arial"/>
        </w:rPr>
        <w:t>наше время, в наши заботы о вос</w:t>
      </w:r>
      <w:r w:rsidRPr="00050738">
        <w:rPr>
          <w:rFonts w:eastAsia="Arial"/>
        </w:rPr>
        <w:t>питании нравственно чистой личности, живущей в мире и согласии с природой и другими живыми существами.</w:t>
      </w:r>
    </w:p>
    <w:p w:rsidR="00050738" w:rsidRPr="00050738" w:rsidRDefault="00050738" w:rsidP="00050738">
      <w:pPr>
        <w:ind w:firstLine="709"/>
        <w:jc w:val="both"/>
        <w:rPr>
          <w:rFonts w:eastAsia="Arial"/>
        </w:rPr>
      </w:pPr>
      <w:r w:rsidRPr="00050738">
        <w:rPr>
          <w:rFonts w:eastAsia="Arial"/>
        </w:rPr>
        <w:t>Мы сейчас много говорим о широте и глубине культурной памяти, об органичном освоении не только собственного наследия, но и других слагаемых нынешней мн</w:t>
      </w:r>
      <w:r w:rsidR="00C56DA3">
        <w:rPr>
          <w:rFonts w:eastAsia="Arial"/>
        </w:rPr>
        <w:t>огосоставной, ос</w:t>
      </w:r>
      <w:r w:rsidRPr="00050738">
        <w:rPr>
          <w:rFonts w:eastAsia="Arial"/>
        </w:rPr>
        <w:t>нованной на общечеловеческ</w:t>
      </w:r>
      <w:r w:rsidR="00C56DA3">
        <w:rPr>
          <w:rFonts w:eastAsia="Arial"/>
        </w:rPr>
        <w:t>их ценностях цивилизации, о диа</w:t>
      </w:r>
      <w:r w:rsidRPr="00050738">
        <w:rPr>
          <w:rFonts w:eastAsia="Arial"/>
        </w:rPr>
        <w:t>логе культур. Все чаще и чаще отмечаются сохраняющиеся для нашего читателя «белые пятна» западной литературы, незнание имен, входящих за рубежом в школьные и вузовские программы, осуждаются элементы духовной изоляции, которые принесли миру много бед в прошлом, которые и в дальнейшем чреваты немалыми потерями.</w:t>
      </w:r>
    </w:p>
    <w:p w:rsidR="00C56DA3" w:rsidRDefault="00050738" w:rsidP="00C56DA3">
      <w:pPr>
        <w:ind w:firstLine="709"/>
        <w:jc w:val="both"/>
        <w:rPr>
          <w:rFonts w:eastAsia="Arial"/>
        </w:rPr>
      </w:pPr>
      <w:r w:rsidRPr="00050738">
        <w:rPr>
          <w:rFonts w:eastAsia="Arial"/>
        </w:rPr>
        <w:t>Между тем в программах воспитания в детских садах и существующих ныне школьных курсах зарубежная детская литература и мировая классика представлены микроскопическими дозами. То немногое из иностранной литературы, чт</w:t>
      </w:r>
      <w:r w:rsidR="00C56DA3">
        <w:rPr>
          <w:rFonts w:eastAsia="Arial"/>
        </w:rPr>
        <w:t>о</w:t>
      </w:r>
      <w:r w:rsidRPr="00050738">
        <w:rPr>
          <w:rFonts w:eastAsia="Arial"/>
        </w:rPr>
        <w:t xml:space="preserve"> издается для детей, как правило, бесконечные переиздания Андерсена, Перро, Дефо, Стивенсона, </w:t>
      </w:r>
      <w:proofErr w:type="spellStart"/>
      <w:r w:rsidRPr="00050738">
        <w:rPr>
          <w:rFonts w:eastAsia="Arial"/>
        </w:rPr>
        <w:t>Жюль</w:t>
      </w:r>
      <w:proofErr w:type="spellEnd"/>
      <w:r w:rsidRPr="00050738">
        <w:rPr>
          <w:rFonts w:eastAsia="Arial"/>
        </w:rPr>
        <w:t xml:space="preserve"> </w:t>
      </w:r>
      <w:proofErr w:type="gramStart"/>
      <w:r w:rsidRPr="00050738">
        <w:rPr>
          <w:rFonts w:eastAsia="Arial"/>
        </w:rPr>
        <w:t>Верна</w:t>
      </w:r>
      <w:proofErr w:type="gramEnd"/>
      <w:r w:rsidRPr="00050738">
        <w:rPr>
          <w:rFonts w:eastAsia="Arial"/>
        </w:rPr>
        <w:t xml:space="preserve">, А. Дюма. Ни для кого не секрет: современные дети не знают </w:t>
      </w:r>
      <w:r w:rsidR="00C56DA3">
        <w:rPr>
          <w:rFonts w:eastAsia="Arial"/>
        </w:rPr>
        <w:t>зарубеж</w:t>
      </w:r>
      <w:r w:rsidRPr="00050738">
        <w:rPr>
          <w:rFonts w:eastAsia="Arial"/>
        </w:rPr>
        <w:t>ной литературы. Те немно</w:t>
      </w:r>
      <w:r w:rsidR="00C56DA3">
        <w:rPr>
          <w:rFonts w:eastAsia="Arial"/>
        </w:rPr>
        <w:t>гие переводы, которые к ним слу</w:t>
      </w:r>
      <w:r w:rsidRPr="00050738">
        <w:rPr>
          <w:rFonts w:eastAsia="Arial"/>
        </w:rPr>
        <w:t>чайно попадают, они не воспринимают как принадлежность к другой культуре.</w:t>
      </w:r>
    </w:p>
    <w:p w:rsidR="00050738" w:rsidRPr="00050738" w:rsidRDefault="00C56DA3" w:rsidP="00C56DA3">
      <w:pPr>
        <w:ind w:firstLine="709"/>
        <w:jc w:val="both"/>
        <w:rPr>
          <w:rFonts w:eastAsia="Arial"/>
        </w:rPr>
      </w:pPr>
      <w:r>
        <w:rPr>
          <w:rFonts w:eastAsia="Arial"/>
        </w:rPr>
        <w:t xml:space="preserve">А </w:t>
      </w:r>
      <w:r w:rsidR="00050738" w:rsidRPr="00050738">
        <w:rPr>
          <w:rFonts w:eastAsia="Arial"/>
        </w:rPr>
        <w:t>ведь какой благодатный материал для литературного воспитания так называемые «бродячие сюжеты»! К примеру, Золушка, так красочно описанная Ш. Перро, братьями Гримм, да и нашим Е. Шварцем. Или сюжет померанской сказки и сказки А. С. Пушкина «О золотой рыбке». И не показателен ли для малышей такой диалог культур: К. Коллоди «</w:t>
      </w:r>
      <w:proofErr w:type="spellStart"/>
      <w:r w:rsidR="00050738" w:rsidRPr="00050738">
        <w:rPr>
          <w:rFonts w:eastAsia="Arial"/>
        </w:rPr>
        <w:t>Пиноккио</w:t>
      </w:r>
      <w:proofErr w:type="spellEnd"/>
      <w:r w:rsidR="00050738" w:rsidRPr="00050738">
        <w:rPr>
          <w:rFonts w:eastAsia="Arial"/>
        </w:rPr>
        <w:t xml:space="preserve">» </w:t>
      </w:r>
      <w:r>
        <w:rPr>
          <w:rFonts w:eastAsia="Arial"/>
          <w:b/>
          <w:sz w:val="22"/>
          <w:szCs w:val="22"/>
        </w:rPr>
        <w:t>–</w:t>
      </w:r>
      <w:r w:rsidR="00050738" w:rsidRPr="00050738">
        <w:rPr>
          <w:rFonts w:eastAsia="Arial"/>
        </w:rPr>
        <w:t xml:space="preserve"> А.Н. Толстой «Приключения Буратино», </w:t>
      </w:r>
      <w:proofErr w:type="spellStart"/>
      <w:r w:rsidR="00050738" w:rsidRPr="00050738">
        <w:rPr>
          <w:rFonts w:eastAsia="Arial"/>
        </w:rPr>
        <w:t>Хью</w:t>
      </w:r>
      <w:proofErr w:type="spellEnd"/>
      <w:r w:rsidR="00050738" w:rsidRPr="00050738">
        <w:rPr>
          <w:rFonts w:eastAsia="Arial"/>
        </w:rPr>
        <w:t xml:space="preserve"> </w:t>
      </w:r>
      <w:proofErr w:type="spellStart"/>
      <w:r w:rsidR="00050738" w:rsidRPr="00050738">
        <w:rPr>
          <w:rFonts w:eastAsia="Arial"/>
        </w:rPr>
        <w:t>Лофтинг</w:t>
      </w:r>
      <w:proofErr w:type="spellEnd"/>
      <w:r w:rsidR="00050738" w:rsidRPr="00050738">
        <w:rPr>
          <w:rFonts w:eastAsia="Arial"/>
        </w:rPr>
        <w:t xml:space="preserve"> «Доктор </w:t>
      </w:r>
      <w:proofErr w:type="spellStart"/>
      <w:r w:rsidR="00050738" w:rsidRPr="00050738">
        <w:rPr>
          <w:rFonts w:eastAsia="Arial"/>
        </w:rPr>
        <w:t>Дулитл</w:t>
      </w:r>
      <w:proofErr w:type="spellEnd"/>
      <w:r w:rsidR="00050738" w:rsidRPr="00050738">
        <w:rPr>
          <w:rFonts w:eastAsia="Arial"/>
        </w:rPr>
        <w:t xml:space="preserve">» </w:t>
      </w:r>
      <w:r>
        <w:rPr>
          <w:rFonts w:eastAsia="Arial"/>
          <w:b/>
          <w:sz w:val="22"/>
          <w:szCs w:val="22"/>
        </w:rPr>
        <w:t>–</w:t>
      </w:r>
      <w:r>
        <w:rPr>
          <w:rFonts w:eastAsia="Arial"/>
        </w:rPr>
        <w:t xml:space="preserve"> К.</w:t>
      </w:r>
      <w:r w:rsidR="00050738" w:rsidRPr="00050738">
        <w:rPr>
          <w:rFonts w:eastAsia="Arial"/>
        </w:rPr>
        <w:t>И. Чуковский «Доктор Айболит»?</w:t>
      </w:r>
    </w:p>
    <w:p w:rsidR="00050738" w:rsidRPr="00050738" w:rsidRDefault="00C56DA3" w:rsidP="00C56DA3">
      <w:pPr>
        <w:ind w:firstLine="709"/>
        <w:jc w:val="both"/>
        <w:rPr>
          <w:rFonts w:eastAsia="Arial"/>
        </w:rPr>
      </w:pPr>
      <w:proofErr w:type="gramStart"/>
      <w:r>
        <w:rPr>
          <w:rFonts w:eastAsia="Arial"/>
        </w:rPr>
        <w:t xml:space="preserve">И </w:t>
      </w:r>
      <w:r w:rsidR="00050738" w:rsidRPr="00050738">
        <w:rPr>
          <w:rFonts w:eastAsia="Arial"/>
        </w:rPr>
        <w:t xml:space="preserve">разве не дополняют картину мира, формирующуюся в сознании маленького читателя, такие шедевры мировой литературы, как лесная сказка Ф. </w:t>
      </w:r>
      <w:proofErr w:type="spellStart"/>
      <w:r w:rsidR="00050738" w:rsidRPr="00050738">
        <w:rPr>
          <w:rFonts w:eastAsia="Arial"/>
        </w:rPr>
        <w:t>Зальтена</w:t>
      </w:r>
      <w:proofErr w:type="spellEnd"/>
      <w:r w:rsidR="00050738" w:rsidRPr="00050738">
        <w:rPr>
          <w:rFonts w:eastAsia="Arial"/>
        </w:rPr>
        <w:t xml:space="preserve"> «</w:t>
      </w:r>
      <w:proofErr w:type="spellStart"/>
      <w:r w:rsidR="00050738" w:rsidRPr="00050738">
        <w:rPr>
          <w:rFonts w:eastAsia="Arial"/>
        </w:rPr>
        <w:t>Бемби</w:t>
      </w:r>
      <w:proofErr w:type="spellEnd"/>
      <w:r w:rsidR="00050738" w:rsidRPr="00050738">
        <w:rPr>
          <w:rFonts w:eastAsia="Arial"/>
        </w:rPr>
        <w:t xml:space="preserve">» и Э. </w:t>
      </w:r>
      <w:proofErr w:type="spellStart"/>
      <w:r w:rsidR="00050738" w:rsidRPr="00050738">
        <w:rPr>
          <w:rFonts w:eastAsia="Arial"/>
        </w:rPr>
        <w:t>Синклера</w:t>
      </w:r>
      <w:proofErr w:type="spellEnd"/>
      <w:r w:rsidR="00050738" w:rsidRPr="00050738">
        <w:rPr>
          <w:rFonts w:eastAsia="Arial"/>
        </w:rPr>
        <w:t xml:space="preserve"> «</w:t>
      </w:r>
      <w:proofErr w:type="spellStart"/>
      <w:r w:rsidR="00050738" w:rsidRPr="00050738">
        <w:rPr>
          <w:rFonts w:eastAsia="Arial"/>
        </w:rPr>
        <w:t>Гномобиль</w:t>
      </w:r>
      <w:proofErr w:type="spellEnd"/>
      <w:r w:rsidR="00050738" w:rsidRPr="00050738">
        <w:rPr>
          <w:rFonts w:eastAsia="Arial"/>
        </w:rPr>
        <w:t xml:space="preserve">», речная сказка К. </w:t>
      </w:r>
      <w:proofErr w:type="spellStart"/>
      <w:r w:rsidR="00050738" w:rsidRPr="00050738">
        <w:rPr>
          <w:rFonts w:eastAsia="Arial"/>
        </w:rPr>
        <w:t>Гр</w:t>
      </w:r>
      <w:r>
        <w:rPr>
          <w:rFonts w:eastAsia="Arial"/>
        </w:rPr>
        <w:t>эма</w:t>
      </w:r>
      <w:proofErr w:type="spellEnd"/>
      <w:r>
        <w:rPr>
          <w:rFonts w:eastAsia="Arial"/>
        </w:rPr>
        <w:t xml:space="preserve"> «Ветер в ивах» и другие все</w:t>
      </w:r>
      <w:r w:rsidR="00050738" w:rsidRPr="00050738">
        <w:rPr>
          <w:rFonts w:eastAsia="Arial"/>
        </w:rPr>
        <w:t xml:space="preserve">мирно известные, но пока не переведенные у нас сказки его соотечественников </w:t>
      </w:r>
      <w:r>
        <w:rPr>
          <w:rFonts w:eastAsia="Arial"/>
          <w:b/>
          <w:sz w:val="22"/>
          <w:szCs w:val="22"/>
        </w:rPr>
        <w:t>–</w:t>
      </w:r>
      <w:r w:rsidR="00050738" w:rsidRPr="00050738">
        <w:rPr>
          <w:rFonts w:eastAsia="Arial"/>
        </w:rPr>
        <w:t xml:space="preserve"> </w:t>
      </w:r>
      <w:proofErr w:type="spellStart"/>
      <w:r w:rsidR="00050738" w:rsidRPr="00050738">
        <w:rPr>
          <w:rFonts w:eastAsia="Arial"/>
        </w:rPr>
        <w:t>Клайва</w:t>
      </w:r>
      <w:proofErr w:type="spellEnd"/>
      <w:r w:rsidR="00050738" w:rsidRPr="00050738">
        <w:rPr>
          <w:rFonts w:eastAsia="Arial"/>
        </w:rPr>
        <w:t xml:space="preserve"> </w:t>
      </w:r>
      <w:proofErr w:type="spellStart"/>
      <w:r w:rsidR="00050738" w:rsidRPr="00050738">
        <w:rPr>
          <w:rFonts w:eastAsia="Arial"/>
        </w:rPr>
        <w:t>Степлза</w:t>
      </w:r>
      <w:proofErr w:type="spellEnd"/>
      <w:r w:rsidR="00050738" w:rsidRPr="00050738">
        <w:rPr>
          <w:rFonts w:eastAsia="Arial"/>
        </w:rPr>
        <w:t xml:space="preserve"> Льюиса, Элизабет </w:t>
      </w:r>
      <w:proofErr w:type="spellStart"/>
      <w:r w:rsidR="00050738" w:rsidRPr="00050738">
        <w:rPr>
          <w:rFonts w:eastAsia="Arial"/>
        </w:rPr>
        <w:t>Несбит</w:t>
      </w:r>
      <w:proofErr w:type="spellEnd"/>
      <w:r w:rsidR="00050738" w:rsidRPr="00050738">
        <w:rPr>
          <w:rFonts w:eastAsia="Arial"/>
        </w:rPr>
        <w:t xml:space="preserve">, Джорджа Макдональда, американца </w:t>
      </w:r>
      <w:proofErr w:type="spellStart"/>
      <w:r w:rsidR="00050738" w:rsidRPr="00050738">
        <w:rPr>
          <w:rFonts w:eastAsia="Arial"/>
        </w:rPr>
        <w:t>Элвина</w:t>
      </w:r>
      <w:proofErr w:type="spellEnd"/>
      <w:r w:rsidR="00050738" w:rsidRPr="00050738">
        <w:rPr>
          <w:rFonts w:eastAsia="Arial"/>
        </w:rPr>
        <w:t xml:space="preserve"> Брукса Уайта?</w:t>
      </w:r>
      <w:proofErr w:type="gramEnd"/>
    </w:p>
    <w:p w:rsidR="00050738" w:rsidRPr="00050738" w:rsidRDefault="00050738" w:rsidP="00050738">
      <w:pPr>
        <w:ind w:firstLine="709"/>
        <w:jc w:val="both"/>
        <w:rPr>
          <w:rFonts w:eastAsia="Arial"/>
        </w:rPr>
      </w:pPr>
      <w:r w:rsidRPr="00050738">
        <w:rPr>
          <w:rFonts w:eastAsia="Arial"/>
        </w:rPr>
        <w:t xml:space="preserve">Освоив это в детстве, ребята, подросши, осознают: всемирная литература </w:t>
      </w:r>
      <w:r w:rsidR="00C56DA3">
        <w:rPr>
          <w:rFonts w:eastAsia="Arial"/>
          <w:b/>
          <w:sz w:val="22"/>
          <w:szCs w:val="22"/>
        </w:rPr>
        <w:t>–</w:t>
      </w:r>
      <w:r w:rsidRPr="00050738">
        <w:rPr>
          <w:rFonts w:eastAsia="Arial"/>
        </w:rPr>
        <w:t xml:space="preserve"> не механическая сумма литератур отдельных народов, а многосложное явление</w:t>
      </w:r>
      <w:r w:rsidR="00C56DA3">
        <w:rPr>
          <w:rFonts w:eastAsia="Arial"/>
        </w:rPr>
        <w:t xml:space="preserve"> со своими внутренними соотноше</w:t>
      </w:r>
      <w:r w:rsidRPr="00050738">
        <w:rPr>
          <w:rFonts w:eastAsia="Arial"/>
        </w:rPr>
        <w:t>ниями и взаимосвязями. Тогд</w:t>
      </w:r>
      <w:r w:rsidR="00C56DA3">
        <w:rPr>
          <w:rFonts w:eastAsia="Arial"/>
        </w:rPr>
        <w:t>а они лучше поймут и свою отече</w:t>
      </w:r>
      <w:r w:rsidRPr="00050738">
        <w:rPr>
          <w:rFonts w:eastAsia="Arial"/>
        </w:rPr>
        <w:t>ственную литературу в сист</w:t>
      </w:r>
      <w:r w:rsidR="00C56DA3">
        <w:rPr>
          <w:rFonts w:eastAsia="Arial"/>
        </w:rPr>
        <w:t>еме мирового литературного един</w:t>
      </w:r>
      <w:r w:rsidRPr="00050738">
        <w:rPr>
          <w:rFonts w:eastAsia="Arial"/>
        </w:rPr>
        <w:t>ства, да и ощутят жизненность идеи общечеловеческого братства.</w:t>
      </w:r>
    </w:p>
    <w:p w:rsidR="00050738" w:rsidRPr="00050738" w:rsidRDefault="00050738" w:rsidP="00050738">
      <w:pPr>
        <w:ind w:firstLine="709"/>
        <w:jc w:val="both"/>
        <w:rPr>
          <w:rFonts w:eastAsia="Arial"/>
        </w:rPr>
      </w:pPr>
      <w:r w:rsidRPr="00050738">
        <w:rPr>
          <w:rFonts w:eastAsia="Arial"/>
        </w:rPr>
        <w:t xml:space="preserve">Вот на какие мысли, кроме благодарности за великолепный перевод Ирине </w:t>
      </w:r>
      <w:proofErr w:type="spellStart"/>
      <w:r w:rsidRPr="00050738">
        <w:rPr>
          <w:rFonts w:eastAsia="Arial"/>
        </w:rPr>
        <w:t>Токмак</w:t>
      </w:r>
      <w:r w:rsidR="00C56DA3">
        <w:rPr>
          <w:rFonts w:eastAsia="Arial"/>
        </w:rPr>
        <w:t>овой</w:t>
      </w:r>
      <w:proofErr w:type="spellEnd"/>
      <w:r w:rsidR="00C56DA3">
        <w:rPr>
          <w:rFonts w:eastAsia="Arial"/>
        </w:rPr>
        <w:t>, наводит сказка, появившая</w:t>
      </w:r>
      <w:r w:rsidRPr="00050738">
        <w:rPr>
          <w:rFonts w:eastAsia="Arial"/>
        </w:rPr>
        <w:t>ся три четверти века назад и только сейчас обретающая у нас «права гражданства».</w:t>
      </w:r>
    </w:p>
    <w:p w:rsidR="00C56DA3" w:rsidRDefault="00C56DA3" w:rsidP="00C56DA3">
      <w:pPr>
        <w:jc w:val="both"/>
        <w:rPr>
          <w:rFonts w:eastAsia="Arial"/>
          <w:b/>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26"/>
        <w:gridCol w:w="8538"/>
      </w:tblGrid>
      <w:tr w:rsidR="00CB1750" w:rsidTr="00CB1750">
        <w:tc>
          <w:tcPr>
            <w:tcW w:w="1026" w:type="dxa"/>
            <w:hideMark/>
          </w:tcPr>
          <w:p w:rsidR="00CB1750" w:rsidRDefault="00CB1750">
            <w:pPr>
              <w:spacing w:after="240" w:line="276" w:lineRule="auto"/>
              <w:ind w:firstLine="0"/>
              <w:jc w:val="both"/>
              <w:rPr>
                <w:rFonts w:eastAsiaTheme="minorEastAsia"/>
                <w:b/>
                <w:shadow/>
                <w:color w:val="002060"/>
                <w:sz w:val="24"/>
                <w:szCs w:val="24"/>
                <w:lang w:val="ru-RU" w:eastAsia="en-US"/>
              </w:rPr>
            </w:pPr>
            <w:r>
              <w:rPr>
                <w:shadow/>
                <w:noProof/>
                <w:sz w:val="24"/>
                <w:szCs w:val="24"/>
              </w:rPr>
              <w:drawing>
                <wp:inline distT="0" distB="0" distL="0" distR="0">
                  <wp:extent cx="485775" cy="485775"/>
                  <wp:effectExtent l="19050" t="0" r="9525" b="0"/>
                  <wp:docPr id="27" name="Рисунок 10" descr="1581672938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1581672938_2.jpg"/>
                          <pic:cNvPicPr>
                            <a:picLocks noChangeAspect="1" noChangeArrowheads="1"/>
                          </pic:cNvPicPr>
                        </pic:nvPicPr>
                        <pic:blipFill>
                          <a:blip r:embed="rId11" cstate="print"/>
                          <a:srcRect/>
                          <a:stretch>
                            <a:fillRect/>
                          </a:stretch>
                        </pic:blipFill>
                        <pic:spPr bwMode="auto">
                          <a:xfrm>
                            <a:off x="0" y="0"/>
                            <a:ext cx="485775" cy="485775"/>
                          </a:xfrm>
                          <a:prstGeom prst="rect">
                            <a:avLst/>
                          </a:prstGeom>
                          <a:noFill/>
                          <a:ln w="9525">
                            <a:noFill/>
                            <a:miter lim="800000"/>
                            <a:headEnd/>
                            <a:tailEnd/>
                          </a:ln>
                        </pic:spPr>
                      </pic:pic>
                    </a:graphicData>
                  </a:graphic>
                </wp:inline>
              </w:drawing>
            </w:r>
          </w:p>
        </w:tc>
        <w:tc>
          <w:tcPr>
            <w:tcW w:w="8538" w:type="dxa"/>
            <w:hideMark/>
          </w:tcPr>
          <w:p w:rsidR="00CB1750" w:rsidRDefault="00CB1750">
            <w:pPr>
              <w:spacing w:after="240" w:line="276" w:lineRule="auto"/>
              <w:ind w:firstLine="0"/>
              <w:jc w:val="both"/>
              <w:rPr>
                <w:rFonts w:eastAsiaTheme="minorEastAsia"/>
                <w:b/>
                <w:shadow/>
                <w:color w:val="002060"/>
                <w:sz w:val="24"/>
                <w:szCs w:val="24"/>
                <w:lang w:val="ru-RU" w:eastAsia="en-US"/>
              </w:rPr>
            </w:pPr>
            <w:r>
              <w:rPr>
                <w:b/>
                <w:shadow/>
                <w:color w:val="002060"/>
                <w:sz w:val="24"/>
                <w:szCs w:val="24"/>
                <w:lang w:val="ru-RU"/>
              </w:rPr>
              <w:t>ЗАДАНИЯ И ВОПРОСЫ</w:t>
            </w:r>
          </w:p>
        </w:tc>
      </w:tr>
    </w:tbl>
    <w:p w:rsidR="00050738" w:rsidRPr="00050738" w:rsidRDefault="00C56DA3" w:rsidP="00C56DA3">
      <w:pPr>
        <w:tabs>
          <w:tab w:val="left" w:pos="640"/>
        </w:tabs>
        <w:ind w:left="709"/>
        <w:jc w:val="both"/>
        <w:rPr>
          <w:rFonts w:eastAsia="Arial"/>
        </w:rPr>
      </w:pPr>
      <w:r>
        <w:rPr>
          <w:rFonts w:eastAsia="Arial"/>
        </w:rPr>
        <w:t xml:space="preserve">1. </w:t>
      </w:r>
      <w:r w:rsidR="00050738" w:rsidRPr="00050738">
        <w:rPr>
          <w:rFonts w:eastAsia="Arial"/>
        </w:rPr>
        <w:t>Раскройте значение понятия «экология культуры».</w:t>
      </w:r>
    </w:p>
    <w:p w:rsidR="00050738" w:rsidRPr="00050738" w:rsidRDefault="00C56DA3" w:rsidP="00C56DA3">
      <w:pPr>
        <w:ind w:firstLine="709"/>
        <w:jc w:val="both"/>
        <w:rPr>
          <w:rFonts w:eastAsia="Arial"/>
        </w:rPr>
      </w:pPr>
      <w:r>
        <w:rPr>
          <w:rFonts w:eastAsia="Arial"/>
        </w:rPr>
        <w:t xml:space="preserve">2. </w:t>
      </w:r>
      <w:r w:rsidR="00050738" w:rsidRPr="00050738">
        <w:rPr>
          <w:rFonts w:eastAsia="Arial"/>
        </w:rPr>
        <w:t xml:space="preserve">К. </w:t>
      </w:r>
      <w:proofErr w:type="spellStart"/>
      <w:r w:rsidR="00050738" w:rsidRPr="00050738">
        <w:rPr>
          <w:rFonts w:eastAsia="Arial"/>
        </w:rPr>
        <w:t>Грэм</w:t>
      </w:r>
      <w:proofErr w:type="spellEnd"/>
      <w:r w:rsidR="00050738" w:rsidRPr="00050738">
        <w:rPr>
          <w:rFonts w:eastAsia="Arial"/>
        </w:rPr>
        <w:t xml:space="preserve"> писал: «Каждое животное живет, повинуясь инстинкту, в согласии с природой. А потому живет мудро, </w:t>
      </w:r>
      <w:proofErr w:type="gramStart"/>
      <w:r w:rsidR="00050738" w:rsidRPr="00050738">
        <w:rPr>
          <w:rFonts w:eastAsia="Arial"/>
        </w:rPr>
        <w:t>обнаруживая превосходство по отношению к людской традиции…</w:t>
      </w:r>
      <w:r>
        <w:rPr>
          <w:rFonts w:eastAsia="Arial"/>
        </w:rPr>
        <w:t xml:space="preserve"> Животные ни</w:t>
      </w:r>
      <w:r w:rsidR="00050738" w:rsidRPr="00050738">
        <w:rPr>
          <w:rFonts w:eastAsia="Arial"/>
        </w:rPr>
        <w:t>когда не лгут</w:t>
      </w:r>
      <w:proofErr w:type="gramEnd"/>
      <w:r w:rsidR="00050738" w:rsidRPr="00050738">
        <w:rPr>
          <w:rFonts w:eastAsia="Arial"/>
        </w:rPr>
        <w:t>, не лицемерят, все животные правдивы, а потому… красивы и добры». Подтвердите слова писателя примерами из сказки.</w:t>
      </w:r>
    </w:p>
    <w:p w:rsidR="00C56DA3" w:rsidRDefault="00C56DA3" w:rsidP="00C56DA3">
      <w:pPr>
        <w:ind w:firstLine="709"/>
        <w:jc w:val="both"/>
        <w:rPr>
          <w:rFonts w:eastAsia="Arial"/>
        </w:rPr>
        <w:sectPr w:rsidR="00C56DA3" w:rsidSect="00EC535D">
          <w:pgSz w:w="11906" w:h="16838"/>
          <w:pgMar w:top="851" w:right="851" w:bottom="851" w:left="1134" w:header="709" w:footer="709" w:gutter="0"/>
          <w:cols w:space="708"/>
          <w:docGrid w:linePitch="360"/>
        </w:sectPr>
      </w:pPr>
      <w:r>
        <w:rPr>
          <w:rFonts w:eastAsia="Arial"/>
        </w:rPr>
        <w:t xml:space="preserve">3. </w:t>
      </w:r>
      <w:r w:rsidR="00050738" w:rsidRPr="00050738">
        <w:rPr>
          <w:rFonts w:eastAsia="Arial"/>
        </w:rPr>
        <w:t>Напишите реферат по матер</w:t>
      </w:r>
      <w:r>
        <w:rPr>
          <w:rFonts w:eastAsia="Arial"/>
        </w:rPr>
        <w:t>иалам статьи Э. Ивановой «О Кен</w:t>
      </w:r>
      <w:r w:rsidR="00050738" w:rsidRPr="00050738">
        <w:rPr>
          <w:rFonts w:eastAsia="Arial"/>
        </w:rPr>
        <w:t xml:space="preserve">нете </w:t>
      </w:r>
      <w:proofErr w:type="spellStart"/>
      <w:r w:rsidR="00050738" w:rsidRPr="00050738">
        <w:rPr>
          <w:rFonts w:eastAsia="Arial"/>
        </w:rPr>
        <w:t>Грэме</w:t>
      </w:r>
      <w:proofErr w:type="spellEnd"/>
      <w:r w:rsidR="00050738" w:rsidRPr="00050738">
        <w:rPr>
          <w:rFonts w:eastAsia="Arial"/>
        </w:rPr>
        <w:t xml:space="preserve"> и не только о нем».</w:t>
      </w:r>
    </w:p>
    <w:p w:rsidR="00C56DA3" w:rsidRPr="00C56DA3" w:rsidRDefault="00C56DA3" w:rsidP="00C56DA3">
      <w:pPr>
        <w:jc w:val="center"/>
        <w:rPr>
          <w:b/>
          <w:sz w:val="22"/>
          <w:szCs w:val="22"/>
        </w:rPr>
      </w:pPr>
      <w:proofErr w:type="spellStart"/>
      <w:r w:rsidRPr="00C56DA3">
        <w:rPr>
          <w:rFonts w:eastAsia="Arial"/>
          <w:b/>
          <w:sz w:val="22"/>
          <w:szCs w:val="22"/>
        </w:rPr>
        <w:lastRenderedPageBreak/>
        <w:t>Беатрис</w:t>
      </w:r>
      <w:proofErr w:type="spellEnd"/>
      <w:r w:rsidRPr="00C56DA3">
        <w:rPr>
          <w:rFonts w:eastAsia="Arial"/>
          <w:b/>
          <w:sz w:val="22"/>
          <w:szCs w:val="22"/>
        </w:rPr>
        <w:t xml:space="preserve"> </w:t>
      </w:r>
      <w:proofErr w:type="spellStart"/>
      <w:r w:rsidRPr="00C56DA3">
        <w:rPr>
          <w:rFonts w:eastAsia="Arial"/>
          <w:b/>
          <w:sz w:val="22"/>
          <w:szCs w:val="22"/>
        </w:rPr>
        <w:t>Хелен</w:t>
      </w:r>
      <w:proofErr w:type="spellEnd"/>
      <w:r w:rsidRPr="00C56DA3">
        <w:rPr>
          <w:rFonts w:eastAsia="Arial"/>
          <w:b/>
          <w:sz w:val="22"/>
          <w:szCs w:val="22"/>
        </w:rPr>
        <w:t xml:space="preserve"> </w:t>
      </w:r>
      <w:proofErr w:type="spellStart"/>
      <w:r w:rsidRPr="00C56DA3">
        <w:rPr>
          <w:rFonts w:eastAsia="Arial"/>
          <w:b/>
          <w:sz w:val="22"/>
          <w:szCs w:val="22"/>
        </w:rPr>
        <w:t>Поттер</w:t>
      </w:r>
      <w:proofErr w:type="spellEnd"/>
    </w:p>
    <w:p w:rsidR="00096B1E" w:rsidRPr="00C56DA3" w:rsidRDefault="00096B1E" w:rsidP="00C56DA3">
      <w:pPr>
        <w:ind w:firstLine="709"/>
        <w:jc w:val="both"/>
        <w:rPr>
          <w:b/>
          <w:sz w:val="22"/>
          <w:szCs w:val="22"/>
        </w:rPr>
      </w:pPr>
    </w:p>
    <w:p w:rsidR="00C56DA3" w:rsidRPr="00C56DA3" w:rsidRDefault="00C56DA3" w:rsidP="00C56DA3">
      <w:pPr>
        <w:ind w:firstLine="709"/>
        <w:jc w:val="both"/>
        <w:rPr>
          <w:rFonts w:eastAsia="Arial"/>
          <w:sz w:val="22"/>
          <w:szCs w:val="22"/>
        </w:rPr>
      </w:pPr>
      <w:proofErr w:type="spellStart"/>
      <w:r w:rsidRPr="00C56DA3">
        <w:rPr>
          <w:rFonts w:eastAsia="Arial"/>
          <w:b/>
          <w:i/>
          <w:sz w:val="22"/>
          <w:szCs w:val="22"/>
        </w:rPr>
        <w:t>Беатрис</w:t>
      </w:r>
      <w:proofErr w:type="spellEnd"/>
      <w:r w:rsidRPr="00C56DA3">
        <w:rPr>
          <w:rFonts w:eastAsia="Arial"/>
          <w:b/>
          <w:i/>
          <w:sz w:val="22"/>
          <w:szCs w:val="22"/>
        </w:rPr>
        <w:t xml:space="preserve"> </w:t>
      </w:r>
      <w:proofErr w:type="spellStart"/>
      <w:r w:rsidRPr="00C56DA3">
        <w:rPr>
          <w:rFonts w:eastAsia="Arial"/>
          <w:b/>
          <w:i/>
          <w:sz w:val="22"/>
          <w:szCs w:val="22"/>
        </w:rPr>
        <w:t>Хелен</w:t>
      </w:r>
      <w:proofErr w:type="spellEnd"/>
      <w:r w:rsidRPr="00C56DA3">
        <w:rPr>
          <w:rFonts w:eastAsia="Arial"/>
          <w:b/>
          <w:i/>
          <w:sz w:val="22"/>
          <w:szCs w:val="22"/>
        </w:rPr>
        <w:t xml:space="preserve"> </w:t>
      </w:r>
      <w:proofErr w:type="spellStart"/>
      <w:r w:rsidRPr="00C56DA3">
        <w:rPr>
          <w:rFonts w:eastAsia="Arial"/>
          <w:b/>
          <w:i/>
          <w:sz w:val="22"/>
          <w:szCs w:val="22"/>
        </w:rPr>
        <w:t>Поттер</w:t>
      </w:r>
      <w:proofErr w:type="spellEnd"/>
      <w:r w:rsidRPr="00C56DA3">
        <w:rPr>
          <w:rFonts w:eastAsia="Arial"/>
          <w:b/>
          <w:i/>
          <w:sz w:val="22"/>
          <w:szCs w:val="22"/>
        </w:rPr>
        <w:t xml:space="preserve"> </w:t>
      </w:r>
      <w:r w:rsidRPr="00C56DA3">
        <w:rPr>
          <w:rFonts w:eastAsia="Arial"/>
          <w:sz w:val="22"/>
          <w:szCs w:val="22"/>
        </w:rPr>
        <w:t>(1866</w:t>
      </w:r>
      <w:r>
        <w:rPr>
          <w:rFonts w:eastAsia="Arial"/>
          <w:sz w:val="22"/>
          <w:szCs w:val="22"/>
        </w:rPr>
        <w:t>-</w:t>
      </w:r>
      <w:r w:rsidRPr="00C56DA3">
        <w:rPr>
          <w:rFonts w:eastAsia="Arial"/>
          <w:sz w:val="22"/>
          <w:szCs w:val="22"/>
        </w:rPr>
        <w:t xml:space="preserve">1943) </w:t>
      </w:r>
      <w:r>
        <w:rPr>
          <w:rFonts w:eastAsia="Arial"/>
          <w:b/>
          <w:sz w:val="22"/>
          <w:szCs w:val="22"/>
        </w:rPr>
        <w:t>–</w:t>
      </w:r>
      <w:r w:rsidRPr="00C56DA3">
        <w:rPr>
          <w:rFonts w:eastAsia="Arial"/>
          <w:b/>
          <w:i/>
          <w:sz w:val="22"/>
          <w:szCs w:val="22"/>
        </w:rPr>
        <w:t xml:space="preserve"> </w:t>
      </w:r>
      <w:r w:rsidRPr="00C56DA3">
        <w:rPr>
          <w:rFonts w:eastAsia="Arial"/>
          <w:sz w:val="22"/>
          <w:szCs w:val="22"/>
        </w:rPr>
        <w:t>писательница</w:t>
      </w:r>
      <w:r>
        <w:rPr>
          <w:rFonts w:eastAsia="Arial"/>
          <w:sz w:val="22"/>
          <w:szCs w:val="22"/>
        </w:rPr>
        <w:t xml:space="preserve"> и </w:t>
      </w:r>
      <w:r w:rsidRPr="00C56DA3">
        <w:rPr>
          <w:rFonts w:eastAsia="Arial"/>
          <w:sz w:val="22"/>
          <w:szCs w:val="22"/>
        </w:rPr>
        <w:t>художник, ее замечательные сказки о животных вошли в сокровищницу английской детской литературы. Большинству детей она известна как автор книг о Кролике Питере, храбром, жизнерадостном зайчонке, всегда находящем выход из затруднительных ситуаций, и его друзьях.</w:t>
      </w:r>
    </w:p>
    <w:p w:rsidR="00C56DA3" w:rsidRPr="00C56DA3" w:rsidRDefault="00C56DA3" w:rsidP="00C56DA3">
      <w:pPr>
        <w:ind w:firstLine="709"/>
        <w:jc w:val="both"/>
        <w:rPr>
          <w:rFonts w:eastAsia="Arial"/>
          <w:sz w:val="22"/>
          <w:szCs w:val="22"/>
        </w:rPr>
      </w:pPr>
      <w:r w:rsidRPr="00C56DA3">
        <w:rPr>
          <w:rFonts w:eastAsia="Arial"/>
          <w:sz w:val="22"/>
          <w:szCs w:val="22"/>
        </w:rPr>
        <w:t xml:space="preserve">Животных Б. </w:t>
      </w:r>
      <w:proofErr w:type="spellStart"/>
      <w:r w:rsidRPr="00C56DA3">
        <w:rPr>
          <w:rFonts w:eastAsia="Arial"/>
          <w:sz w:val="22"/>
          <w:szCs w:val="22"/>
        </w:rPr>
        <w:t>Поттер</w:t>
      </w:r>
      <w:proofErr w:type="spellEnd"/>
      <w:r w:rsidRPr="00C56DA3">
        <w:rPr>
          <w:rFonts w:eastAsia="Arial"/>
          <w:sz w:val="22"/>
          <w:szCs w:val="22"/>
        </w:rPr>
        <w:t xml:space="preserve"> любила с детства </w:t>
      </w:r>
      <w:r>
        <w:rPr>
          <w:rFonts w:eastAsia="Arial"/>
          <w:b/>
          <w:sz w:val="22"/>
          <w:szCs w:val="22"/>
        </w:rPr>
        <w:t>–</w:t>
      </w:r>
      <w:r w:rsidRPr="00C56DA3">
        <w:rPr>
          <w:rFonts w:eastAsia="Arial"/>
          <w:sz w:val="22"/>
          <w:szCs w:val="22"/>
        </w:rPr>
        <w:t xml:space="preserve"> она выросла в богатой семье, в окружении гувернанток и множества </w:t>
      </w:r>
      <w:proofErr w:type="spellStart"/>
      <w:proofErr w:type="gramStart"/>
      <w:r w:rsidRPr="00C56DA3">
        <w:rPr>
          <w:rFonts w:eastAsia="Arial"/>
          <w:sz w:val="22"/>
          <w:szCs w:val="22"/>
        </w:rPr>
        <w:t>домаш-них</w:t>
      </w:r>
      <w:proofErr w:type="spellEnd"/>
      <w:proofErr w:type="gramEnd"/>
      <w:r w:rsidRPr="00C56DA3">
        <w:rPr>
          <w:rFonts w:eastAsia="Arial"/>
          <w:sz w:val="22"/>
          <w:szCs w:val="22"/>
        </w:rPr>
        <w:t xml:space="preserve"> зверушек, среди которых были котята и птицы, лягушка</w:t>
      </w:r>
      <w:r>
        <w:rPr>
          <w:rFonts w:eastAsia="Arial"/>
          <w:sz w:val="22"/>
          <w:szCs w:val="22"/>
        </w:rPr>
        <w:t xml:space="preserve">, </w:t>
      </w:r>
      <w:r w:rsidRPr="00C56DA3">
        <w:rPr>
          <w:rFonts w:eastAsia="Arial"/>
          <w:sz w:val="22"/>
          <w:szCs w:val="22"/>
        </w:rPr>
        <w:t>еж, крыса и мышка. Получив первые гонорары за «Питера</w:t>
      </w:r>
      <w:r>
        <w:rPr>
          <w:rFonts w:eastAsia="Arial"/>
          <w:sz w:val="22"/>
          <w:szCs w:val="22"/>
        </w:rPr>
        <w:t>-</w:t>
      </w:r>
      <w:r w:rsidRPr="00C56DA3">
        <w:rPr>
          <w:rFonts w:eastAsia="Arial"/>
          <w:sz w:val="22"/>
          <w:szCs w:val="22"/>
        </w:rPr>
        <w:t>кролика» (1901), она купила ферму Хилл Топ, где и написала большинство своих знаменитых сказок для собственных детей</w:t>
      </w:r>
      <w:r>
        <w:rPr>
          <w:rFonts w:eastAsia="Arial"/>
          <w:sz w:val="22"/>
          <w:szCs w:val="22"/>
        </w:rPr>
        <w:t xml:space="preserve"> и </w:t>
      </w:r>
      <w:r w:rsidRPr="00C56DA3">
        <w:rPr>
          <w:rFonts w:eastAsia="Arial"/>
          <w:sz w:val="22"/>
          <w:szCs w:val="22"/>
        </w:rPr>
        <w:t>детей своих близких.</w:t>
      </w:r>
    </w:p>
    <w:p w:rsidR="00C56DA3" w:rsidRPr="00C56DA3" w:rsidRDefault="00C56DA3" w:rsidP="00C56DA3">
      <w:pPr>
        <w:ind w:firstLine="709"/>
        <w:jc w:val="both"/>
        <w:rPr>
          <w:rFonts w:eastAsia="Arial"/>
          <w:sz w:val="22"/>
          <w:szCs w:val="22"/>
        </w:rPr>
      </w:pPr>
      <w:r w:rsidRPr="00C56DA3">
        <w:rPr>
          <w:rFonts w:eastAsia="Arial"/>
          <w:sz w:val="22"/>
          <w:szCs w:val="22"/>
        </w:rPr>
        <w:t xml:space="preserve">Почти во всех сказках </w:t>
      </w:r>
      <w:proofErr w:type="spellStart"/>
      <w:r w:rsidRPr="00C56DA3">
        <w:rPr>
          <w:rFonts w:eastAsia="Arial"/>
          <w:sz w:val="22"/>
          <w:szCs w:val="22"/>
        </w:rPr>
        <w:t>Поттер</w:t>
      </w:r>
      <w:proofErr w:type="spellEnd"/>
      <w:r w:rsidRPr="00C56DA3">
        <w:rPr>
          <w:rFonts w:eastAsia="Arial"/>
          <w:sz w:val="22"/>
          <w:szCs w:val="22"/>
        </w:rPr>
        <w:t xml:space="preserve"> не позволяет читателям усомниться в реальности происходящего, какими бы невероятными ни были чудесные приключения ее героев.</w:t>
      </w:r>
    </w:p>
    <w:p w:rsidR="00C56DA3" w:rsidRPr="00C56DA3" w:rsidRDefault="00C56DA3" w:rsidP="00C56DA3">
      <w:pPr>
        <w:ind w:firstLine="709"/>
        <w:jc w:val="both"/>
        <w:rPr>
          <w:rFonts w:eastAsia="Arial"/>
          <w:sz w:val="22"/>
          <w:szCs w:val="22"/>
        </w:rPr>
      </w:pPr>
      <w:proofErr w:type="spellStart"/>
      <w:r w:rsidRPr="00C56DA3">
        <w:rPr>
          <w:rFonts w:eastAsia="Arial"/>
          <w:sz w:val="22"/>
          <w:szCs w:val="22"/>
        </w:rPr>
        <w:t>Беатрис</w:t>
      </w:r>
      <w:proofErr w:type="spellEnd"/>
      <w:r w:rsidRPr="00C56DA3">
        <w:rPr>
          <w:rFonts w:eastAsia="Arial"/>
          <w:sz w:val="22"/>
          <w:szCs w:val="22"/>
        </w:rPr>
        <w:t xml:space="preserve"> </w:t>
      </w:r>
      <w:proofErr w:type="spellStart"/>
      <w:r w:rsidRPr="00C56DA3">
        <w:rPr>
          <w:rFonts w:eastAsia="Arial"/>
          <w:sz w:val="22"/>
          <w:szCs w:val="22"/>
        </w:rPr>
        <w:t>Поттер</w:t>
      </w:r>
      <w:proofErr w:type="spellEnd"/>
      <w:r w:rsidRPr="00C56DA3">
        <w:rPr>
          <w:rFonts w:eastAsia="Arial"/>
          <w:sz w:val="22"/>
          <w:szCs w:val="22"/>
        </w:rPr>
        <w:t xml:space="preserve"> </w:t>
      </w:r>
      <w:proofErr w:type="gramStart"/>
      <w:r w:rsidRPr="00C56DA3">
        <w:rPr>
          <w:rFonts w:eastAsia="Arial"/>
          <w:sz w:val="22"/>
          <w:szCs w:val="22"/>
        </w:rPr>
        <w:t>писала</w:t>
      </w:r>
      <w:proofErr w:type="gramEnd"/>
      <w:r w:rsidRPr="00C56DA3">
        <w:rPr>
          <w:rFonts w:eastAsia="Arial"/>
          <w:sz w:val="22"/>
          <w:szCs w:val="22"/>
        </w:rPr>
        <w:t xml:space="preserve"> стихи и очень любила загадывать маленьким читателям загадки в стихах. Так бельчонок по имени Орешкин, герой одноименного рассказа, «дергался, словно красная ВИШНЯ на ветке, и распевал:</w:t>
      </w:r>
    </w:p>
    <w:p w:rsidR="00C56DA3" w:rsidRPr="00C56DA3" w:rsidRDefault="00C56DA3" w:rsidP="00C56DA3">
      <w:pPr>
        <w:ind w:firstLine="709"/>
        <w:jc w:val="both"/>
        <w:rPr>
          <w:rFonts w:eastAsia="Arial"/>
          <w:i/>
          <w:sz w:val="22"/>
          <w:szCs w:val="22"/>
        </w:rPr>
      </w:pPr>
      <w:r w:rsidRPr="00C56DA3">
        <w:rPr>
          <w:rFonts w:eastAsia="Arial"/>
          <w:i/>
          <w:sz w:val="22"/>
          <w:szCs w:val="22"/>
        </w:rPr>
        <w:t>Эту загадку не знает никто;</w:t>
      </w:r>
    </w:p>
    <w:p w:rsidR="00C56DA3" w:rsidRPr="00C56DA3" w:rsidRDefault="00C56DA3" w:rsidP="00C56DA3">
      <w:pPr>
        <w:ind w:firstLine="709"/>
        <w:jc w:val="both"/>
        <w:rPr>
          <w:rFonts w:eastAsia="Arial"/>
          <w:i/>
          <w:sz w:val="22"/>
          <w:szCs w:val="22"/>
        </w:rPr>
      </w:pPr>
      <w:r w:rsidRPr="00C56DA3">
        <w:rPr>
          <w:rFonts w:eastAsia="Arial"/>
          <w:i/>
          <w:sz w:val="22"/>
          <w:szCs w:val="22"/>
        </w:rPr>
        <w:t>Маленький, красненький, в красном пальто,</w:t>
      </w:r>
    </w:p>
    <w:p w:rsidR="00C56DA3" w:rsidRDefault="00C56DA3" w:rsidP="00C56DA3">
      <w:pPr>
        <w:tabs>
          <w:tab w:val="left" w:pos="1040"/>
        </w:tabs>
        <w:ind w:left="709"/>
        <w:jc w:val="both"/>
        <w:rPr>
          <w:rFonts w:eastAsia="Arial"/>
          <w:i/>
          <w:sz w:val="22"/>
          <w:szCs w:val="22"/>
        </w:rPr>
      </w:pPr>
      <w:r>
        <w:rPr>
          <w:rFonts w:eastAsia="Arial"/>
          <w:i/>
          <w:sz w:val="22"/>
          <w:szCs w:val="22"/>
        </w:rPr>
        <w:t>С п</w:t>
      </w:r>
      <w:r w:rsidRPr="00C56DA3">
        <w:rPr>
          <w:rFonts w:eastAsia="Arial"/>
          <w:i/>
          <w:sz w:val="22"/>
          <w:szCs w:val="22"/>
        </w:rPr>
        <w:t>алкой в руке,</w:t>
      </w:r>
    </w:p>
    <w:p w:rsidR="00C56DA3" w:rsidRDefault="00C56DA3" w:rsidP="00C56DA3">
      <w:pPr>
        <w:tabs>
          <w:tab w:val="left" w:pos="1046"/>
        </w:tabs>
        <w:ind w:left="709"/>
        <w:jc w:val="both"/>
        <w:rPr>
          <w:rFonts w:eastAsia="Arial"/>
          <w:i/>
          <w:sz w:val="22"/>
          <w:szCs w:val="22"/>
        </w:rPr>
      </w:pPr>
      <w:r>
        <w:rPr>
          <w:rFonts w:eastAsia="Arial"/>
          <w:i/>
          <w:sz w:val="22"/>
          <w:szCs w:val="22"/>
        </w:rPr>
        <w:t xml:space="preserve">И </w:t>
      </w:r>
      <w:r w:rsidRPr="00C56DA3">
        <w:rPr>
          <w:rFonts w:eastAsia="Arial"/>
          <w:i/>
          <w:sz w:val="22"/>
          <w:szCs w:val="22"/>
        </w:rPr>
        <w:t>камнем в мешке.</w:t>
      </w:r>
    </w:p>
    <w:p w:rsidR="00C56DA3" w:rsidRPr="00C56DA3" w:rsidRDefault="00C56DA3" w:rsidP="00C56DA3">
      <w:pPr>
        <w:tabs>
          <w:tab w:val="left" w:pos="1046"/>
        </w:tabs>
        <w:ind w:left="709"/>
        <w:jc w:val="both"/>
        <w:rPr>
          <w:rFonts w:eastAsia="Arial"/>
          <w:i/>
          <w:sz w:val="22"/>
          <w:szCs w:val="22"/>
        </w:rPr>
      </w:pPr>
      <w:r w:rsidRPr="00C56DA3">
        <w:rPr>
          <w:rFonts w:eastAsia="Arial"/>
          <w:i/>
          <w:sz w:val="22"/>
          <w:szCs w:val="22"/>
        </w:rPr>
        <w:t>Отгадай — и прибавится Пенс в кошельке!</w:t>
      </w:r>
    </w:p>
    <w:p w:rsidR="00C56DA3" w:rsidRPr="00C56DA3" w:rsidRDefault="00C56DA3" w:rsidP="00C56DA3">
      <w:pPr>
        <w:ind w:firstLine="709"/>
        <w:jc w:val="both"/>
        <w:rPr>
          <w:rFonts w:eastAsia="Arial"/>
          <w:sz w:val="22"/>
          <w:szCs w:val="22"/>
        </w:rPr>
      </w:pPr>
      <w:r w:rsidRPr="00C56DA3">
        <w:rPr>
          <w:rFonts w:eastAsia="Arial"/>
          <w:sz w:val="22"/>
          <w:szCs w:val="22"/>
        </w:rPr>
        <w:t xml:space="preserve">Но сказки </w:t>
      </w:r>
      <w:proofErr w:type="spellStart"/>
      <w:r w:rsidRPr="00C56DA3">
        <w:rPr>
          <w:rFonts w:eastAsia="Arial"/>
          <w:sz w:val="22"/>
          <w:szCs w:val="22"/>
        </w:rPr>
        <w:t>Поттер</w:t>
      </w:r>
      <w:proofErr w:type="spellEnd"/>
      <w:r w:rsidRPr="00C56DA3">
        <w:rPr>
          <w:rFonts w:eastAsia="Arial"/>
          <w:sz w:val="22"/>
          <w:szCs w:val="22"/>
        </w:rPr>
        <w:t xml:space="preserve"> не только занимательны и смешны. Они учат детей, как правильно вести себя, как важно быть вежливым и внимательным, добрым и трудолюбивым, помогать взрослым и слушаться родителей.</w:t>
      </w:r>
    </w:p>
    <w:p w:rsidR="00C56DA3" w:rsidRPr="00C56DA3" w:rsidRDefault="00C56DA3" w:rsidP="00C56DA3">
      <w:pPr>
        <w:ind w:firstLine="709"/>
        <w:jc w:val="both"/>
        <w:rPr>
          <w:rFonts w:eastAsia="Arial"/>
          <w:sz w:val="22"/>
          <w:szCs w:val="22"/>
        </w:rPr>
      </w:pPr>
      <w:r w:rsidRPr="00C56DA3">
        <w:rPr>
          <w:rFonts w:eastAsia="Arial"/>
          <w:sz w:val="22"/>
          <w:szCs w:val="22"/>
        </w:rPr>
        <w:t>Все тексты она иллюстрировала сама, создавая нежные акварели в пастельных тонах, но не любила рисовать человеческие фигуры. В сказках люди появляются изредка и никогда не играют решающей роли.</w:t>
      </w:r>
    </w:p>
    <w:p w:rsidR="00C56DA3" w:rsidRPr="00C56DA3" w:rsidRDefault="00C56DA3" w:rsidP="00C56DA3">
      <w:pPr>
        <w:ind w:firstLine="709"/>
        <w:jc w:val="both"/>
        <w:rPr>
          <w:rFonts w:eastAsia="Arial"/>
          <w:sz w:val="22"/>
          <w:szCs w:val="22"/>
        </w:rPr>
      </w:pPr>
      <w:r w:rsidRPr="00C56DA3">
        <w:rPr>
          <w:rFonts w:eastAsia="Arial"/>
          <w:sz w:val="22"/>
          <w:szCs w:val="22"/>
        </w:rPr>
        <w:t xml:space="preserve">Невероятное обаяние </w:t>
      </w:r>
      <w:proofErr w:type="spellStart"/>
      <w:r w:rsidRPr="00C56DA3">
        <w:rPr>
          <w:rFonts w:eastAsia="Arial"/>
          <w:sz w:val="22"/>
          <w:szCs w:val="22"/>
        </w:rPr>
        <w:t>поттеровских</w:t>
      </w:r>
      <w:proofErr w:type="spellEnd"/>
      <w:r w:rsidRPr="00C56DA3">
        <w:rPr>
          <w:rFonts w:eastAsia="Arial"/>
          <w:sz w:val="22"/>
          <w:szCs w:val="22"/>
        </w:rPr>
        <w:t xml:space="preserve"> сказок в бесконечной, какой-то </w:t>
      </w:r>
      <w:proofErr w:type="spellStart"/>
      <w:r w:rsidRPr="00C56DA3">
        <w:rPr>
          <w:rFonts w:eastAsia="Arial"/>
          <w:sz w:val="22"/>
          <w:szCs w:val="22"/>
        </w:rPr>
        <w:t>надбытовой</w:t>
      </w:r>
      <w:proofErr w:type="spellEnd"/>
      <w:r w:rsidRPr="00C56DA3">
        <w:rPr>
          <w:rFonts w:eastAsia="Arial"/>
          <w:sz w:val="22"/>
          <w:szCs w:val="22"/>
        </w:rPr>
        <w:t xml:space="preserve"> доброте, в умении каждому зверю придать точный человеческий характер, в прозрачности и безыскусности языка.</w:t>
      </w:r>
    </w:p>
    <w:p w:rsidR="00C56DA3" w:rsidRDefault="00C56DA3" w:rsidP="00C56DA3">
      <w:pPr>
        <w:jc w:val="both"/>
        <w:rPr>
          <w:rFonts w:eastAsia="Arial"/>
          <w:b/>
          <w:sz w:val="22"/>
          <w:szCs w:val="22"/>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26"/>
        <w:gridCol w:w="8538"/>
      </w:tblGrid>
      <w:tr w:rsidR="00CB1750" w:rsidTr="00CB1750">
        <w:tc>
          <w:tcPr>
            <w:tcW w:w="1026" w:type="dxa"/>
            <w:hideMark/>
          </w:tcPr>
          <w:p w:rsidR="00CB1750" w:rsidRDefault="00CB1750">
            <w:pPr>
              <w:spacing w:after="240" w:line="276" w:lineRule="auto"/>
              <w:ind w:firstLine="0"/>
              <w:jc w:val="both"/>
              <w:rPr>
                <w:rFonts w:eastAsiaTheme="minorEastAsia"/>
                <w:b/>
                <w:shadow/>
                <w:color w:val="002060"/>
                <w:sz w:val="24"/>
                <w:szCs w:val="24"/>
                <w:lang w:val="ru-RU" w:eastAsia="en-US"/>
              </w:rPr>
            </w:pPr>
            <w:r>
              <w:rPr>
                <w:shadow/>
                <w:noProof/>
                <w:sz w:val="24"/>
                <w:szCs w:val="24"/>
              </w:rPr>
              <w:drawing>
                <wp:inline distT="0" distB="0" distL="0" distR="0">
                  <wp:extent cx="485775" cy="485775"/>
                  <wp:effectExtent l="19050" t="0" r="9525" b="0"/>
                  <wp:docPr id="29" name="Рисунок 10" descr="1581672938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1581672938_2.jpg"/>
                          <pic:cNvPicPr>
                            <a:picLocks noChangeAspect="1" noChangeArrowheads="1"/>
                          </pic:cNvPicPr>
                        </pic:nvPicPr>
                        <pic:blipFill>
                          <a:blip r:embed="rId11" cstate="print"/>
                          <a:srcRect/>
                          <a:stretch>
                            <a:fillRect/>
                          </a:stretch>
                        </pic:blipFill>
                        <pic:spPr bwMode="auto">
                          <a:xfrm>
                            <a:off x="0" y="0"/>
                            <a:ext cx="485775" cy="485775"/>
                          </a:xfrm>
                          <a:prstGeom prst="rect">
                            <a:avLst/>
                          </a:prstGeom>
                          <a:noFill/>
                          <a:ln w="9525">
                            <a:noFill/>
                            <a:miter lim="800000"/>
                            <a:headEnd/>
                            <a:tailEnd/>
                          </a:ln>
                        </pic:spPr>
                      </pic:pic>
                    </a:graphicData>
                  </a:graphic>
                </wp:inline>
              </w:drawing>
            </w:r>
          </w:p>
        </w:tc>
        <w:tc>
          <w:tcPr>
            <w:tcW w:w="8538" w:type="dxa"/>
            <w:hideMark/>
          </w:tcPr>
          <w:p w:rsidR="00CB1750" w:rsidRDefault="00CB1750">
            <w:pPr>
              <w:spacing w:after="240" w:line="276" w:lineRule="auto"/>
              <w:ind w:firstLine="0"/>
              <w:jc w:val="both"/>
              <w:rPr>
                <w:rFonts w:eastAsiaTheme="minorEastAsia"/>
                <w:b/>
                <w:shadow/>
                <w:color w:val="002060"/>
                <w:sz w:val="24"/>
                <w:szCs w:val="24"/>
                <w:lang w:val="ru-RU" w:eastAsia="en-US"/>
              </w:rPr>
            </w:pPr>
            <w:r>
              <w:rPr>
                <w:b/>
                <w:shadow/>
                <w:color w:val="002060"/>
                <w:sz w:val="24"/>
                <w:szCs w:val="24"/>
                <w:lang w:val="ru-RU"/>
              </w:rPr>
              <w:t>ЗАДАНИЯ И ВОПРОСЫ</w:t>
            </w:r>
          </w:p>
        </w:tc>
      </w:tr>
    </w:tbl>
    <w:p w:rsidR="00C56DA3" w:rsidRPr="00C56DA3" w:rsidRDefault="00C56DA3" w:rsidP="00C56DA3">
      <w:pPr>
        <w:tabs>
          <w:tab w:val="left" w:pos="609"/>
        </w:tabs>
        <w:ind w:left="709"/>
        <w:jc w:val="both"/>
        <w:rPr>
          <w:rFonts w:eastAsia="Arial"/>
          <w:sz w:val="22"/>
          <w:szCs w:val="22"/>
        </w:rPr>
      </w:pPr>
      <w:r>
        <w:rPr>
          <w:rFonts w:eastAsia="Arial"/>
          <w:sz w:val="22"/>
          <w:szCs w:val="22"/>
        </w:rPr>
        <w:t xml:space="preserve">1. </w:t>
      </w:r>
      <w:r w:rsidRPr="00C56DA3">
        <w:rPr>
          <w:rFonts w:eastAsia="Arial"/>
          <w:sz w:val="22"/>
          <w:szCs w:val="22"/>
        </w:rPr>
        <w:t>Раскройте значение следую</w:t>
      </w:r>
      <w:r>
        <w:rPr>
          <w:rFonts w:eastAsia="Arial"/>
          <w:sz w:val="22"/>
          <w:szCs w:val="22"/>
        </w:rPr>
        <w:t>щих понятий: драма, реплика, ре</w:t>
      </w:r>
      <w:r w:rsidRPr="00C56DA3">
        <w:rPr>
          <w:rFonts w:eastAsia="Arial"/>
          <w:sz w:val="22"/>
          <w:szCs w:val="22"/>
        </w:rPr>
        <w:t>марка, инсценировка.</w:t>
      </w:r>
    </w:p>
    <w:p w:rsidR="00C56DA3" w:rsidRPr="00C56DA3" w:rsidRDefault="00C56DA3" w:rsidP="00C56DA3">
      <w:pPr>
        <w:ind w:firstLine="709"/>
        <w:jc w:val="both"/>
        <w:rPr>
          <w:rFonts w:eastAsia="Arial"/>
          <w:sz w:val="22"/>
          <w:szCs w:val="22"/>
        </w:rPr>
      </w:pPr>
      <w:r>
        <w:rPr>
          <w:rFonts w:eastAsia="Arial"/>
          <w:sz w:val="22"/>
          <w:szCs w:val="22"/>
        </w:rPr>
        <w:t xml:space="preserve">2. </w:t>
      </w:r>
      <w:r w:rsidRPr="00C56DA3">
        <w:rPr>
          <w:rFonts w:eastAsia="Arial"/>
          <w:sz w:val="22"/>
          <w:szCs w:val="22"/>
        </w:rPr>
        <w:t xml:space="preserve">Глупость или доверчивость руководили действиями </w:t>
      </w:r>
      <w:proofErr w:type="spellStart"/>
      <w:r w:rsidRPr="00C56DA3">
        <w:rPr>
          <w:rFonts w:eastAsia="Arial"/>
          <w:sz w:val="22"/>
          <w:szCs w:val="22"/>
        </w:rPr>
        <w:t>Джемаймы</w:t>
      </w:r>
      <w:proofErr w:type="spellEnd"/>
      <w:r w:rsidRPr="00C56DA3">
        <w:rPr>
          <w:rFonts w:eastAsia="Arial"/>
          <w:sz w:val="22"/>
          <w:szCs w:val="22"/>
        </w:rPr>
        <w:t>?</w:t>
      </w:r>
    </w:p>
    <w:p w:rsidR="00C56DA3" w:rsidRDefault="00C56DA3" w:rsidP="00C56DA3">
      <w:pPr>
        <w:ind w:firstLine="709"/>
        <w:jc w:val="both"/>
        <w:rPr>
          <w:rFonts w:eastAsia="Arial"/>
          <w:sz w:val="22"/>
          <w:szCs w:val="22"/>
        </w:rPr>
        <w:sectPr w:rsidR="00C56DA3" w:rsidSect="00EC535D">
          <w:pgSz w:w="11906" w:h="16838"/>
          <w:pgMar w:top="851" w:right="851" w:bottom="851" w:left="1134" w:header="709" w:footer="709" w:gutter="0"/>
          <w:cols w:space="708"/>
          <w:docGrid w:linePitch="360"/>
        </w:sectPr>
      </w:pPr>
      <w:r>
        <w:rPr>
          <w:rFonts w:eastAsia="Arial"/>
          <w:sz w:val="22"/>
          <w:szCs w:val="22"/>
        </w:rPr>
        <w:t xml:space="preserve">3. </w:t>
      </w:r>
      <w:proofErr w:type="spellStart"/>
      <w:r w:rsidRPr="00C56DA3">
        <w:rPr>
          <w:rFonts w:eastAsia="Arial"/>
          <w:sz w:val="22"/>
          <w:szCs w:val="22"/>
        </w:rPr>
        <w:t>Проинсценируйте</w:t>
      </w:r>
      <w:proofErr w:type="spellEnd"/>
      <w:r w:rsidRPr="00C56DA3">
        <w:rPr>
          <w:rFonts w:eastAsia="Arial"/>
          <w:sz w:val="22"/>
          <w:szCs w:val="22"/>
        </w:rPr>
        <w:t xml:space="preserve"> «Сказку про миссис </w:t>
      </w:r>
      <w:proofErr w:type="spellStart"/>
      <w:r w:rsidRPr="00C56DA3">
        <w:rPr>
          <w:rFonts w:eastAsia="Arial"/>
          <w:sz w:val="22"/>
          <w:szCs w:val="22"/>
        </w:rPr>
        <w:t>Тигги</w:t>
      </w:r>
      <w:proofErr w:type="spellEnd"/>
      <w:r w:rsidRPr="00C56DA3">
        <w:rPr>
          <w:rFonts w:eastAsia="Arial"/>
          <w:sz w:val="22"/>
          <w:szCs w:val="22"/>
        </w:rPr>
        <w:t xml:space="preserve"> </w:t>
      </w:r>
      <w:proofErr w:type="spellStart"/>
      <w:r w:rsidRPr="00C56DA3">
        <w:rPr>
          <w:rFonts w:eastAsia="Arial"/>
          <w:sz w:val="22"/>
          <w:szCs w:val="22"/>
        </w:rPr>
        <w:t>Мигл</w:t>
      </w:r>
      <w:proofErr w:type="spellEnd"/>
      <w:r w:rsidRPr="00C56DA3">
        <w:rPr>
          <w:rFonts w:eastAsia="Arial"/>
          <w:sz w:val="22"/>
          <w:szCs w:val="22"/>
        </w:rPr>
        <w:t>» в кукольном театре.</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06"/>
        <w:gridCol w:w="8186"/>
      </w:tblGrid>
      <w:tr w:rsidR="00CB1750" w:rsidTr="00CB1750">
        <w:tc>
          <w:tcPr>
            <w:tcW w:w="1384" w:type="dxa"/>
            <w:hideMark/>
          </w:tcPr>
          <w:p w:rsidR="00CB1750" w:rsidRDefault="00CB1750">
            <w:pPr>
              <w:ind w:firstLine="0"/>
              <w:jc w:val="center"/>
              <w:rPr>
                <w:rFonts w:eastAsiaTheme="minorEastAsia"/>
                <w:b/>
                <w:shadow/>
                <w:color w:val="0070C0"/>
                <w:sz w:val="24"/>
                <w:szCs w:val="24"/>
                <w:lang w:val="ru-RU" w:eastAsia="en-US"/>
              </w:rPr>
            </w:pPr>
            <w:r>
              <w:rPr>
                <w:b/>
                <w:shadow/>
                <w:noProof/>
                <w:color w:val="0070C0"/>
                <w:sz w:val="24"/>
                <w:szCs w:val="24"/>
              </w:rPr>
              <w:lastRenderedPageBreak/>
              <w:drawing>
                <wp:inline distT="0" distB="0" distL="0" distR="0">
                  <wp:extent cx="790575" cy="714375"/>
                  <wp:effectExtent l="19050" t="0" r="9525" b="0"/>
                  <wp:docPr id="31" name="Рисунок 2" descr="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Без названия.jpg"/>
                          <pic:cNvPicPr>
                            <a:picLocks noChangeAspect="1" noChangeArrowheads="1"/>
                          </pic:cNvPicPr>
                        </pic:nvPicPr>
                        <pic:blipFill>
                          <a:blip r:embed="rId8" cstate="print"/>
                          <a:srcRect/>
                          <a:stretch>
                            <a:fillRect/>
                          </a:stretch>
                        </pic:blipFill>
                        <pic:spPr bwMode="auto">
                          <a:xfrm>
                            <a:off x="0" y="0"/>
                            <a:ext cx="790575" cy="714375"/>
                          </a:xfrm>
                          <a:prstGeom prst="rect">
                            <a:avLst/>
                          </a:prstGeom>
                          <a:noFill/>
                          <a:ln w="9525">
                            <a:noFill/>
                            <a:miter lim="800000"/>
                            <a:headEnd/>
                            <a:tailEnd/>
                          </a:ln>
                        </pic:spPr>
                      </pic:pic>
                    </a:graphicData>
                  </a:graphic>
                </wp:inline>
              </w:drawing>
            </w:r>
          </w:p>
        </w:tc>
        <w:tc>
          <w:tcPr>
            <w:tcW w:w="8186" w:type="dxa"/>
            <w:vAlign w:val="center"/>
          </w:tcPr>
          <w:p w:rsidR="00CB1750" w:rsidRDefault="00CB1750">
            <w:pPr>
              <w:ind w:firstLine="0"/>
              <w:rPr>
                <w:b/>
                <w:shadow/>
                <w:color w:val="0070C0"/>
                <w:sz w:val="24"/>
                <w:szCs w:val="24"/>
                <w:lang w:val="ru-RU"/>
              </w:rPr>
            </w:pPr>
          </w:p>
          <w:p w:rsidR="00CB1750" w:rsidRPr="00CB1750" w:rsidRDefault="00CB1750">
            <w:pPr>
              <w:ind w:firstLine="0"/>
              <w:rPr>
                <w:b/>
                <w:shadow/>
                <w:color w:val="0070C0"/>
                <w:sz w:val="24"/>
                <w:szCs w:val="24"/>
                <w:lang w:val="ru-RU"/>
              </w:rPr>
            </w:pPr>
            <w:r>
              <w:rPr>
                <w:b/>
                <w:shadow/>
                <w:color w:val="0070C0"/>
                <w:sz w:val="24"/>
                <w:szCs w:val="24"/>
                <w:lang w:val="ru-RU"/>
              </w:rPr>
              <w:t xml:space="preserve">ЛИТЕРАТУРА США КОНЦА </w:t>
            </w:r>
            <w:r>
              <w:rPr>
                <w:b/>
                <w:shadow/>
                <w:color w:val="0070C0"/>
                <w:sz w:val="24"/>
                <w:szCs w:val="24"/>
              </w:rPr>
              <w:t>XIX</w:t>
            </w:r>
            <w:r w:rsidRPr="00CB1750">
              <w:rPr>
                <w:b/>
                <w:shadow/>
                <w:color w:val="0070C0"/>
                <w:sz w:val="24"/>
                <w:szCs w:val="24"/>
                <w:lang w:val="ru-RU"/>
              </w:rPr>
              <w:t xml:space="preserve"> </w:t>
            </w:r>
            <w:r>
              <w:rPr>
                <w:b/>
                <w:shadow/>
                <w:color w:val="0070C0"/>
                <w:sz w:val="24"/>
                <w:szCs w:val="24"/>
                <w:lang w:val="ru-RU"/>
              </w:rPr>
              <w:t xml:space="preserve">– НАЧАЛА </w:t>
            </w:r>
            <w:r>
              <w:rPr>
                <w:b/>
                <w:shadow/>
                <w:color w:val="0070C0"/>
                <w:sz w:val="24"/>
                <w:szCs w:val="24"/>
              </w:rPr>
              <w:t>XX</w:t>
            </w:r>
            <w:r w:rsidRPr="00CB1750">
              <w:rPr>
                <w:b/>
                <w:shadow/>
                <w:color w:val="0070C0"/>
                <w:sz w:val="24"/>
                <w:szCs w:val="24"/>
                <w:lang w:val="ru-RU"/>
              </w:rPr>
              <w:t xml:space="preserve"> </w:t>
            </w:r>
            <w:r>
              <w:rPr>
                <w:b/>
                <w:shadow/>
                <w:color w:val="0070C0"/>
                <w:sz w:val="24"/>
                <w:szCs w:val="24"/>
                <w:lang w:val="ru-RU"/>
              </w:rPr>
              <w:t>ВЕКА</w:t>
            </w:r>
          </w:p>
          <w:p w:rsidR="00CB1750" w:rsidRDefault="00CB1750">
            <w:pPr>
              <w:ind w:firstLine="0"/>
              <w:rPr>
                <w:rFonts w:eastAsiaTheme="minorEastAsia"/>
                <w:b/>
                <w:shadow/>
                <w:color w:val="0070C0"/>
                <w:sz w:val="24"/>
                <w:szCs w:val="24"/>
                <w:lang w:val="ru-RU" w:eastAsia="en-US"/>
              </w:rPr>
            </w:pPr>
          </w:p>
        </w:tc>
      </w:tr>
    </w:tbl>
    <w:p w:rsidR="00C56DA3" w:rsidRPr="00C56DA3" w:rsidRDefault="00C56DA3" w:rsidP="00C56DA3">
      <w:pPr>
        <w:jc w:val="center"/>
        <w:rPr>
          <w:rFonts w:eastAsia="Arial"/>
          <w:b/>
        </w:rPr>
      </w:pPr>
      <w:proofErr w:type="spellStart"/>
      <w:r w:rsidRPr="00C56DA3">
        <w:rPr>
          <w:rFonts w:eastAsia="Arial"/>
          <w:b/>
        </w:rPr>
        <w:t>Джоэль</w:t>
      </w:r>
      <w:proofErr w:type="spellEnd"/>
      <w:r w:rsidRPr="00C56DA3">
        <w:rPr>
          <w:rFonts w:eastAsia="Arial"/>
          <w:b/>
        </w:rPr>
        <w:t xml:space="preserve"> </w:t>
      </w:r>
      <w:proofErr w:type="spellStart"/>
      <w:r w:rsidRPr="00C56DA3">
        <w:rPr>
          <w:rFonts w:eastAsia="Arial"/>
          <w:b/>
        </w:rPr>
        <w:t>Чэндлер</w:t>
      </w:r>
      <w:proofErr w:type="spellEnd"/>
      <w:r w:rsidRPr="00C56DA3">
        <w:rPr>
          <w:rFonts w:eastAsia="Arial"/>
          <w:b/>
        </w:rPr>
        <w:t xml:space="preserve"> Харрис</w:t>
      </w:r>
    </w:p>
    <w:p w:rsidR="00C84817" w:rsidRPr="00C56DA3" w:rsidRDefault="00C84817" w:rsidP="00C56DA3">
      <w:pPr>
        <w:ind w:firstLine="709"/>
        <w:jc w:val="both"/>
        <w:rPr>
          <w:rFonts w:eastAsia="Arial"/>
        </w:rPr>
      </w:pPr>
    </w:p>
    <w:p w:rsidR="00C56DA3" w:rsidRPr="00C56DA3" w:rsidRDefault="00C56DA3" w:rsidP="00C56DA3">
      <w:pPr>
        <w:ind w:firstLine="709"/>
        <w:jc w:val="both"/>
        <w:rPr>
          <w:rFonts w:eastAsia="Arial"/>
        </w:rPr>
      </w:pPr>
      <w:r w:rsidRPr="00C56DA3">
        <w:rPr>
          <w:rFonts w:eastAsia="Arial"/>
        </w:rPr>
        <w:t>На 60-е годы Х</w:t>
      </w:r>
      <w:proofErr w:type="gramStart"/>
      <w:r w:rsidRPr="00C56DA3">
        <w:rPr>
          <w:rFonts w:eastAsia="Arial"/>
        </w:rPr>
        <w:t>I</w:t>
      </w:r>
      <w:proofErr w:type="gramEnd"/>
      <w:r w:rsidRPr="00C56DA3">
        <w:rPr>
          <w:rFonts w:eastAsia="Arial"/>
        </w:rPr>
        <w:t>Х века приходится начало нового этапа в общественной, культурной, литературной жизни США. Давно назревшие противоречия между Севером и Югом вступили в фазу конфликта: началась Гражданская война 1861</w:t>
      </w:r>
      <w:r>
        <w:rPr>
          <w:rFonts w:eastAsia="Arial"/>
        </w:rPr>
        <w:t>-1865 го</w:t>
      </w:r>
      <w:r w:rsidRPr="00C56DA3">
        <w:rPr>
          <w:rFonts w:eastAsia="Arial"/>
        </w:rPr>
        <w:t>дов. Война потребовала гражданской</w:t>
      </w:r>
      <w:r>
        <w:rPr>
          <w:rFonts w:eastAsia="Arial"/>
        </w:rPr>
        <w:t xml:space="preserve"> активности самых широ</w:t>
      </w:r>
      <w:r w:rsidRPr="00C56DA3">
        <w:rPr>
          <w:rFonts w:eastAsia="Arial"/>
        </w:rPr>
        <w:t>ких слоев населения и приве</w:t>
      </w:r>
      <w:r>
        <w:rPr>
          <w:rFonts w:eastAsia="Arial"/>
        </w:rPr>
        <w:t>ла к отмене рабства. Было устра</w:t>
      </w:r>
      <w:r w:rsidRPr="00C56DA3">
        <w:rPr>
          <w:rFonts w:eastAsia="Arial"/>
        </w:rPr>
        <w:t>нено главное препятствие</w:t>
      </w:r>
      <w:r>
        <w:rPr>
          <w:rFonts w:eastAsia="Arial"/>
        </w:rPr>
        <w:t xml:space="preserve"> на пути развития капиталистиче</w:t>
      </w:r>
      <w:r w:rsidRPr="00C56DA3">
        <w:rPr>
          <w:rFonts w:eastAsia="Arial"/>
        </w:rPr>
        <w:t>ских производственных отношений.</w:t>
      </w:r>
    </w:p>
    <w:p w:rsidR="00C56DA3" w:rsidRPr="00C56DA3" w:rsidRDefault="00C56DA3" w:rsidP="00C56DA3">
      <w:pPr>
        <w:ind w:firstLine="709"/>
        <w:jc w:val="both"/>
        <w:rPr>
          <w:rFonts w:eastAsia="Arial"/>
        </w:rPr>
      </w:pPr>
      <w:r>
        <w:t xml:space="preserve">В </w:t>
      </w:r>
      <w:r w:rsidRPr="00C56DA3">
        <w:rPr>
          <w:rFonts w:eastAsia="Arial"/>
        </w:rPr>
        <w:t xml:space="preserve">литературе утверждается реалистический метод. </w:t>
      </w:r>
      <w:proofErr w:type="gramStart"/>
      <w:r w:rsidRPr="00C56DA3">
        <w:rPr>
          <w:rFonts w:eastAsia="Arial"/>
        </w:rPr>
        <w:t>Многое</w:t>
      </w:r>
      <w:proofErr w:type="gramEnd"/>
      <w:r w:rsidRPr="00C56DA3">
        <w:rPr>
          <w:rFonts w:eastAsia="Arial"/>
        </w:rPr>
        <w:t xml:space="preserve"> наследуя от романтиков, писате</w:t>
      </w:r>
      <w:r>
        <w:rPr>
          <w:rFonts w:eastAsia="Arial"/>
        </w:rPr>
        <w:t xml:space="preserve">ли стремились к </w:t>
      </w:r>
      <w:proofErr w:type="spellStart"/>
      <w:r>
        <w:rPr>
          <w:rFonts w:eastAsia="Arial"/>
        </w:rPr>
        <w:t>анали</w:t>
      </w:r>
      <w:r w:rsidRPr="00C56DA3">
        <w:rPr>
          <w:rFonts w:eastAsia="Arial"/>
        </w:rPr>
        <w:t>тичному</w:t>
      </w:r>
      <w:proofErr w:type="spellEnd"/>
      <w:r w:rsidRPr="00C56DA3">
        <w:rPr>
          <w:rFonts w:eastAsia="Arial"/>
        </w:rPr>
        <w:t xml:space="preserve"> изображению социальной реальности.</w:t>
      </w:r>
    </w:p>
    <w:p w:rsidR="00C56DA3" w:rsidRPr="00C56DA3" w:rsidRDefault="00C56DA3" w:rsidP="00C56DA3">
      <w:pPr>
        <w:ind w:firstLine="709"/>
        <w:jc w:val="both"/>
        <w:rPr>
          <w:rFonts w:eastAsia="Arial"/>
        </w:rPr>
      </w:pPr>
      <w:r w:rsidRPr="00C56DA3">
        <w:rPr>
          <w:rFonts w:eastAsia="Arial"/>
        </w:rPr>
        <w:t>Д. Ч. Харрис (1848</w:t>
      </w:r>
      <w:r>
        <w:rPr>
          <w:rFonts w:eastAsia="Arial"/>
        </w:rPr>
        <w:t>-</w:t>
      </w:r>
      <w:r w:rsidRPr="00C56DA3">
        <w:rPr>
          <w:rFonts w:eastAsia="Arial"/>
        </w:rPr>
        <w:t xml:space="preserve">1908) </w:t>
      </w:r>
      <w:r>
        <w:rPr>
          <w:rFonts w:eastAsia="Arial"/>
          <w:b/>
          <w:sz w:val="22"/>
          <w:szCs w:val="22"/>
        </w:rPr>
        <w:t>–</w:t>
      </w:r>
      <w:r>
        <w:rPr>
          <w:rFonts w:eastAsia="Arial"/>
        </w:rPr>
        <w:t xml:space="preserve"> известный на Юге США про</w:t>
      </w:r>
      <w:r w:rsidRPr="00C56DA3">
        <w:rPr>
          <w:rFonts w:eastAsia="Arial"/>
        </w:rPr>
        <w:t xml:space="preserve">заик и публицист, вошел </w:t>
      </w:r>
      <w:r w:rsidR="008A41B4">
        <w:rPr>
          <w:rFonts w:eastAsia="Arial"/>
        </w:rPr>
        <w:t>в историю литературы как собира</w:t>
      </w:r>
      <w:r w:rsidRPr="00C56DA3">
        <w:rPr>
          <w:rFonts w:eastAsia="Arial"/>
        </w:rPr>
        <w:t xml:space="preserve">тель и обработчик африканских сказок, которые любил с детства, автор сборника «Дядюшка </w:t>
      </w:r>
      <w:proofErr w:type="spellStart"/>
      <w:r w:rsidRPr="00C56DA3">
        <w:rPr>
          <w:rFonts w:eastAsia="Arial"/>
        </w:rPr>
        <w:t>Римус</w:t>
      </w:r>
      <w:proofErr w:type="spellEnd"/>
      <w:r w:rsidRPr="00C56DA3">
        <w:rPr>
          <w:rFonts w:eastAsia="Arial"/>
        </w:rPr>
        <w:t>, его песни и присловья».</w:t>
      </w:r>
    </w:p>
    <w:p w:rsidR="00C56DA3" w:rsidRPr="00C56DA3" w:rsidRDefault="00C56DA3" w:rsidP="00C56DA3">
      <w:pPr>
        <w:ind w:firstLine="709"/>
        <w:jc w:val="both"/>
        <w:rPr>
          <w:rFonts w:eastAsia="Arial"/>
        </w:rPr>
      </w:pPr>
      <w:r w:rsidRPr="00C56DA3">
        <w:rPr>
          <w:rFonts w:eastAsia="Arial"/>
        </w:rPr>
        <w:t xml:space="preserve">Повествование ведется от лица старого негра </w:t>
      </w:r>
      <w:r w:rsidR="008A41B4">
        <w:rPr>
          <w:rFonts w:eastAsia="Arial"/>
          <w:b/>
          <w:sz w:val="22"/>
          <w:szCs w:val="22"/>
        </w:rPr>
        <w:t>–</w:t>
      </w:r>
      <w:r w:rsidRPr="00C56DA3">
        <w:rPr>
          <w:rFonts w:eastAsia="Arial"/>
        </w:rPr>
        <w:t xml:space="preserve"> дядюшки </w:t>
      </w:r>
      <w:proofErr w:type="spellStart"/>
      <w:r w:rsidRPr="00C56DA3">
        <w:rPr>
          <w:rFonts w:eastAsia="Arial"/>
        </w:rPr>
        <w:t>Римуса</w:t>
      </w:r>
      <w:proofErr w:type="spellEnd"/>
      <w:r w:rsidRPr="00C56DA3">
        <w:rPr>
          <w:rFonts w:eastAsia="Arial"/>
        </w:rPr>
        <w:t>. Мальчик, сын хозяев</w:t>
      </w:r>
      <w:r w:rsidR="008A41B4">
        <w:rPr>
          <w:rFonts w:eastAsia="Arial"/>
        </w:rPr>
        <w:t xml:space="preserve"> плантации, его внимательно слу</w:t>
      </w:r>
      <w:r w:rsidRPr="00C56DA3">
        <w:rPr>
          <w:rFonts w:eastAsia="Arial"/>
        </w:rPr>
        <w:t>шает, изредка прерывая вопросами и замечаниями. Дружба мальчика и старика символич</w:t>
      </w:r>
      <w:r w:rsidR="008A41B4">
        <w:rPr>
          <w:rFonts w:eastAsia="Arial"/>
        </w:rPr>
        <w:t>на: мудрая старость и беззабот</w:t>
      </w:r>
      <w:r w:rsidRPr="00C56DA3">
        <w:rPr>
          <w:rFonts w:eastAsia="Arial"/>
        </w:rPr>
        <w:t xml:space="preserve">ное детство одинаково </w:t>
      </w:r>
      <w:proofErr w:type="gramStart"/>
      <w:r w:rsidRPr="00C56DA3">
        <w:rPr>
          <w:rFonts w:eastAsia="Arial"/>
        </w:rPr>
        <w:t>увлечены</w:t>
      </w:r>
      <w:proofErr w:type="gramEnd"/>
      <w:r w:rsidRPr="00C56DA3">
        <w:rPr>
          <w:rFonts w:eastAsia="Arial"/>
        </w:rPr>
        <w:t xml:space="preserve"> волшебным вымыслом.</w:t>
      </w:r>
    </w:p>
    <w:p w:rsidR="00C56DA3" w:rsidRPr="00C56DA3" w:rsidRDefault="00C56DA3" w:rsidP="00C56DA3">
      <w:pPr>
        <w:ind w:firstLine="709"/>
        <w:jc w:val="both"/>
        <w:rPr>
          <w:rFonts w:eastAsia="Arial"/>
        </w:rPr>
      </w:pPr>
      <w:r w:rsidRPr="00C56DA3">
        <w:rPr>
          <w:rFonts w:eastAsia="Arial"/>
        </w:rPr>
        <w:t xml:space="preserve">Образ дядюшки </w:t>
      </w:r>
      <w:proofErr w:type="spellStart"/>
      <w:r w:rsidRPr="00C56DA3">
        <w:rPr>
          <w:rFonts w:eastAsia="Arial"/>
        </w:rPr>
        <w:t>Римуса</w:t>
      </w:r>
      <w:proofErr w:type="spellEnd"/>
      <w:r w:rsidRPr="00C56DA3">
        <w:rPr>
          <w:rFonts w:eastAsia="Arial"/>
        </w:rPr>
        <w:t xml:space="preserve"> нарисован с большой симпатией. Он неутомимый выдумщи</w:t>
      </w:r>
      <w:r w:rsidR="008A41B4">
        <w:rPr>
          <w:rFonts w:eastAsia="Arial"/>
        </w:rPr>
        <w:t>к, юморист, талантливый рассказ</w:t>
      </w:r>
      <w:r w:rsidRPr="00C56DA3">
        <w:rPr>
          <w:rFonts w:eastAsia="Arial"/>
        </w:rPr>
        <w:t xml:space="preserve">чик; в то же время типичный </w:t>
      </w:r>
      <w:proofErr w:type="spellStart"/>
      <w:r w:rsidRPr="00C56DA3">
        <w:rPr>
          <w:rFonts w:eastAsia="Arial"/>
        </w:rPr>
        <w:t>афроамериканец</w:t>
      </w:r>
      <w:proofErr w:type="spellEnd"/>
      <w:r w:rsidRPr="00C56DA3">
        <w:rPr>
          <w:rFonts w:eastAsia="Arial"/>
        </w:rPr>
        <w:t xml:space="preserve"> плантаторского Юга: проницательный и по-детски наивный, суеверный, простодушный и почтительный к хозяевам, но не теряющий гордости, чувства собственного достоинства.</w:t>
      </w:r>
    </w:p>
    <w:p w:rsidR="008A41B4" w:rsidRDefault="00C56DA3" w:rsidP="008A41B4">
      <w:pPr>
        <w:ind w:firstLine="709"/>
        <w:jc w:val="both"/>
        <w:rPr>
          <w:rFonts w:eastAsia="Arial"/>
        </w:rPr>
      </w:pPr>
      <w:r w:rsidRPr="00C56DA3">
        <w:rPr>
          <w:rFonts w:eastAsia="Arial"/>
        </w:rPr>
        <w:t xml:space="preserve">«Сказки дядюшки </w:t>
      </w:r>
      <w:proofErr w:type="spellStart"/>
      <w:r w:rsidRPr="00C56DA3">
        <w:rPr>
          <w:rFonts w:eastAsia="Arial"/>
        </w:rPr>
        <w:t>Римуса</w:t>
      </w:r>
      <w:proofErr w:type="spellEnd"/>
      <w:r w:rsidRPr="00C56DA3">
        <w:rPr>
          <w:rFonts w:eastAsia="Arial"/>
        </w:rPr>
        <w:t>» не чужды своеобразной жизненной философии: в них не всегда торжествует справедливость (старик со вздохом объясняет мальчику, что и в жизни одним людям приходится страдать за грехи других), поэтому так важны ум и находчивость, которые помогают угнетенному, бесправному бедняку выжить в борьбе за существование. Главным героем в сказках является неунывающий шутник</w:t>
      </w:r>
      <w:r w:rsidR="008A41B4">
        <w:rPr>
          <w:rFonts w:eastAsia="Arial"/>
        </w:rPr>
        <w:t xml:space="preserve"> </w:t>
      </w:r>
      <w:r w:rsidRPr="00C56DA3">
        <w:rPr>
          <w:rFonts w:eastAsia="Arial"/>
        </w:rPr>
        <w:t>проказник Братец Кролик. Слабый и беззащитный с виду, он умеет перехитрить любого врага: смеется над одураченным</w:t>
      </w:r>
      <w:r w:rsidR="008A41B4">
        <w:rPr>
          <w:rFonts w:eastAsia="Arial"/>
        </w:rPr>
        <w:t xml:space="preserve"> </w:t>
      </w:r>
      <w:r w:rsidRPr="00C56DA3">
        <w:rPr>
          <w:rFonts w:eastAsia="Arial"/>
        </w:rPr>
        <w:t xml:space="preserve">Лисом, жадным Волком, </w:t>
      </w:r>
      <w:proofErr w:type="gramStart"/>
      <w:r w:rsidRPr="00C56DA3">
        <w:rPr>
          <w:rFonts w:eastAsia="Arial"/>
        </w:rPr>
        <w:t>простофилей</w:t>
      </w:r>
      <w:proofErr w:type="gramEnd"/>
      <w:r w:rsidRPr="00C56DA3">
        <w:rPr>
          <w:rFonts w:eastAsia="Arial"/>
        </w:rPr>
        <w:t xml:space="preserve"> Медведем, даже над Человеком. Братец Черепаха, Сарыч, Сверчок, Лягушка и прочая мелкота способна при случае заткнуть за пояс хищных хозяев леса</w:t>
      </w:r>
      <w:r w:rsidR="008A41B4">
        <w:rPr>
          <w:rFonts w:eastAsia="Arial"/>
        </w:rPr>
        <w:t xml:space="preserve"> </w:t>
      </w:r>
    </w:p>
    <w:p w:rsidR="008A41B4" w:rsidRDefault="00C56DA3" w:rsidP="008A41B4">
      <w:pPr>
        <w:ind w:firstLine="709"/>
        <w:jc w:val="both"/>
        <w:rPr>
          <w:rFonts w:eastAsia="Arial"/>
        </w:rPr>
      </w:pPr>
      <w:r w:rsidRPr="00C56DA3">
        <w:rPr>
          <w:rFonts w:eastAsia="Arial"/>
        </w:rPr>
        <w:t>Харриса-сказочника отлич</w:t>
      </w:r>
      <w:r w:rsidR="008A41B4">
        <w:rPr>
          <w:rFonts w:eastAsia="Arial"/>
        </w:rPr>
        <w:t>ает поэтический дар, умение оду</w:t>
      </w:r>
      <w:r w:rsidRPr="00C56DA3">
        <w:rPr>
          <w:rFonts w:eastAsia="Arial"/>
        </w:rPr>
        <w:t>хотворить природу. Он заставляет нас поверить, что Братец Кролик курит трубку, тетушка Гусыня носит очки и передник, что при встрече они ч</w:t>
      </w:r>
      <w:r w:rsidR="008A41B4">
        <w:rPr>
          <w:rFonts w:eastAsia="Arial"/>
        </w:rPr>
        <w:t>инно здороваются и т. д. В сказ</w:t>
      </w:r>
      <w:r w:rsidRPr="00C56DA3">
        <w:rPr>
          <w:rFonts w:eastAsia="Arial"/>
        </w:rPr>
        <w:t>ках много бытовых деталей</w:t>
      </w:r>
      <w:r w:rsidR="008A41B4">
        <w:rPr>
          <w:rFonts w:eastAsia="Arial"/>
        </w:rPr>
        <w:t>: они придают достоверность фан</w:t>
      </w:r>
      <w:r w:rsidRPr="00C56DA3">
        <w:rPr>
          <w:rFonts w:eastAsia="Arial"/>
        </w:rPr>
        <w:t>тастическому повествованию, усиливают комический эффект: уж очень похожи звери на людей.</w:t>
      </w:r>
      <w:r w:rsidR="008A41B4">
        <w:rPr>
          <w:rFonts w:eastAsia="Arial"/>
        </w:rPr>
        <w:t xml:space="preserve"> </w:t>
      </w:r>
    </w:p>
    <w:p w:rsidR="008A41B4" w:rsidRDefault="00C56DA3" w:rsidP="008A41B4">
      <w:pPr>
        <w:ind w:firstLine="709"/>
        <w:jc w:val="both"/>
        <w:rPr>
          <w:rFonts w:eastAsia="Arial"/>
        </w:rPr>
      </w:pPr>
      <w:r w:rsidRPr="00C56DA3">
        <w:rPr>
          <w:rFonts w:eastAsia="Arial"/>
        </w:rPr>
        <w:t>Умело Харрис передает непосредственность устной речи, сочный юмор, своеобразие афроамериканского диалекта.</w:t>
      </w:r>
      <w:r w:rsidR="008A41B4">
        <w:rPr>
          <w:rFonts w:eastAsia="Arial"/>
        </w:rPr>
        <w:t xml:space="preserve"> </w:t>
      </w:r>
    </w:p>
    <w:p w:rsidR="00C56DA3" w:rsidRDefault="00C56DA3" w:rsidP="008A41B4">
      <w:pPr>
        <w:ind w:firstLine="709"/>
        <w:jc w:val="both"/>
        <w:rPr>
          <w:rFonts w:eastAsia="Arial"/>
        </w:rPr>
      </w:pPr>
      <w:r w:rsidRPr="00C56DA3">
        <w:rPr>
          <w:rFonts w:eastAsia="Arial"/>
        </w:rPr>
        <w:t>Сборник сказок на русском языке впервые издан в 1936 году.</w:t>
      </w:r>
    </w:p>
    <w:p w:rsidR="00CB1750" w:rsidRDefault="00CB1750" w:rsidP="008A41B4">
      <w:pPr>
        <w:ind w:firstLine="709"/>
        <w:jc w:val="both"/>
        <w:rPr>
          <w:rFonts w:eastAsia="Arial"/>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26"/>
        <w:gridCol w:w="8538"/>
      </w:tblGrid>
      <w:tr w:rsidR="00CB1750" w:rsidTr="00CB1750">
        <w:tc>
          <w:tcPr>
            <w:tcW w:w="1026" w:type="dxa"/>
            <w:hideMark/>
          </w:tcPr>
          <w:p w:rsidR="00CB1750" w:rsidRDefault="00CB1750">
            <w:pPr>
              <w:spacing w:after="240" w:line="276" w:lineRule="auto"/>
              <w:ind w:firstLine="0"/>
              <w:jc w:val="both"/>
              <w:rPr>
                <w:rFonts w:eastAsiaTheme="minorEastAsia"/>
                <w:b/>
                <w:shadow/>
                <w:color w:val="002060"/>
                <w:sz w:val="24"/>
                <w:szCs w:val="24"/>
                <w:lang w:val="ru-RU" w:eastAsia="en-US"/>
              </w:rPr>
            </w:pPr>
            <w:r>
              <w:rPr>
                <w:shadow/>
                <w:noProof/>
                <w:sz w:val="24"/>
                <w:szCs w:val="24"/>
              </w:rPr>
              <w:drawing>
                <wp:inline distT="0" distB="0" distL="0" distR="0">
                  <wp:extent cx="485775" cy="485775"/>
                  <wp:effectExtent l="19050" t="0" r="9525" b="0"/>
                  <wp:docPr id="4" name="Рисунок 10" descr="1581672938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1581672938_2.jpg"/>
                          <pic:cNvPicPr>
                            <a:picLocks noChangeAspect="1" noChangeArrowheads="1"/>
                          </pic:cNvPicPr>
                        </pic:nvPicPr>
                        <pic:blipFill>
                          <a:blip r:embed="rId11" cstate="print"/>
                          <a:srcRect/>
                          <a:stretch>
                            <a:fillRect/>
                          </a:stretch>
                        </pic:blipFill>
                        <pic:spPr bwMode="auto">
                          <a:xfrm>
                            <a:off x="0" y="0"/>
                            <a:ext cx="485775" cy="485775"/>
                          </a:xfrm>
                          <a:prstGeom prst="rect">
                            <a:avLst/>
                          </a:prstGeom>
                          <a:noFill/>
                          <a:ln w="9525">
                            <a:noFill/>
                            <a:miter lim="800000"/>
                            <a:headEnd/>
                            <a:tailEnd/>
                          </a:ln>
                        </pic:spPr>
                      </pic:pic>
                    </a:graphicData>
                  </a:graphic>
                </wp:inline>
              </w:drawing>
            </w:r>
          </w:p>
        </w:tc>
        <w:tc>
          <w:tcPr>
            <w:tcW w:w="8538" w:type="dxa"/>
            <w:hideMark/>
          </w:tcPr>
          <w:p w:rsidR="00CB1750" w:rsidRDefault="00CB1750">
            <w:pPr>
              <w:spacing w:after="240" w:line="276" w:lineRule="auto"/>
              <w:ind w:firstLine="0"/>
              <w:jc w:val="both"/>
              <w:rPr>
                <w:rFonts w:eastAsiaTheme="minorEastAsia"/>
                <w:b/>
                <w:shadow/>
                <w:color w:val="002060"/>
                <w:sz w:val="24"/>
                <w:szCs w:val="24"/>
                <w:lang w:val="ru-RU" w:eastAsia="en-US"/>
              </w:rPr>
            </w:pPr>
            <w:r>
              <w:rPr>
                <w:b/>
                <w:shadow/>
                <w:color w:val="002060"/>
                <w:sz w:val="24"/>
                <w:szCs w:val="24"/>
                <w:lang w:val="ru-RU"/>
              </w:rPr>
              <w:t>ЗАДАНИЯ И ВОПРОСЫ</w:t>
            </w:r>
          </w:p>
        </w:tc>
      </w:tr>
    </w:tbl>
    <w:p w:rsidR="00C56DA3" w:rsidRPr="00C56DA3" w:rsidRDefault="008A41B4" w:rsidP="008A41B4">
      <w:pPr>
        <w:tabs>
          <w:tab w:val="left" w:pos="610"/>
        </w:tabs>
        <w:jc w:val="both"/>
        <w:rPr>
          <w:rFonts w:eastAsia="Arial"/>
        </w:rPr>
      </w:pPr>
      <w:r>
        <w:rPr>
          <w:rFonts w:eastAsia="Arial"/>
        </w:rPr>
        <w:tab/>
        <w:t xml:space="preserve">1. </w:t>
      </w:r>
      <w:r w:rsidR="00C56DA3" w:rsidRPr="00C56DA3">
        <w:rPr>
          <w:rFonts w:eastAsia="Arial"/>
        </w:rPr>
        <w:t xml:space="preserve">Пользуясь литературоведческим словарем, дайте определение понятий: образ повествователя, характеристика речевая. Составьте словесный портрет дядюшки </w:t>
      </w:r>
      <w:proofErr w:type="spellStart"/>
      <w:r w:rsidR="00C56DA3" w:rsidRPr="00C56DA3">
        <w:rPr>
          <w:rFonts w:eastAsia="Arial"/>
        </w:rPr>
        <w:t>Римуса</w:t>
      </w:r>
      <w:proofErr w:type="spellEnd"/>
      <w:r w:rsidR="00C56DA3" w:rsidRPr="00C56DA3">
        <w:rPr>
          <w:rFonts w:eastAsia="Arial"/>
        </w:rPr>
        <w:t>.</w:t>
      </w:r>
    </w:p>
    <w:p w:rsidR="00C56DA3" w:rsidRPr="00C56DA3" w:rsidRDefault="008A41B4" w:rsidP="00C56DA3">
      <w:pPr>
        <w:ind w:firstLine="709"/>
        <w:jc w:val="both"/>
        <w:rPr>
          <w:rFonts w:eastAsia="Arial"/>
        </w:rPr>
      </w:pPr>
      <w:r>
        <w:rPr>
          <w:rFonts w:eastAsia="Arial"/>
        </w:rPr>
        <w:t xml:space="preserve">2. </w:t>
      </w:r>
      <w:r w:rsidR="00C56DA3" w:rsidRPr="00C56DA3">
        <w:rPr>
          <w:rFonts w:eastAsia="Arial"/>
        </w:rPr>
        <w:t xml:space="preserve">Литературовед В. </w:t>
      </w:r>
      <w:proofErr w:type="spellStart"/>
      <w:r w:rsidR="00C56DA3" w:rsidRPr="00C56DA3">
        <w:rPr>
          <w:rFonts w:eastAsia="Arial"/>
        </w:rPr>
        <w:t>Яценко</w:t>
      </w:r>
      <w:proofErr w:type="spellEnd"/>
      <w:r w:rsidR="00C56DA3" w:rsidRPr="00C56DA3">
        <w:rPr>
          <w:rFonts w:eastAsia="Arial"/>
        </w:rPr>
        <w:t xml:space="preserve">, размышляя о сказках Харриса, отмечал: «Братец Кролик стал частью </w:t>
      </w:r>
      <w:proofErr w:type="spellStart"/>
      <w:r w:rsidR="00C56DA3" w:rsidRPr="00C56DA3">
        <w:rPr>
          <w:rFonts w:eastAsia="Arial"/>
        </w:rPr>
        <w:t>общеамериканского</w:t>
      </w:r>
      <w:proofErr w:type="spellEnd"/>
      <w:r w:rsidR="00C56DA3" w:rsidRPr="00C56DA3">
        <w:rPr>
          <w:rFonts w:eastAsia="Arial"/>
        </w:rPr>
        <w:t xml:space="preserve"> фольклора, воплощением “американского духа” с его изобретательностью, любовью к свободе и умением отстаивать свою независимость».</w:t>
      </w:r>
      <w:r>
        <w:rPr>
          <w:rFonts w:eastAsia="Arial"/>
        </w:rPr>
        <w:t xml:space="preserve"> </w:t>
      </w:r>
      <w:r w:rsidR="00C56DA3" w:rsidRPr="00C56DA3">
        <w:rPr>
          <w:rFonts w:eastAsia="Arial"/>
        </w:rPr>
        <w:t>Согласны ли вы с этим высказыванием? Аргументируйте свой ответ, опираясь на текст одной из сказок сборника.</w:t>
      </w:r>
    </w:p>
    <w:p w:rsidR="008A41B4" w:rsidRDefault="008A41B4" w:rsidP="008A41B4">
      <w:pPr>
        <w:ind w:firstLine="709"/>
        <w:jc w:val="both"/>
        <w:rPr>
          <w:rFonts w:eastAsia="Arial"/>
        </w:rPr>
      </w:pPr>
      <w:r>
        <w:rPr>
          <w:rFonts w:eastAsia="Arial"/>
        </w:rPr>
        <w:lastRenderedPageBreak/>
        <w:t xml:space="preserve">3. </w:t>
      </w:r>
      <w:r w:rsidR="00C56DA3" w:rsidRPr="00C56DA3">
        <w:rPr>
          <w:rFonts w:eastAsia="Arial"/>
        </w:rPr>
        <w:t xml:space="preserve">Составьте сложный план текста по одной из выбранных тем: «Образ повествователя в “Сказках дядюшки </w:t>
      </w:r>
      <w:proofErr w:type="spellStart"/>
      <w:r w:rsidR="00C56DA3" w:rsidRPr="00C56DA3">
        <w:rPr>
          <w:rFonts w:eastAsia="Arial"/>
        </w:rPr>
        <w:t>Римуса</w:t>
      </w:r>
      <w:proofErr w:type="spellEnd"/>
      <w:r w:rsidR="00C56DA3" w:rsidRPr="00C56DA3">
        <w:rPr>
          <w:rFonts w:eastAsia="Arial"/>
        </w:rPr>
        <w:t xml:space="preserve">”», «Идейный смысл антитезы: Братец Кролик </w:t>
      </w:r>
      <w:r>
        <w:rPr>
          <w:rFonts w:eastAsia="Arial"/>
          <w:b/>
          <w:sz w:val="22"/>
          <w:szCs w:val="22"/>
        </w:rPr>
        <w:t>–</w:t>
      </w:r>
      <w:r w:rsidR="00C56DA3" w:rsidRPr="00C56DA3">
        <w:rPr>
          <w:rFonts w:eastAsia="Arial"/>
        </w:rPr>
        <w:t xml:space="preserve"> Братец Лис </w:t>
      </w:r>
      <w:r>
        <w:rPr>
          <w:rFonts w:eastAsia="Arial"/>
          <w:b/>
          <w:sz w:val="22"/>
          <w:szCs w:val="22"/>
        </w:rPr>
        <w:t>–</w:t>
      </w:r>
      <w:r>
        <w:rPr>
          <w:rFonts w:eastAsia="Arial"/>
        </w:rPr>
        <w:t xml:space="preserve"> в сборнике “Сказки дядюш</w:t>
      </w:r>
      <w:r w:rsidR="00C56DA3" w:rsidRPr="00C56DA3">
        <w:rPr>
          <w:rFonts w:eastAsia="Arial"/>
        </w:rPr>
        <w:t xml:space="preserve">ки </w:t>
      </w:r>
      <w:proofErr w:type="spellStart"/>
      <w:r w:rsidR="00C56DA3" w:rsidRPr="00C56DA3">
        <w:rPr>
          <w:rFonts w:eastAsia="Arial"/>
        </w:rPr>
        <w:t>Римуса</w:t>
      </w:r>
      <w:proofErr w:type="spellEnd"/>
      <w:r w:rsidR="00C56DA3" w:rsidRPr="00C56DA3">
        <w:rPr>
          <w:rFonts w:eastAsia="Arial"/>
        </w:rPr>
        <w:t>”», «Братец Кролик как воплощение “американского духа”».</w:t>
      </w:r>
    </w:p>
    <w:p w:rsidR="00C11386" w:rsidRDefault="00C11386" w:rsidP="008A41B4">
      <w:pPr>
        <w:jc w:val="center"/>
        <w:rPr>
          <w:rFonts w:eastAsia="Arial"/>
          <w:b/>
          <w:sz w:val="22"/>
          <w:szCs w:val="22"/>
        </w:rPr>
      </w:pPr>
    </w:p>
    <w:p w:rsidR="008A41B4" w:rsidRPr="008A41B4" w:rsidRDefault="008A41B4" w:rsidP="008A41B4">
      <w:pPr>
        <w:jc w:val="center"/>
        <w:rPr>
          <w:rFonts w:eastAsia="Arial"/>
          <w:b/>
          <w:sz w:val="22"/>
          <w:szCs w:val="22"/>
        </w:rPr>
      </w:pPr>
      <w:proofErr w:type="spellStart"/>
      <w:r w:rsidRPr="008A41B4">
        <w:rPr>
          <w:rFonts w:eastAsia="Arial"/>
          <w:b/>
          <w:sz w:val="22"/>
          <w:szCs w:val="22"/>
        </w:rPr>
        <w:t>Лаймен</w:t>
      </w:r>
      <w:proofErr w:type="spellEnd"/>
      <w:r w:rsidRPr="008A41B4">
        <w:rPr>
          <w:rFonts w:eastAsia="Arial"/>
          <w:b/>
          <w:sz w:val="22"/>
          <w:szCs w:val="22"/>
        </w:rPr>
        <w:t xml:space="preserve"> Фрэнк </w:t>
      </w:r>
      <w:proofErr w:type="spellStart"/>
      <w:r w:rsidRPr="008A41B4">
        <w:rPr>
          <w:rFonts w:eastAsia="Arial"/>
          <w:b/>
          <w:sz w:val="22"/>
          <w:szCs w:val="22"/>
        </w:rPr>
        <w:t>Баум</w:t>
      </w:r>
      <w:proofErr w:type="spellEnd"/>
      <w:r w:rsidRPr="008A41B4">
        <w:rPr>
          <w:rFonts w:eastAsia="Arial"/>
          <w:b/>
          <w:sz w:val="22"/>
          <w:szCs w:val="22"/>
        </w:rPr>
        <w:t xml:space="preserve"> </w:t>
      </w:r>
      <w:r>
        <w:rPr>
          <w:rFonts w:eastAsia="Arial"/>
          <w:b/>
          <w:sz w:val="22"/>
          <w:szCs w:val="22"/>
        </w:rPr>
        <w:t>–</w:t>
      </w:r>
      <w:r w:rsidRPr="008A41B4">
        <w:rPr>
          <w:rFonts w:eastAsia="Arial"/>
          <w:b/>
          <w:sz w:val="22"/>
          <w:szCs w:val="22"/>
        </w:rPr>
        <w:t xml:space="preserve"> основоположник американской</w:t>
      </w:r>
      <w:r>
        <w:rPr>
          <w:rFonts w:eastAsia="Arial"/>
          <w:b/>
          <w:sz w:val="22"/>
          <w:szCs w:val="22"/>
        </w:rPr>
        <w:t xml:space="preserve"> </w:t>
      </w:r>
      <w:r w:rsidRPr="008A41B4">
        <w:rPr>
          <w:rFonts w:eastAsia="Arial"/>
          <w:b/>
          <w:sz w:val="22"/>
          <w:szCs w:val="22"/>
        </w:rPr>
        <w:t>литературной сказки</w:t>
      </w:r>
    </w:p>
    <w:p w:rsidR="008A41B4" w:rsidRPr="008A41B4" w:rsidRDefault="008A41B4" w:rsidP="008A41B4">
      <w:pPr>
        <w:ind w:firstLine="709"/>
        <w:jc w:val="both"/>
        <w:rPr>
          <w:sz w:val="22"/>
          <w:szCs w:val="22"/>
        </w:rPr>
      </w:pPr>
    </w:p>
    <w:p w:rsidR="008A41B4" w:rsidRPr="008A41B4" w:rsidRDefault="008A41B4" w:rsidP="008A41B4">
      <w:pPr>
        <w:ind w:firstLine="709"/>
        <w:jc w:val="both"/>
        <w:rPr>
          <w:rFonts w:eastAsia="Arial"/>
          <w:sz w:val="22"/>
          <w:szCs w:val="22"/>
        </w:rPr>
      </w:pPr>
      <w:r>
        <w:rPr>
          <w:rFonts w:eastAsia="Arial"/>
          <w:sz w:val="22"/>
          <w:szCs w:val="22"/>
        </w:rPr>
        <w:t>Л</w:t>
      </w:r>
      <w:r w:rsidRPr="008A41B4">
        <w:rPr>
          <w:rFonts w:eastAsia="Arial"/>
          <w:sz w:val="22"/>
          <w:szCs w:val="22"/>
        </w:rPr>
        <w:t xml:space="preserve"> Ф. </w:t>
      </w:r>
      <w:proofErr w:type="spellStart"/>
      <w:r w:rsidRPr="008A41B4">
        <w:rPr>
          <w:rFonts w:eastAsia="Arial"/>
          <w:sz w:val="22"/>
          <w:szCs w:val="22"/>
        </w:rPr>
        <w:t>Баум</w:t>
      </w:r>
      <w:proofErr w:type="spellEnd"/>
      <w:r w:rsidRPr="008A41B4">
        <w:rPr>
          <w:rFonts w:eastAsia="Arial"/>
          <w:sz w:val="22"/>
          <w:szCs w:val="22"/>
        </w:rPr>
        <w:t xml:space="preserve"> (1856</w:t>
      </w:r>
      <w:r>
        <w:rPr>
          <w:rFonts w:eastAsia="Arial"/>
          <w:sz w:val="22"/>
          <w:szCs w:val="22"/>
        </w:rPr>
        <w:t>-</w:t>
      </w:r>
      <w:r w:rsidRPr="008A41B4">
        <w:rPr>
          <w:rFonts w:eastAsia="Arial"/>
          <w:sz w:val="22"/>
          <w:szCs w:val="22"/>
        </w:rPr>
        <w:t>1919) по праву считается основоположником американской литературной сказки.</w:t>
      </w:r>
    </w:p>
    <w:p w:rsidR="008A41B4" w:rsidRPr="008A41B4" w:rsidRDefault="008A41B4" w:rsidP="008A41B4">
      <w:pPr>
        <w:ind w:firstLine="709"/>
        <w:jc w:val="both"/>
        <w:rPr>
          <w:rFonts w:eastAsia="Arial"/>
          <w:sz w:val="22"/>
          <w:szCs w:val="22"/>
        </w:rPr>
      </w:pPr>
      <w:r w:rsidRPr="008A41B4">
        <w:rPr>
          <w:rFonts w:eastAsia="Arial"/>
          <w:sz w:val="22"/>
          <w:szCs w:val="22"/>
        </w:rPr>
        <w:t xml:space="preserve">Книга «Удивительный волшебник из страны </w:t>
      </w:r>
      <w:proofErr w:type="spellStart"/>
      <w:proofErr w:type="gramStart"/>
      <w:r w:rsidRPr="008A41B4">
        <w:rPr>
          <w:rFonts w:eastAsia="Arial"/>
          <w:sz w:val="22"/>
          <w:szCs w:val="22"/>
        </w:rPr>
        <w:t>Оз</w:t>
      </w:r>
      <w:proofErr w:type="spellEnd"/>
      <w:proofErr w:type="gramEnd"/>
      <w:r w:rsidRPr="008A41B4">
        <w:rPr>
          <w:rFonts w:eastAsia="Arial"/>
          <w:sz w:val="22"/>
          <w:szCs w:val="22"/>
        </w:rPr>
        <w:t>» вышла</w:t>
      </w:r>
      <w:r>
        <w:rPr>
          <w:rFonts w:eastAsia="Arial"/>
          <w:sz w:val="22"/>
          <w:szCs w:val="22"/>
        </w:rPr>
        <w:t xml:space="preserve"> в </w:t>
      </w:r>
      <w:r w:rsidRPr="008A41B4">
        <w:rPr>
          <w:rFonts w:eastAsia="Arial"/>
          <w:sz w:val="22"/>
          <w:szCs w:val="22"/>
        </w:rPr>
        <w:t>1899 году, и впоследств</w:t>
      </w:r>
      <w:r>
        <w:rPr>
          <w:rFonts w:eastAsia="Arial"/>
          <w:sz w:val="22"/>
          <w:szCs w:val="22"/>
        </w:rPr>
        <w:t xml:space="preserve">ии </w:t>
      </w:r>
      <w:proofErr w:type="spellStart"/>
      <w:r>
        <w:rPr>
          <w:rFonts w:eastAsia="Arial"/>
          <w:sz w:val="22"/>
          <w:szCs w:val="22"/>
        </w:rPr>
        <w:t>Баум</w:t>
      </w:r>
      <w:proofErr w:type="spellEnd"/>
      <w:r>
        <w:rPr>
          <w:rFonts w:eastAsia="Arial"/>
          <w:sz w:val="22"/>
          <w:szCs w:val="22"/>
        </w:rPr>
        <w:t xml:space="preserve"> стал «придворным истори</w:t>
      </w:r>
      <w:r w:rsidRPr="008A41B4">
        <w:rPr>
          <w:rFonts w:eastAsia="Arial"/>
          <w:sz w:val="22"/>
          <w:szCs w:val="22"/>
        </w:rPr>
        <w:t xml:space="preserve">ком страны </w:t>
      </w:r>
      <w:proofErr w:type="spellStart"/>
      <w:r w:rsidRPr="008A41B4">
        <w:rPr>
          <w:rFonts w:eastAsia="Arial"/>
          <w:sz w:val="22"/>
          <w:szCs w:val="22"/>
        </w:rPr>
        <w:t>Оз</w:t>
      </w:r>
      <w:proofErr w:type="spellEnd"/>
      <w:r w:rsidRPr="008A41B4">
        <w:rPr>
          <w:rFonts w:eastAsia="Arial"/>
          <w:sz w:val="22"/>
          <w:szCs w:val="22"/>
        </w:rPr>
        <w:t>»: почти ежегодно к Рождеству он старался подарить детям новую сказку. Всего их осталось четырнадцать, и они представляют волшебный мир, исполненный обаяния и жизнерадостности. В нем эл</w:t>
      </w:r>
      <w:r>
        <w:rPr>
          <w:rFonts w:eastAsia="Arial"/>
          <w:sz w:val="22"/>
          <w:szCs w:val="22"/>
        </w:rPr>
        <w:t>ементы сказочного фольк</w:t>
      </w:r>
      <w:r w:rsidRPr="008A41B4">
        <w:rPr>
          <w:rFonts w:eastAsia="Arial"/>
          <w:sz w:val="22"/>
          <w:szCs w:val="22"/>
        </w:rPr>
        <w:t>лора, социальной утопии с</w:t>
      </w:r>
      <w:r>
        <w:rPr>
          <w:rFonts w:eastAsia="Arial"/>
          <w:sz w:val="22"/>
          <w:szCs w:val="22"/>
        </w:rPr>
        <w:t>оединены с бесхитростными реали</w:t>
      </w:r>
      <w:r w:rsidRPr="008A41B4">
        <w:rPr>
          <w:rFonts w:eastAsia="Arial"/>
          <w:sz w:val="22"/>
          <w:szCs w:val="22"/>
        </w:rPr>
        <w:t>ями американского сельского быта.</w:t>
      </w:r>
    </w:p>
    <w:p w:rsidR="008A41B4" w:rsidRPr="008A41B4" w:rsidRDefault="008A41B4" w:rsidP="008A41B4">
      <w:pPr>
        <w:ind w:firstLine="709"/>
        <w:jc w:val="both"/>
        <w:rPr>
          <w:rFonts w:eastAsia="Arial"/>
          <w:sz w:val="22"/>
          <w:szCs w:val="22"/>
        </w:rPr>
      </w:pPr>
      <w:proofErr w:type="spellStart"/>
      <w:proofErr w:type="gramStart"/>
      <w:r w:rsidRPr="008A41B4">
        <w:rPr>
          <w:rFonts w:eastAsia="Arial"/>
          <w:sz w:val="22"/>
          <w:szCs w:val="22"/>
        </w:rPr>
        <w:t>Оз</w:t>
      </w:r>
      <w:proofErr w:type="spellEnd"/>
      <w:proofErr w:type="gramEnd"/>
      <w:r w:rsidRPr="008A41B4">
        <w:rPr>
          <w:rFonts w:eastAsia="Arial"/>
          <w:sz w:val="22"/>
          <w:szCs w:val="22"/>
        </w:rPr>
        <w:t xml:space="preserve"> </w:t>
      </w:r>
      <w:r>
        <w:rPr>
          <w:rFonts w:eastAsia="Arial"/>
          <w:b/>
          <w:sz w:val="22"/>
          <w:szCs w:val="22"/>
        </w:rPr>
        <w:t>–</w:t>
      </w:r>
      <w:r w:rsidRPr="008A41B4">
        <w:rPr>
          <w:rFonts w:eastAsia="Arial"/>
          <w:sz w:val="22"/>
          <w:szCs w:val="22"/>
        </w:rPr>
        <w:t xml:space="preserve"> щедрая и ласк</w:t>
      </w:r>
      <w:r>
        <w:rPr>
          <w:rFonts w:eastAsia="Arial"/>
          <w:sz w:val="22"/>
          <w:szCs w:val="22"/>
        </w:rPr>
        <w:t>овая земля, жители которой общи</w:t>
      </w:r>
      <w:r w:rsidRPr="008A41B4">
        <w:rPr>
          <w:rFonts w:eastAsia="Arial"/>
          <w:sz w:val="22"/>
          <w:szCs w:val="22"/>
        </w:rPr>
        <w:t>тельны и дружелюбны. К</w:t>
      </w:r>
      <w:r>
        <w:rPr>
          <w:rFonts w:eastAsia="Arial"/>
          <w:sz w:val="22"/>
          <w:szCs w:val="22"/>
        </w:rPr>
        <w:t>аждый занят любимым делом, кото</w:t>
      </w:r>
      <w:r w:rsidRPr="008A41B4">
        <w:rPr>
          <w:rFonts w:eastAsia="Arial"/>
          <w:sz w:val="22"/>
          <w:szCs w:val="22"/>
        </w:rPr>
        <w:t xml:space="preserve">рое наполовину </w:t>
      </w:r>
      <w:r>
        <w:rPr>
          <w:rFonts w:eastAsia="Arial"/>
          <w:b/>
          <w:sz w:val="22"/>
          <w:szCs w:val="22"/>
        </w:rPr>
        <w:t>–</w:t>
      </w:r>
      <w:r w:rsidRPr="008A41B4">
        <w:rPr>
          <w:rFonts w:eastAsia="Arial"/>
          <w:sz w:val="22"/>
          <w:szCs w:val="22"/>
        </w:rPr>
        <w:t xml:space="preserve"> труд, а наполовину </w:t>
      </w:r>
      <w:r>
        <w:rPr>
          <w:rFonts w:eastAsia="Arial"/>
          <w:b/>
          <w:sz w:val="22"/>
          <w:szCs w:val="22"/>
        </w:rPr>
        <w:t>–</w:t>
      </w:r>
      <w:r w:rsidRPr="008A41B4">
        <w:rPr>
          <w:rFonts w:eastAsia="Arial"/>
          <w:sz w:val="22"/>
          <w:szCs w:val="22"/>
        </w:rPr>
        <w:t xml:space="preserve"> увлекательная игра. Здесь нет ни бедных, ни богатых, нет денег и войн, а силы Добра преобладают над силами Зла. Население страны </w:t>
      </w:r>
      <w:proofErr w:type="spellStart"/>
      <w:proofErr w:type="gramStart"/>
      <w:r w:rsidRPr="008A41B4">
        <w:rPr>
          <w:rFonts w:eastAsia="Arial"/>
          <w:sz w:val="22"/>
          <w:szCs w:val="22"/>
        </w:rPr>
        <w:t>Оз</w:t>
      </w:r>
      <w:proofErr w:type="spellEnd"/>
      <w:proofErr w:type="gramEnd"/>
      <w:r w:rsidRPr="008A41B4">
        <w:rPr>
          <w:rFonts w:eastAsia="Arial"/>
          <w:sz w:val="22"/>
          <w:szCs w:val="22"/>
        </w:rPr>
        <w:t xml:space="preserve"> </w:t>
      </w:r>
      <w:r>
        <w:rPr>
          <w:rFonts w:eastAsia="Arial"/>
          <w:b/>
          <w:sz w:val="22"/>
          <w:szCs w:val="22"/>
        </w:rPr>
        <w:t>–</w:t>
      </w:r>
      <w:r w:rsidRPr="008A41B4">
        <w:rPr>
          <w:rFonts w:eastAsia="Arial"/>
          <w:sz w:val="22"/>
          <w:szCs w:val="22"/>
        </w:rPr>
        <w:t xml:space="preserve"> дети, говорящие звери и п</w:t>
      </w:r>
      <w:r>
        <w:rPr>
          <w:rFonts w:eastAsia="Arial"/>
          <w:sz w:val="22"/>
          <w:szCs w:val="22"/>
        </w:rPr>
        <w:t>тицы, живое чучело Страшила, Же</w:t>
      </w:r>
      <w:r w:rsidRPr="008A41B4">
        <w:rPr>
          <w:rFonts w:eastAsia="Arial"/>
          <w:sz w:val="22"/>
          <w:szCs w:val="22"/>
        </w:rPr>
        <w:t>лезный Дровосек, заводной</w:t>
      </w:r>
      <w:r>
        <w:rPr>
          <w:rFonts w:eastAsia="Arial"/>
          <w:sz w:val="22"/>
          <w:szCs w:val="22"/>
        </w:rPr>
        <w:t xml:space="preserve"> робот Тик-Ток и другие. Радост</w:t>
      </w:r>
      <w:r w:rsidRPr="008A41B4">
        <w:rPr>
          <w:rFonts w:eastAsia="Arial"/>
          <w:sz w:val="22"/>
          <w:szCs w:val="22"/>
        </w:rPr>
        <w:t>ная энергия и богатство т</w:t>
      </w:r>
      <w:r>
        <w:rPr>
          <w:rFonts w:eastAsia="Arial"/>
          <w:sz w:val="22"/>
          <w:szCs w:val="22"/>
        </w:rPr>
        <w:t>ворческого воображения обуслови</w:t>
      </w:r>
      <w:r w:rsidRPr="008A41B4">
        <w:rPr>
          <w:rFonts w:eastAsia="Arial"/>
          <w:sz w:val="22"/>
          <w:szCs w:val="22"/>
        </w:rPr>
        <w:t>ли притягательную силу этих сказок.</w:t>
      </w:r>
    </w:p>
    <w:p w:rsidR="008A41B4" w:rsidRPr="008A41B4" w:rsidRDefault="008A41B4" w:rsidP="008A41B4">
      <w:pPr>
        <w:ind w:firstLine="709"/>
        <w:jc w:val="both"/>
        <w:rPr>
          <w:rFonts w:eastAsia="Arial"/>
          <w:sz w:val="22"/>
          <w:szCs w:val="22"/>
        </w:rPr>
      </w:pPr>
      <w:r w:rsidRPr="008A41B4">
        <w:rPr>
          <w:rFonts w:eastAsia="Arial"/>
          <w:sz w:val="22"/>
          <w:szCs w:val="22"/>
        </w:rPr>
        <w:t xml:space="preserve">Героине сказок </w:t>
      </w:r>
      <w:proofErr w:type="spellStart"/>
      <w:r w:rsidRPr="008A41B4">
        <w:rPr>
          <w:rFonts w:eastAsia="Arial"/>
          <w:sz w:val="22"/>
          <w:szCs w:val="22"/>
        </w:rPr>
        <w:t>Дороти</w:t>
      </w:r>
      <w:proofErr w:type="spellEnd"/>
      <w:r w:rsidRPr="008A41B4">
        <w:rPr>
          <w:rFonts w:eastAsia="Arial"/>
          <w:sz w:val="22"/>
          <w:szCs w:val="22"/>
        </w:rPr>
        <w:t>, маленькой девочке из Канзаса, присущи лучшие из черт,</w:t>
      </w:r>
      <w:r>
        <w:rPr>
          <w:rFonts w:eastAsia="Arial"/>
          <w:sz w:val="22"/>
          <w:szCs w:val="22"/>
        </w:rPr>
        <w:t xml:space="preserve"> традиционно считающиеся «амери</w:t>
      </w:r>
      <w:r w:rsidRPr="008A41B4">
        <w:rPr>
          <w:rFonts w:eastAsia="Arial"/>
          <w:sz w:val="22"/>
          <w:szCs w:val="22"/>
        </w:rPr>
        <w:t>канскими»: общительность, непоседливость, доброжелательная открытость ко всему новому, острый и цепкий здравый смысл.</w:t>
      </w:r>
    </w:p>
    <w:p w:rsidR="008A41B4" w:rsidRPr="008A41B4" w:rsidRDefault="008A41B4" w:rsidP="008A41B4">
      <w:pPr>
        <w:ind w:firstLine="709"/>
        <w:jc w:val="both"/>
        <w:rPr>
          <w:rFonts w:eastAsia="Arial"/>
          <w:sz w:val="22"/>
          <w:szCs w:val="22"/>
        </w:rPr>
      </w:pPr>
      <w:r>
        <w:rPr>
          <w:sz w:val="22"/>
          <w:szCs w:val="22"/>
        </w:rPr>
        <w:t xml:space="preserve">В </w:t>
      </w:r>
      <w:r w:rsidRPr="008A41B4">
        <w:rPr>
          <w:rFonts w:eastAsia="Arial"/>
          <w:sz w:val="22"/>
          <w:szCs w:val="22"/>
        </w:rPr>
        <w:t xml:space="preserve">самых неожиданных обстоятельствах </w:t>
      </w:r>
      <w:proofErr w:type="spellStart"/>
      <w:r w:rsidRPr="008A41B4">
        <w:rPr>
          <w:rFonts w:eastAsia="Arial"/>
          <w:sz w:val="22"/>
          <w:szCs w:val="22"/>
        </w:rPr>
        <w:t>Дороти</w:t>
      </w:r>
      <w:proofErr w:type="spellEnd"/>
      <w:r w:rsidRPr="008A41B4">
        <w:rPr>
          <w:rFonts w:eastAsia="Arial"/>
          <w:sz w:val="22"/>
          <w:szCs w:val="22"/>
        </w:rPr>
        <w:t xml:space="preserve"> не теряет уверенности в себе и чувства со</w:t>
      </w:r>
      <w:r>
        <w:rPr>
          <w:rFonts w:eastAsia="Arial"/>
          <w:sz w:val="22"/>
          <w:szCs w:val="22"/>
        </w:rPr>
        <w:t>бственного достоинства. И совер</w:t>
      </w:r>
      <w:r w:rsidRPr="008A41B4">
        <w:rPr>
          <w:rFonts w:eastAsia="Arial"/>
          <w:sz w:val="22"/>
          <w:szCs w:val="22"/>
        </w:rPr>
        <w:t>шает удивительные чудеса, которые не под силу даже «профессиональным» волшебникам.</w:t>
      </w:r>
    </w:p>
    <w:p w:rsidR="008A41B4" w:rsidRPr="008A41B4" w:rsidRDefault="008A41B4" w:rsidP="008A41B4">
      <w:pPr>
        <w:ind w:firstLine="709"/>
        <w:jc w:val="both"/>
        <w:rPr>
          <w:rFonts w:eastAsia="Arial"/>
          <w:sz w:val="22"/>
          <w:szCs w:val="22"/>
        </w:rPr>
      </w:pPr>
      <w:r w:rsidRPr="008A41B4">
        <w:rPr>
          <w:rFonts w:eastAsia="Arial"/>
          <w:sz w:val="22"/>
          <w:szCs w:val="22"/>
        </w:rPr>
        <w:t xml:space="preserve">Призвание сказочника </w:t>
      </w:r>
      <w:proofErr w:type="spellStart"/>
      <w:r w:rsidRPr="008A41B4">
        <w:rPr>
          <w:rFonts w:eastAsia="Arial"/>
          <w:sz w:val="22"/>
          <w:szCs w:val="22"/>
        </w:rPr>
        <w:t>Баум</w:t>
      </w:r>
      <w:proofErr w:type="spellEnd"/>
      <w:r w:rsidRPr="008A41B4">
        <w:rPr>
          <w:rFonts w:eastAsia="Arial"/>
          <w:sz w:val="22"/>
          <w:szCs w:val="22"/>
        </w:rPr>
        <w:t xml:space="preserve"> видел не в том, чтобы учить ребенка, а в том, чтобы доставлять ему радость, побуждать его к росту. «Ребенок с развитым воображением со временем вырастет в мужчину ил</w:t>
      </w:r>
      <w:r>
        <w:rPr>
          <w:rFonts w:eastAsia="Arial"/>
          <w:sz w:val="22"/>
          <w:szCs w:val="22"/>
        </w:rPr>
        <w:t>и женщину с развитым воображени</w:t>
      </w:r>
      <w:r w:rsidRPr="008A41B4">
        <w:rPr>
          <w:rFonts w:eastAsia="Arial"/>
          <w:sz w:val="22"/>
          <w:szCs w:val="22"/>
        </w:rPr>
        <w:t xml:space="preserve">ем и, значит, сможет сам взращивать, вести вперед цивилизацию», </w:t>
      </w:r>
      <w:r>
        <w:rPr>
          <w:rFonts w:eastAsia="Arial"/>
          <w:b/>
          <w:sz w:val="22"/>
          <w:szCs w:val="22"/>
        </w:rPr>
        <w:t>–</w:t>
      </w:r>
      <w:r w:rsidRPr="008A41B4">
        <w:rPr>
          <w:rFonts w:eastAsia="Arial"/>
          <w:sz w:val="22"/>
          <w:szCs w:val="22"/>
        </w:rPr>
        <w:t xml:space="preserve"> писал автор.</w:t>
      </w:r>
    </w:p>
    <w:p w:rsidR="008A41B4" w:rsidRPr="008A41B4" w:rsidRDefault="008A41B4" w:rsidP="008A41B4">
      <w:pPr>
        <w:ind w:firstLine="709"/>
        <w:jc w:val="both"/>
        <w:rPr>
          <w:rFonts w:eastAsia="Arial"/>
          <w:sz w:val="22"/>
          <w:szCs w:val="22"/>
        </w:rPr>
      </w:pPr>
      <w:r w:rsidRPr="008A41B4">
        <w:rPr>
          <w:rFonts w:eastAsia="Arial"/>
          <w:sz w:val="22"/>
          <w:szCs w:val="22"/>
        </w:rPr>
        <w:t>На русский язык первы</w:t>
      </w:r>
      <w:r>
        <w:rPr>
          <w:rFonts w:eastAsia="Arial"/>
          <w:sz w:val="22"/>
          <w:szCs w:val="22"/>
        </w:rPr>
        <w:t>м пересказал «Удивительного вол</w:t>
      </w:r>
      <w:r w:rsidRPr="008A41B4">
        <w:rPr>
          <w:rFonts w:eastAsia="Arial"/>
          <w:sz w:val="22"/>
          <w:szCs w:val="22"/>
        </w:rPr>
        <w:t>шебника» А. Волков, и поздн</w:t>
      </w:r>
      <w:r>
        <w:rPr>
          <w:rFonts w:eastAsia="Arial"/>
          <w:sz w:val="22"/>
          <w:szCs w:val="22"/>
        </w:rPr>
        <w:t>ее создал на его основе самосто</w:t>
      </w:r>
      <w:r w:rsidRPr="008A41B4">
        <w:rPr>
          <w:rFonts w:eastAsia="Arial"/>
          <w:sz w:val="22"/>
          <w:szCs w:val="22"/>
        </w:rPr>
        <w:t>ятельный сказочный сериал: сказочную повесть «Волшебник Изумрудного города» и другие книги.</w:t>
      </w:r>
    </w:p>
    <w:p w:rsidR="008A41B4" w:rsidRDefault="008A41B4" w:rsidP="008A41B4">
      <w:pPr>
        <w:jc w:val="both"/>
        <w:rPr>
          <w:rFonts w:eastAsia="Arial"/>
          <w:b/>
          <w:sz w:val="22"/>
          <w:szCs w:val="22"/>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26"/>
        <w:gridCol w:w="8538"/>
      </w:tblGrid>
      <w:tr w:rsidR="00CB1750" w:rsidTr="00CB1750">
        <w:tc>
          <w:tcPr>
            <w:tcW w:w="1026" w:type="dxa"/>
            <w:hideMark/>
          </w:tcPr>
          <w:p w:rsidR="00CB1750" w:rsidRDefault="00CB1750">
            <w:pPr>
              <w:spacing w:after="240" w:line="276" w:lineRule="auto"/>
              <w:ind w:firstLine="0"/>
              <w:jc w:val="both"/>
              <w:rPr>
                <w:rFonts w:eastAsiaTheme="minorEastAsia"/>
                <w:b/>
                <w:shadow/>
                <w:color w:val="002060"/>
                <w:sz w:val="24"/>
                <w:szCs w:val="24"/>
                <w:lang w:val="ru-RU" w:eastAsia="en-US"/>
              </w:rPr>
            </w:pPr>
            <w:r>
              <w:rPr>
                <w:shadow/>
                <w:noProof/>
                <w:sz w:val="24"/>
                <w:szCs w:val="24"/>
              </w:rPr>
              <w:drawing>
                <wp:inline distT="0" distB="0" distL="0" distR="0">
                  <wp:extent cx="485775" cy="485775"/>
                  <wp:effectExtent l="19050" t="0" r="9525" b="0"/>
                  <wp:docPr id="35" name="Рисунок 10" descr="1581672938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1581672938_2.jpg"/>
                          <pic:cNvPicPr>
                            <a:picLocks noChangeAspect="1" noChangeArrowheads="1"/>
                          </pic:cNvPicPr>
                        </pic:nvPicPr>
                        <pic:blipFill>
                          <a:blip r:embed="rId11" cstate="print"/>
                          <a:srcRect/>
                          <a:stretch>
                            <a:fillRect/>
                          </a:stretch>
                        </pic:blipFill>
                        <pic:spPr bwMode="auto">
                          <a:xfrm>
                            <a:off x="0" y="0"/>
                            <a:ext cx="485775" cy="485775"/>
                          </a:xfrm>
                          <a:prstGeom prst="rect">
                            <a:avLst/>
                          </a:prstGeom>
                          <a:noFill/>
                          <a:ln w="9525">
                            <a:noFill/>
                            <a:miter lim="800000"/>
                            <a:headEnd/>
                            <a:tailEnd/>
                          </a:ln>
                        </pic:spPr>
                      </pic:pic>
                    </a:graphicData>
                  </a:graphic>
                </wp:inline>
              </w:drawing>
            </w:r>
          </w:p>
        </w:tc>
        <w:tc>
          <w:tcPr>
            <w:tcW w:w="8538" w:type="dxa"/>
            <w:hideMark/>
          </w:tcPr>
          <w:p w:rsidR="00CB1750" w:rsidRDefault="00CB1750">
            <w:pPr>
              <w:spacing w:after="240" w:line="276" w:lineRule="auto"/>
              <w:ind w:firstLine="0"/>
              <w:jc w:val="both"/>
              <w:rPr>
                <w:rFonts w:eastAsiaTheme="minorEastAsia"/>
                <w:b/>
                <w:shadow/>
                <w:color w:val="002060"/>
                <w:sz w:val="24"/>
                <w:szCs w:val="24"/>
                <w:lang w:val="ru-RU" w:eastAsia="en-US"/>
              </w:rPr>
            </w:pPr>
            <w:r>
              <w:rPr>
                <w:b/>
                <w:shadow/>
                <w:color w:val="002060"/>
                <w:sz w:val="24"/>
                <w:szCs w:val="24"/>
                <w:lang w:val="ru-RU"/>
              </w:rPr>
              <w:t>ЗАДАНИЯ И ВОПРОСЫ</w:t>
            </w:r>
          </w:p>
        </w:tc>
      </w:tr>
    </w:tbl>
    <w:p w:rsidR="008A41B4" w:rsidRPr="008A41B4" w:rsidRDefault="008A41B4" w:rsidP="008A41B4">
      <w:pPr>
        <w:tabs>
          <w:tab w:val="left" w:pos="629"/>
        </w:tabs>
        <w:jc w:val="both"/>
        <w:rPr>
          <w:rFonts w:eastAsia="Arial"/>
          <w:sz w:val="22"/>
          <w:szCs w:val="22"/>
        </w:rPr>
      </w:pPr>
      <w:r>
        <w:rPr>
          <w:rFonts w:eastAsia="Arial"/>
          <w:sz w:val="22"/>
          <w:szCs w:val="22"/>
        </w:rPr>
        <w:tab/>
        <w:t xml:space="preserve">1. </w:t>
      </w:r>
      <w:r w:rsidRPr="008A41B4">
        <w:rPr>
          <w:rFonts w:eastAsia="Arial"/>
          <w:sz w:val="22"/>
          <w:szCs w:val="22"/>
        </w:rPr>
        <w:t>Вспомните значение литературоведческих понятий: волшебная сказка, волшебный помощник, волшебные препятствия.</w:t>
      </w:r>
    </w:p>
    <w:p w:rsidR="008A41B4" w:rsidRPr="008A41B4" w:rsidRDefault="008A41B4" w:rsidP="008A41B4">
      <w:pPr>
        <w:ind w:firstLine="709"/>
        <w:jc w:val="both"/>
        <w:rPr>
          <w:rFonts w:eastAsia="Arial"/>
          <w:sz w:val="22"/>
          <w:szCs w:val="22"/>
        </w:rPr>
      </w:pPr>
      <w:r>
        <w:rPr>
          <w:rFonts w:eastAsia="Arial"/>
          <w:sz w:val="22"/>
          <w:szCs w:val="22"/>
        </w:rPr>
        <w:t xml:space="preserve">2. </w:t>
      </w:r>
      <w:r w:rsidRPr="008A41B4">
        <w:rPr>
          <w:rFonts w:eastAsia="Arial"/>
          <w:sz w:val="22"/>
          <w:szCs w:val="22"/>
        </w:rPr>
        <w:t>Можно ли провести параллель между народной волшебной сказкой и литературной?</w:t>
      </w:r>
    </w:p>
    <w:p w:rsidR="008A41B4" w:rsidRPr="008A41B4" w:rsidRDefault="008A41B4" w:rsidP="008A41B4">
      <w:pPr>
        <w:ind w:firstLine="709"/>
        <w:jc w:val="both"/>
        <w:rPr>
          <w:rFonts w:eastAsia="Arial"/>
          <w:sz w:val="22"/>
          <w:szCs w:val="22"/>
        </w:rPr>
      </w:pPr>
      <w:r>
        <w:rPr>
          <w:rFonts w:eastAsia="Arial"/>
          <w:sz w:val="22"/>
          <w:szCs w:val="22"/>
        </w:rPr>
        <w:t xml:space="preserve">3. </w:t>
      </w:r>
      <w:r w:rsidRPr="008A41B4">
        <w:rPr>
          <w:rFonts w:eastAsia="Arial"/>
          <w:sz w:val="22"/>
          <w:szCs w:val="22"/>
        </w:rPr>
        <w:t>Сопоставьте фрагменты перевода С. Белова и переложения А. Волкова. Какие новые мотивы появились в переложении?</w:t>
      </w:r>
    </w:p>
    <w:p w:rsidR="008A41B4" w:rsidRDefault="008A41B4" w:rsidP="008A41B4">
      <w:pPr>
        <w:ind w:firstLine="709"/>
        <w:jc w:val="both"/>
        <w:rPr>
          <w:rFonts w:eastAsia="Arial"/>
          <w:sz w:val="22"/>
          <w:szCs w:val="22"/>
        </w:rPr>
      </w:pPr>
      <w:r>
        <w:rPr>
          <w:rFonts w:eastAsia="Arial"/>
          <w:sz w:val="22"/>
          <w:szCs w:val="22"/>
        </w:rPr>
        <w:t xml:space="preserve">3. </w:t>
      </w:r>
      <w:r w:rsidRPr="008A41B4">
        <w:rPr>
          <w:rFonts w:eastAsia="Arial"/>
          <w:sz w:val="22"/>
          <w:szCs w:val="22"/>
        </w:rPr>
        <w:t xml:space="preserve">Просмотрите фрагмент мультфильма «Волшебник Изумрудного города» (сцену встречи </w:t>
      </w:r>
      <w:proofErr w:type="spellStart"/>
      <w:proofErr w:type="gramStart"/>
      <w:r w:rsidRPr="008A41B4">
        <w:rPr>
          <w:rFonts w:eastAsia="Arial"/>
          <w:sz w:val="22"/>
          <w:szCs w:val="22"/>
        </w:rPr>
        <w:t>Элли</w:t>
      </w:r>
      <w:proofErr w:type="spellEnd"/>
      <w:r w:rsidRPr="008A41B4">
        <w:rPr>
          <w:rFonts w:eastAsia="Arial"/>
          <w:sz w:val="22"/>
          <w:szCs w:val="22"/>
        </w:rPr>
        <w:t xml:space="preserve"> с</w:t>
      </w:r>
      <w:proofErr w:type="gramEnd"/>
      <w:r w:rsidRPr="008A41B4">
        <w:rPr>
          <w:rFonts w:eastAsia="Arial"/>
          <w:sz w:val="22"/>
          <w:szCs w:val="22"/>
        </w:rPr>
        <w:t xml:space="preserve"> Гудвином). Какими изобразили героев создатели мультфильма?</w:t>
      </w:r>
    </w:p>
    <w:p w:rsidR="008A41B4" w:rsidRDefault="008A41B4" w:rsidP="008A41B4">
      <w:pPr>
        <w:ind w:firstLine="709"/>
        <w:jc w:val="both"/>
        <w:rPr>
          <w:rFonts w:eastAsia="Arial"/>
          <w:sz w:val="22"/>
          <w:szCs w:val="22"/>
        </w:rPr>
        <w:sectPr w:rsidR="008A41B4" w:rsidSect="00EC535D">
          <w:pgSz w:w="11906" w:h="16838"/>
          <w:pgMar w:top="851" w:right="851" w:bottom="851" w:left="1134" w:header="709" w:footer="709" w:gutter="0"/>
          <w:cols w:space="708"/>
          <w:docGrid w:linePitch="360"/>
        </w:sect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06"/>
        <w:gridCol w:w="8186"/>
      </w:tblGrid>
      <w:tr w:rsidR="00CB1750" w:rsidTr="00CB1750">
        <w:tc>
          <w:tcPr>
            <w:tcW w:w="1384" w:type="dxa"/>
            <w:hideMark/>
          </w:tcPr>
          <w:p w:rsidR="00CB1750" w:rsidRDefault="00CB1750">
            <w:pPr>
              <w:ind w:firstLine="0"/>
              <w:jc w:val="center"/>
              <w:rPr>
                <w:rFonts w:eastAsiaTheme="minorEastAsia"/>
                <w:b/>
                <w:shadow/>
                <w:color w:val="0070C0"/>
                <w:sz w:val="24"/>
                <w:szCs w:val="24"/>
                <w:lang w:val="ru-RU" w:eastAsia="en-US"/>
              </w:rPr>
            </w:pPr>
            <w:r>
              <w:rPr>
                <w:b/>
                <w:shadow/>
                <w:noProof/>
                <w:color w:val="0070C0"/>
                <w:sz w:val="24"/>
                <w:szCs w:val="24"/>
              </w:rPr>
              <w:lastRenderedPageBreak/>
              <w:drawing>
                <wp:inline distT="0" distB="0" distL="0" distR="0">
                  <wp:extent cx="790575" cy="714375"/>
                  <wp:effectExtent l="19050" t="0" r="9525" b="0"/>
                  <wp:docPr id="37" name="Рисунок 2" descr="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Без названия.jpg"/>
                          <pic:cNvPicPr>
                            <a:picLocks noChangeAspect="1" noChangeArrowheads="1"/>
                          </pic:cNvPicPr>
                        </pic:nvPicPr>
                        <pic:blipFill>
                          <a:blip r:embed="rId8" cstate="print"/>
                          <a:srcRect/>
                          <a:stretch>
                            <a:fillRect/>
                          </a:stretch>
                        </pic:blipFill>
                        <pic:spPr bwMode="auto">
                          <a:xfrm>
                            <a:off x="0" y="0"/>
                            <a:ext cx="790575" cy="714375"/>
                          </a:xfrm>
                          <a:prstGeom prst="rect">
                            <a:avLst/>
                          </a:prstGeom>
                          <a:noFill/>
                          <a:ln w="9525">
                            <a:noFill/>
                            <a:miter lim="800000"/>
                            <a:headEnd/>
                            <a:tailEnd/>
                          </a:ln>
                        </pic:spPr>
                      </pic:pic>
                    </a:graphicData>
                  </a:graphic>
                </wp:inline>
              </w:drawing>
            </w:r>
          </w:p>
        </w:tc>
        <w:tc>
          <w:tcPr>
            <w:tcW w:w="8186" w:type="dxa"/>
            <w:vAlign w:val="center"/>
          </w:tcPr>
          <w:p w:rsidR="00CB1750" w:rsidRDefault="00CB1750">
            <w:pPr>
              <w:ind w:firstLine="0"/>
              <w:rPr>
                <w:b/>
                <w:shadow/>
                <w:color w:val="0070C0"/>
                <w:sz w:val="24"/>
                <w:szCs w:val="24"/>
                <w:lang w:val="ru-RU"/>
              </w:rPr>
            </w:pPr>
          </w:p>
          <w:p w:rsidR="00CB1750" w:rsidRPr="00CB1750" w:rsidRDefault="00CB1750">
            <w:pPr>
              <w:ind w:firstLine="0"/>
              <w:rPr>
                <w:b/>
                <w:shadow/>
                <w:color w:val="0070C0"/>
                <w:sz w:val="24"/>
                <w:szCs w:val="24"/>
                <w:lang w:val="ru-RU"/>
              </w:rPr>
            </w:pPr>
            <w:r>
              <w:rPr>
                <w:b/>
                <w:shadow/>
                <w:color w:val="0070C0"/>
                <w:sz w:val="24"/>
                <w:szCs w:val="24"/>
                <w:lang w:val="ru-RU"/>
              </w:rPr>
              <w:t xml:space="preserve">АНГЛИЙСКАЯ ЛИТЕРАТУРА ДЛЯ ДЕТЕЙ </w:t>
            </w:r>
            <w:r>
              <w:rPr>
                <w:b/>
                <w:shadow/>
                <w:color w:val="0070C0"/>
                <w:sz w:val="24"/>
                <w:szCs w:val="24"/>
              </w:rPr>
              <w:t>XX</w:t>
            </w:r>
            <w:r>
              <w:rPr>
                <w:b/>
                <w:shadow/>
                <w:color w:val="0070C0"/>
                <w:sz w:val="24"/>
                <w:szCs w:val="24"/>
                <w:lang w:val="ru-RU"/>
              </w:rPr>
              <w:t xml:space="preserve"> ВЕКА</w:t>
            </w:r>
          </w:p>
          <w:p w:rsidR="00CB1750" w:rsidRDefault="00CB1750">
            <w:pPr>
              <w:ind w:firstLine="0"/>
              <w:rPr>
                <w:rFonts w:eastAsiaTheme="minorEastAsia"/>
                <w:b/>
                <w:shadow/>
                <w:color w:val="0070C0"/>
                <w:sz w:val="24"/>
                <w:szCs w:val="24"/>
                <w:lang w:val="ru-RU" w:eastAsia="en-US"/>
              </w:rPr>
            </w:pPr>
          </w:p>
        </w:tc>
      </w:tr>
    </w:tbl>
    <w:p w:rsidR="008A41B4" w:rsidRPr="008A41B4" w:rsidRDefault="008A41B4" w:rsidP="008A41B4">
      <w:pPr>
        <w:jc w:val="center"/>
        <w:rPr>
          <w:rFonts w:eastAsia="Arial"/>
          <w:b/>
          <w:sz w:val="22"/>
          <w:szCs w:val="22"/>
        </w:rPr>
      </w:pPr>
      <w:r w:rsidRPr="008A41B4">
        <w:rPr>
          <w:rFonts w:eastAsia="Arial"/>
          <w:b/>
          <w:sz w:val="22"/>
          <w:szCs w:val="22"/>
        </w:rPr>
        <w:t>Развитие жанра литературной сказки</w:t>
      </w:r>
    </w:p>
    <w:p w:rsidR="008A41B4" w:rsidRPr="008A41B4" w:rsidRDefault="008A41B4" w:rsidP="008A41B4">
      <w:pPr>
        <w:ind w:firstLine="709"/>
        <w:jc w:val="both"/>
        <w:rPr>
          <w:b/>
          <w:sz w:val="22"/>
          <w:szCs w:val="22"/>
        </w:rPr>
      </w:pPr>
    </w:p>
    <w:p w:rsidR="008A41B4" w:rsidRPr="008A41B4" w:rsidRDefault="008A41B4" w:rsidP="008A41B4">
      <w:pPr>
        <w:ind w:firstLine="709"/>
        <w:jc w:val="both"/>
        <w:rPr>
          <w:rFonts w:eastAsia="Arial"/>
          <w:sz w:val="22"/>
          <w:szCs w:val="22"/>
        </w:rPr>
      </w:pPr>
      <w:r w:rsidRPr="008A41B4">
        <w:rPr>
          <w:rFonts w:eastAsia="Arial"/>
          <w:sz w:val="22"/>
          <w:szCs w:val="22"/>
        </w:rPr>
        <w:t>Сочетание старого и нового, традиционного и индивидуального, реалистического и эксцентрического характерно для английской детской литературы ХХ века.</w:t>
      </w:r>
    </w:p>
    <w:p w:rsidR="008A41B4" w:rsidRPr="008A41B4" w:rsidRDefault="008A41B4" w:rsidP="008A41B4">
      <w:pPr>
        <w:ind w:firstLine="709"/>
        <w:jc w:val="both"/>
        <w:rPr>
          <w:rFonts w:eastAsia="Arial"/>
          <w:sz w:val="22"/>
          <w:szCs w:val="22"/>
        </w:rPr>
      </w:pPr>
      <w:r w:rsidRPr="008A41B4">
        <w:rPr>
          <w:rFonts w:eastAsia="Arial"/>
          <w:sz w:val="22"/>
          <w:szCs w:val="22"/>
        </w:rPr>
        <w:t xml:space="preserve">1-я пол. ХХ века ознаменовалась расцветом литературной сказки, пронизанной оптимистическим взглядом на жизнь. Литературная сказка продолжила традиции Кэрролла, с его фантастическим «миром навыворот», тонким юмором и сатирой. Причудливый мир детской фантазии оживает в сказочных повестях А. А. </w:t>
      </w:r>
      <w:proofErr w:type="spellStart"/>
      <w:r w:rsidRPr="008A41B4">
        <w:rPr>
          <w:rFonts w:eastAsia="Arial"/>
          <w:sz w:val="22"/>
          <w:szCs w:val="22"/>
        </w:rPr>
        <w:t>Милна</w:t>
      </w:r>
      <w:proofErr w:type="spellEnd"/>
      <w:r w:rsidRPr="008A41B4">
        <w:rPr>
          <w:rFonts w:eastAsia="Arial"/>
          <w:sz w:val="22"/>
          <w:szCs w:val="22"/>
        </w:rPr>
        <w:t xml:space="preserve">, П. </w:t>
      </w:r>
      <w:proofErr w:type="spellStart"/>
      <w:r w:rsidRPr="008A41B4">
        <w:rPr>
          <w:rFonts w:eastAsia="Arial"/>
          <w:sz w:val="22"/>
          <w:szCs w:val="22"/>
        </w:rPr>
        <w:t>Трэверс</w:t>
      </w:r>
      <w:proofErr w:type="spellEnd"/>
      <w:r w:rsidRPr="008A41B4">
        <w:rPr>
          <w:rFonts w:eastAsia="Arial"/>
          <w:sz w:val="22"/>
          <w:szCs w:val="22"/>
        </w:rPr>
        <w:t xml:space="preserve">, имитирующих детские игры. Писатели воссоздают образы, которые в сознании играющего ребенка живут своей самостоятельной фантастической и вместе с тем реальной жизнью. После второй мировой войны </w:t>
      </w:r>
      <w:proofErr w:type="spellStart"/>
      <w:r w:rsidRPr="008A41B4">
        <w:rPr>
          <w:rFonts w:eastAsia="Arial"/>
          <w:sz w:val="22"/>
          <w:szCs w:val="22"/>
        </w:rPr>
        <w:t>сказ-ка</w:t>
      </w:r>
      <w:proofErr w:type="spellEnd"/>
      <w:r w:rsidRPr="008A41B4">
        <w:rPr>
          <w:rFonts w:eastAsia="Arial"/>
          <w:sz w:val="22"/>
          <w:szCs w:val="22"/>
        </w:rPr>
        <w:t xml:space="preserve"> приобрела новые черты, что заметно, например, в творчестве Д. </w:t>
      </w:r>
      <w:proofErr w:type="spellStart"/>
      <w:r w:rsidRPr="008A41B4">
        <w:rPr>
          <w:rFonts w:eastAsia="Arial"/>
          <w:sz w:val="22"/>
          <w:szCs w:val="22"/>
        </w:rPr>
        <w:t>Биссета</w:t>
      </w:r>
      <w:proofErr w:type="spellEnd"/>
      <w:r w:rsidRPr="008A41B4">
        <w:rPr>
          <w:rFonts w:eastAsia="Arial"/>
          <w:sz w:val="22"/>
          <w:szCs w:val="22"/>
        </w:rPr>
        <w:t xml:space="preserve">, </w:t>
      </w:r>
      <w:proofErr w:type="gramStart"/>
      <w:r w:rsidRPr="008A41B4">
        <w:rPr>
          <w:rFonts w:eastAsia="Arial"/>
          <w:sz w:val="22"/>
          <w:szCs w:val="22"/>
        </w:rPr>
        <w:t>создавшег</w:t>
      </w:r>
      <w:r>
        <w:rPr>
          <w:rFonts w:eastAsia="Arial"/>
          <w:sz w:val="22"/>
          <w:szCs w:val="22"/>
        </w:rPr>
        <w:t>о</w:t>
      </w:r>
      <w:proofErr w:type="gramEnd"/>
      <w:r>
        <w:rPr>
          <w:rFonts w:eastAsia="Arial"/>
          <w:sz w:val="22"/>
          <w:szCs w:val="22"/>
        </w:rPr>
        <w:t xml:space="preserve"> причудливые и гротескные сказ</w:t>
      </w:r>
      <w:r w:rsidRPr="008A41B4">
        <w:rPr>
          <w:rFonts w:eastAsia="Arial"/>
          <w:sz w:val="22"/>
          <w:szCs w:val="22"/>
        </w:rPr>
        <w:t>ки. Занимательны и полезны для малышей рассказы Энн Хогарт о похождениях ос</w:t>
      </w:r>
      <w:r>
        <w:rPr>
          <w:rFonts w:eastAsia="Arial"/>
          <w:sz w:val="22"/>
          <w:szCs w:val="22"/>
        </w:rPr>
        <w:t xml:space="preserve">лика </w:t>
      </w:r>
      <w:proofErr w:type="spellStart"/>
      <w:r>
        <w:rPr>
          <w:rFonts w:eastAsia="Arial"/>
          <w:sz w:val="22"/>
          <w:szCs w:val="22"/>
        </w:rPr>
        <w:t>Мафина</w:t>
      </w:r>
      <w:proofErr w:type="spellEnd"/>
      <w:r>
        <w:rPr>
          <w:rFonts w:eastAsia="Arial"/>
          <w:sz w:val="22"/>
          <w:szCs w:val="22"/>
        </w:rPr>
        <w:t>, образ которого при</w:t>
      </w:r>
      <w:r w:rsidRPr="008A41B4">
        <w:rPr>
          <w:rFonts w:eastAsia="Arial"/>
          <w:sz w:val="22"/>
          <w:szCs w:val="22"/>
        </w:rPr>
        <w:t>шел в детскую литературу из английского кукольного театра. Книга «</w:t>
      </w:r>
      <w:proofErr w:type="spellStart"/>
      <w:r w:rsidRPr="008A41B4">
        <w:rPr>
          <w:rFonts w:eastAsia="Arial"/>
          <w:sz w:val="22"/>
          <w:szCs w:val="22"/>
        </w:rPr>
        <w:t>Мафин</w:t>
      </w:r>
      <w:proofErr w:type="spellEnd"/>
      <w:r w:rsidRPr="008A41B4">
        <w:rPr>
          <w:rFonts w:eastAsia="Arial"/>
          <w:sz w:val="22"/>
          <w:szCs w:val="22"/>
        </w:rPr>
        <w:t xml:space="preserve"> и его друзья» (русский перевод О. Образцовой</w:t>
      </w:r>
      <w:r>
        <w:rPr>
          <w:rFonts w:eastAsia="Arial"/>
          <w:sz w:val="22"/>
          <w:szCs w:val="22"/>
        </w:rPr>
        <w:t xml:space="preserve"> и </w:t>
      </w:r>
      <w:r w:rsidRPr="008A41B4">
        <w:rPr>
          <w:rFonts w:eastAsia="Arial"/>
          <w:sz w:val="22"/>
          <w:szCs w:val="22"/>
        </w:rPr>
        <w:t xml:space="preserve">Н. </w:t>
      </w:r>
      <w:proofErr w:type="spellStart"/>
      <w:r w:rsidRPr="008A41B4">
        <w:rPr>
          <w:rFonts w:eastAsia="Arial"/>
          <w:sz w:val="22"/>
          <w:szCs w:val="22"/>
        </w:rPr>
        <w:t>Шанько</w:t>
      </w:r>
      <w:proofErr w:type="spellEnd"/>
      <w:r w:rsidRPr="008A41B4">
        <w:rPr>
          <w:rFonts w:eastAsia="Arial"/>
          <w:sz w:val="22"/>
          <w:szCs w:val="22"/>
        </w:rPr>
        <w:t>) содержит, к</w:t>
      </w:r>
      <w:r>
        <w:rPr>
          <w:rFonts w:eastAsia="Arial"/>
          <w:sz w:val="22"/>
          <w:szCs w:val="22"/>
        </w:rPr>
        <w:t>роме сюжетных рассказов, всевоз</w:t>
      </w:r>
      <w:r w:rsidRPr="008A41B4">
        <w:rPr>
          <w:rFonts w:eastAsia="Arial"/>
          <w:sz w:val="22"/>
          <w:szCs w:val="22"/>
        </w:rPr>
        <w:t xml:space="preserve">можные игры, загадки, головоломки. Сам </w:t>
      </w:r>
      <w:proofErr w:type="spellStart"/>
      <w:r w:rsidRPr="008A41B4">
        <w:rPr>
          <w:rFonts w:eastAsia="Arial"/>
          <w:sz w:val="22"/>
          <w:szCs w:val="22"/>
        </w:rPr>
        <w:t>Мафин</w:t>
      </w:r>
      <w:proofErr w:type="spellEnd"/>
      <w:r w:rsidRPr="008A41B4">
        <w:rPr>
          <w:rFonts w:eastAsia="Arial"/>
          <w:sz w:val="22"/>
          <w:szCs w:val="22"/>
        </w:rPr>
        <w:t xml:space="preserve"> стал другом для маленьких англичан. Веселые и занимательные рассказы дают юным читателям и первые уроки доброты, дружбы.</w:t>
      </w:r>
    </w:p>
    <w:p w:rsidR="008A41B4" w:rsidRPr="008A41B4" w:rsidRDefault="008A41B4" w:rsidP="008A41B4">
      <w:pPr>
        <w:ind w:firstLine="709"/>
        <w:jc w:val="both"/>
        <w:rPr>
          <w:rFonts w:eastAsia="Arial"/>
          <w:sz w:val="22"/>
          <w:szCs w:val="22"/>
        </w:rPr>
      </w:pPr>
      <w:r w:rsidRPr="008A41B4">
        <w:rPr>
          <w:rFonts w:eastAsia="Arial"/>
          <w:b/>
          <w:i/>
          <w:sz w:val="22"/>
          <w:szCs w:val="22"/>
        </w:rPr>
        <w:t xml:space="preserve">Дональд </w:t>
      </w:r>
      <w:proofErr w:type="spellStart"/>
      <w:r w:rsidRPr="008A41B4">
        <w:rPr>
          <w:rFonts w:eastAsia="Arial"/>
          <w:b/>
          <w:i/>
          <w:sz w:val="22"/>
          <w:szCs w:val="22"/>
        </w:rPr>
        <w:t>Биссет</w:t>
      </w:r>
      <w:proofErr w:type="spellEnd"/>
      <w:r w:rsidRPr="008A41B4">
        <w:rPr>
          <w:rFonts w:eastAsia="Arial"/>
          <w:b/>
          <w:i/>
          <w:sz w:val="22"/>
          <w:szCs w:val="22"/>
        </w:rPr>
        <w:t xml:space="preserve"> </w:t>
      </w:r>
      <w:r w:rsidRPr="008A41B4">
        <w:rPr>
          <w:rFonts w:eastAsia="Arial"/>
          <w:sz w:val="22"/>
          <w:szCs w:val="22"/>
        </w:rPr>
        <w:t>(1911</w:t>
      </w:r>
      <w:r>
        <w:rPr>
          <w:rFonts w:eastAsia="Arial"/>
          <w:sz w:val="22"/>
          <w:szCs w:val="22"/>
        </w:rPr>
        <w:t>-1</w:t>
      </w:r>
      <w:r w:rsidRPr="008A41B4">
        <w:rPr>
          <w:rFonts w:eastAsia="Arial"/>
          <w:sz w:val="22"/>
          <w:szCs w:val="22"/>
        </w:rPr>
        <w:t xml:space="preserve">992) </w:t>
      </w:r>
      <w:r>
        <w:rPr>
          <w:rFonts w:eastAsia="Arial"/>
          <w:b/>
          <w:sz w:val="22"/>
          <w:szCs w:val="22"/>
        </w:rPr>
        <w:t>–</w:t>
      </w:r>
      <w:r w:rsidRPr="008A41B4">
        <w:rPr>
          <w:rFonts w:eastAsia="Arial"/>
          <w:b/>
          <w:i/>
          <w:sz w:val="22"/>
          <w:szCs w:val="22"/>
        </w:rPr>
        <w:t xml:space="preserve"> </w:t>
      </w:r>
      <w:r>
        <w:rPr>
          <w:rFonts w:eastAsia="Arial"/>
          <w:sz w:val="22"/>
          <w:szCs w:val="22"/>
        </w:rPr>
        <w:t>профессиональный ак</w:t>
      </w:r>
      <w:r w:rsidRPr="008A41B4">
        <w:rPr>
          <w:rFonts w:eastAsia="Arial"/>
          <w:sz w:val="22"/>
          <w:szCs w:val="22"/>
        </w:rPr>
        <w:t>тер, писатель, иллюстратор. Его сказки родились из передач лондонского телевидения. Лаконичные, емкие, они поражают разнообразием героев: тут и Человечек-с-Луны, и чернильное пятно, забытый день рождения, маленький автобус, который боялся темноты; английская королева</w:t>
      </w:r>
      <w:proofErr w:type="gramStart"/>
      <w:r w:rsidRPr="008A41B4">
        <w:rPr>
          <w:rFonts w:eastAsia="Arial"/>
          <w:sz w:val="22"/>
          <w:szCs w:val="22"/>
        </w:rPr>
        <w:t>… В</w:t>
      </w:r>
      <w:proofErr w:type="gramEnd"/>
      <w:r w:rsidRPr="008A41B4">
        <w:rPr>
          <w:rFonts w:eastAsia="Arial"/>
          <w:sz w:val="22"/>
          <w:szCs w:val="22"/>
        </w:rPr>
        <w:t xml:space="preserve"> его творчестве нашли органичное развитие традиции сказки-нонсенса.</w:t>
      </w:r>
    </w:p>
    <w:p w:rsidR="008A41B4" w:rsidRPr="008A41B4" w:rsidRDefault="008A41B4" w:rsidP="008A41B4">
      <w:pPr>
        <w:ind w:firstLine="709"/>
        <w:jc w:val="both"/>
        <w:rPr>
          <w:rFonts w:eastAsia="Arial"/>
          <w:sz w:val="22"/>
          <w:szCs w:val="22"/>
        </w:rPr>
      </w:pPr>
      <w:r w:rsidRPr="008A41B4">
        <w:rPr>
          <w:rFonts w:eastAsia="Arial"/>
          <w:sz w:val="22"/>
          <w:szCs w:val="22"/>
        </w:rPr>
        <w:t>Сказки держатся не столько на сюжетных коллизиях, сколько на смысловых сдвигах, предполагающих у читателя чувство юмора.</w:t>
      </w:r>
    </w:p>
    <w:p w:rsidR="008A41B4" w:rsidRPr="008A41B4" w:rsidRDefault="003B507E" w:rsidP="008A41B4">
      <w:pPr>
        <w:ind w:firstLine="709"/>
        <w:jc w:val="both"/>
        <w:rPr>
          <w:rFonts w:eastAsia="Arial"/>
          <w:sz w:val="22"/>
          <w:szCs w:val="22"/>
        </w:rPr>
      </w:pPr>
      <w:r>
        <w:rPr>
          <w:sz w:val="22"/>
          <w:szCs w:val="22"/>
        </w:rPr>
        <w:t xml:space="preserve">В </w:t>
      </w:r>
      <w:r w:rsidR="008A41B4" w:rsidRPr="008A41B4">
        <w:rPr>
          <w:rFonts w:eastAsia="Arial"/>
          <w:sz w:val="22"/>
          <w:szCs w:val="22"/>
        </w:rPr>
        <w:t>произведениях почти не представлена тема добра и зла</w:t>
      </w:r>
      <w:r>
        <w:rPr>
          <w:rFonts w:eastAsia="Arial"/>
          <w:sz w:val="22"/>
          <w:szCs w:val="22"/>
        </w:rPr>
        <w:t xml:space="preserve"> в </w:t>
      </w:r>
      <w:r w:rsidR="008A41B4" w:rsidRPr="008A41B4">
        <w:rPr>
          <w:rFonts w:eastAsia="Arial"/>
          <w:sz w:val="22"/>
          <w:szCs w:val="22"/>
        </w:rPr>
        <w:t xml:space="preserve">ее классической ипостаси. Это сказки победившего, прочного добра, но талант автора избавляет их от тоскливой назидательности. Даже когда героям случается повздорить между собой, эти столкновения не похожи на обычные сказочные конфликты </w:t>
      </w:r>
      <w:r>
        <w:rPr>
          <w:rFonts w:eastAsia="Arial"/>
          <w:b/>
          <w:sz w:val="22"/>
          <w:szCs w:val="22"/>
        </w:rPr>
        <w:t>–</w:t>
      </w:r>
      <w:r w:rsidR="008A41B4" w:rsidRPr="008A41B4">
        <w:rPr>
          <w:rFonts w:eastAsia="Arial"/>
          <w:sz w:val="22"/>
          <w:szCs w:val="22"/>
        </w:rPr>
        <w:t xml:space="preserve"> споры неизбежно решаются улыбкой.</w:t>
      </w:r>
    </w:p>
    <w:p w:rsidR="008A41B4" w:rsidRDefault="008A41B4" w:rsidP="00CB1750">
      <w:pPr>
        <w:rPr>
          <w:b/>
          <w:sz w:val="22"/>
          <w:szCs w:val="22"/>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26"/>
        <w:gridCol w:w="8538"/>
      </w:tblGrid>
      <w:tr w:rsidR="00CB1750" w:rsidTr="00CB1750">
        <w:tc>
          <w:tcPr>
            <w:tcW w:w="1026" w:type="dxa"/>
            <w:hideMark/>
          </w:tcPr>
          <w:p w:rsidR="00CB1750" w:rsidRDefault="00CB1750">
            <w:pPr>
              <w:spacing w:after="240" w:line="276" w:lineRule="auto"/>
              <w:ind w:firstLine="0"/>
              <w:jc w:val="both"/>
              <w:rPr>
                <w:rFonts w:eastAsiaTheme="minorEastAsia"/>
                <w:b/>
                <w:shadow/>
                <w:color w:val="002060"/>
                <w:sz w:val="24"/>
                <w:szCs w:val="24"/>
                <w:lang w:val="ru-RU" w:eastAsia="en-US"/>
              </w:rPr>
            </w:pPr>
            <w:r>
              <w:rPr>
                <w:shadow/>
                <w:noProof/>
                <w:sz w:val="24"/>
                <w:szCs w:val="24"/>
              </w:rPr>
              <w:drawing>
                <wp:inline distT="0" distB="0" distL="0" distR="0">
                  <wp:extent cx="485775" cy="485775"/>
                  <wp:effectExtent l="19050" t="0" r="9525" b="0"/>
                  <wp:docPr id="39" name="Рисунок 10" descr="1581672938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1581672938_2.jpg"/>
                          <pic:cNvPicPr>
                            <a:picLocks noChangeAspect="1" noChangeArrowheads="1"/>
                          </pic:cNvPicPr>
                        </pic:nvPicPr>
                        <pic:blipFill>
                          <a:blip r:embed="rId11" cstate="print"/>
                          <a:srcRect/>
                          <a:stretch>
                            <a:fillRect/>
                          </a:stretch>
                        </pic:blipFill>
                        <pic:spPr bwMode="auto">
                          <a:xfrm>
                            <a:off x="0" y="0"/>
                            <a:ext cx="485775" cy="485775"/>
                          </a:xfrm>
                          <a:prstGeom prst="rect">
                            <a:avLst/>
                          </a:prstGeom>
                          <a:noFill/>
                          <a:ln w="9525">
                            <a:noFill/>
                            <a:miter lim="800000"/>
                            <a:headEnd/>
                            <a:tailEnd/>
                          </a:ln>
                        </pic:spPr>
                      </pic:pic>
                    </a:graphicData>
                  </a:graphic>
                </wp:inline>
              </w:drawing>
            </w:r>
          </w:p>
        </w:tc>
        <w:tc>
          <w:tcPr>
            <w:tcW w:w="8538" w:type="dxa"/>
            <w:hideMark/>
          </w:tcPr>
          <w:p w:rsidR="00CB1750" w:rsidRDefault="00CB1750">
            <w:pPr>
              <w:spacing w:after="240" w:line="276" w:lineRule="auto"/>
              <w:ind w:firstLine="0"/>
              <w:jc w:val="both"/>
              <w:rPr>
                <w:rFonts w:eastAsiaTheme="minorEastAsia"/>
                <w:b/>
                <w:shadow/>
                <w:color w:val="002060"/>
                <w:sz w:val="24"/>
                <w:szCs w:val="24"/>
                <w:lang w:val="ru-RU" w:eastAsia="en-US"/>
              </w:rPr>
            </w:pPr>
            <w:r>
              <w:rPr>
                <w:b/>
                <w:shadow/>
                <w:color w:val="002060"/>
                <w:sz w:val="24"/>
                <w:szCs w:val="24"/>
                <w:lang w:val="ru-RU"/>
              </w:rPr>
              <w:t>ЗАДАНИЯ И ВОПРОСЫ</w:t>
            </w:r>
          </w:p>
        </w:tc>
      </w:tr>
    </w:tbl>
    <w:p w:rsidR="003B507E" w:rsidRPr="00D24FB6" w:rsidRDefault="003B507E" w:rsidP="003B507E">
      <w:pPr>
        <w:pStyle w:val="Default"/>
        <w:ind w:firstLine="709"/>
        <w:rPr>
          <w:sz w:val="22"/>
          <w:szCs w:val="22"/>
        </w:rPr>
      </w:pPr>
      <w:r w:rsidRPr="00D24FB6">
        <w:rPr>
          <w:sz w:val="22"/>
          <w:szCs w:val="22"/>
        </w:rPr>
        <w:t xml:space="preserve">1. Подготовить сообщение по теме «Биография и творчество Дональда </w:t>
      </w:r>
      <w:proofErr w:type="spellStart"/>
      <w:r w:rsidRPr="00D24FB6">
        <w:rPr>
          <w:sz w:val="22"/>
          <w:szCs w:val="22"/>
        </w:rPr>
        <w:t>Биссета</w:t>
      </w:r>
      <w:proofErr w:type="spellEnd"/>
      <w:r w:rsidRPr="00D24FB6">
        <w:rPr>
          <w:sz w:val="22"/>
          <w:szCs w:val="22"/>
        </w:rPr>
        <w:t>».</w:t>
      </w:r>
    </w:p>
    <w:p w:rsidR="003B507E" w:rsidRDefault="003B507E" w:rsidP="003B507E">
      <w:pPr>
        <w:ind w:firstLine="709"/>
        <w:jc w:val="both"/>
        <w:rPr>
          <w:sz w:val="22"/>
          <w:szCs w:val="22"/>
        </w:rPr>
      </w:pPr>
      <w:r w:rsidRPr="00D24FB6">
        <w:rPr>
          <w:sz w:val="22"/>
          <w:szCs w:val="22"/>
        </w:rPr>
        <w:t xml:space="preserve">2. Проанализировать сказку </w:t>
      </w:r>
      <w:r w:rsidRPr="00D24FB6">
        <w:rPr>
          <w:rStyle w:val="FontStyle136"/>
        </w:rPr>
        <w:t>«</w:t>
      </w:r>
      <w:r w:rsidRPr="00D24FB6">
        <w:rPr>
          <w:sz w:val="22"/>
          <w:szCs w:val="22"/>
          <w:lang w:val="en-US"/>
        </w:rPr>
        <w:t>Honk</w:t>
      </w:r>
      <w:r w:rsidRPr="00D24FB6">
        <w:rPr>
          <w:sz w:val="22"/>
          <w:szCs w:val="22"/>
        </w:rPr>
        <w:t xml:space="preserve"> </w:t>
      </w:r>
      <w:r w:rsidRPr="00D24FB6">
        <w:rPr>
          <w:sz w:val="22"/>
          <w:szCs w:val="22"/>
          <w:lang w:val="en-US"/>
        </w:rPr>
        <w:t>Honk</w:t>
      </w:r>
      <w:r w:rsidRPr="00D24FB6">
        <w:rPr>
          <w:sz w:val="22"/>
          <w:szCs w:val="22"/>
        </w:rPr>
        <w:t>!» («Га-га-га»).</w:t>
      </w:r>
    </w:p>
    <w:p w:rsidR="00C11386" w:rsidRDefault="00C11386" w:rsidP="003B507E">
      <w:pPr>
        <w:jc w:val="center"/>
        <w:rPr>
          <w:rFonts w:eastAsia="Arial"/>
          <w:b/>
          <w:sz w:val="22"/>
          <w:szCs w:val="22"/>
        </w:rPr>
      </w:pPr>
    </w:p>
    <w:p w:rsidR="003B507E" w:rsidRPr="003B507E" w:rsidRDefault="003B507E" w:rsidP="003B507E">
      <w:pPr>
        <w:jc w:val="center"/>
        <w:rPr>
          <w:b/>
          <w:sz w:val="22"/>
          <w:szCs w:val="22"/>
        </w:rPr>
      </w:pPr>
      <w:r w:rsidRPr="003B507E">
        <w:rPr>
          <w:rFonts w:eastAsia="Arial"/>
          <w:b/>
          <w:sz w:val="22"/>
          <w:szCs w:val="22"/>
        </w:rPr>
        <w:t xml:space="preserve">Алан Александр </w:t>
      </w:r>
      <w:proofErr w:type="spellStart"/>
      <w:r w:rsidRPr="003B507E">
        <w:rPr>
          <w:rFonts w:eastAsia="Arial"/>
          <w:b/>
          <w:sz w:val="22"/>
          <w:szCs w:val="22"/>
        </w:rPr>
        <w:t>Милн</w:t>
      </w:r>
      <w:proofErr w:type="spellEnd"/>
    </w:p>
    <w:p w:rsidR="008A41B4" w:rsidRDefault="008A41B4" w:rsidP="003B507E">
      <w:pPr>
        <w:jc w:val="both"/>
        <w:rPr>
          <w:rFonts w:eastAsia="Arial"/>
          <w:sz w:val="22"/>
          <w:szCs w:val="22"/>
        </w:rPr>
      </w:pPr>
    </w:p>
    <w:p w:rsidR="003B507E" w:rsidRPr="003B507E" w:rsidRDefault="003B507E" w:rsidP="003B507E">
      <w:pPr>
        <w:ind w:firstLine="709"/>
        <w:jc w:val="both"/>
        <w:rPr>
          <w:rFonts w:eastAsia="Arial"/>
          <w:sz w:val="22"/>
          <w:szCs w:val="22"/>
        </w:rPr>
      </w:pPr>
      <w:r w:rsidRPr="003B507E">
        <w:rPr>
          <w:rFonts w:eastAsia="Arial"/>
          <w:b/>
          <w:i/>
          <w:sz w:val="22"/>
          <w:szCs w:val="22"/>
        </w:rPr>
        <w:t xml:space="preserve">Алан Александр </w:t>
      </w:r>
      <w:proofErr w:type="spellStart"/>
      <w:r w:rsidRPr="003B507E">
        <w:rPr>
          <w:rFonts w:eastAsia="Arial"/>
          <w:b/>
          <w:i/>
          <w:sz w:val="22"/>
          <w:szCs w:val="22"/>
        </w:rPr>
        <w:t>Милн</w:t>
      </w:r>
      <w:proofErr w:type="spellEnd"/>
      <w:r w:rsidRPr="003B507E">
        <w:rPr>
          <w:rFonts w:eastAsia="Arial"/>
          <w:b/>
          <w:i/>
          <w:sz w:val="22"/>
          <w:szCs w:val="22"/>
        </w:rPr>
        <w:t xml:space="preserve"> </w:t>
      </w:r>
      <w:r w:rsidRPr="003B507E">
        <w:rPr>
          <w:rFonts w:eastAsia="Arial"/>
          <w:sz w:val="22"/>
          <w:szCs w:val="22"/>
        </w:rPr>
        <w:t>(1882</w:t>
      </w:r>
      <w:r>
        <w:rPr>
          <w:rFonts w:eastAsia="Arial"/>
          <w:sz w:val="22"/>
          <w:szCs w:val="22"/>
        </w:rPr>
        <w:t>-</w:t>
      </w:r>
      <w:r w:rsidRPr="003B507E">
        <w:rPr>
          <w:rFonts w:eastAsia="Arial"/>
          <w:sz w:val="22"/>
          <w:szCs w:val="22"/>
        </w:rPr>
        <w:t xml:space="preserve">1956) </w:t>
      </w:r>
      <w:r>
        <w:rPr>
          <w:rFonts w:eastAsia="Arial"/>
          <w:b/>
          <w:sz w:val="22"/>
          <w:szCs w:val="22"/>
        </w:rPr>
        <w:t>–</w:t>
      </w:r>
      <w:r w:rsidRPr="003B507E">
        <w:rPr>
          <w:rFonts w:eastAsia="Arial"/>
          <w:b/>
          <w:i/>
          <w:sz w:val="22"/>
          <w:szCs w:val="22"/>
        </w:rPr>
        <w:t xml:space="preserve"> </w:t>
      </w:r>
      <w:r w:rsidRPr="003B507E">
        <w:rPr>
          <w:rFonts w:eastAsia="Arial"/>
          <w:sz w:val="22"/>
          <w:szCs w:val="22"/>
        </w:rPr>
        <w:t>математик по образованию, но писатель по призванию. Его сказки и стихи для детей остались в «золотом фонде» литературы.</w:t>
      </w:r>
    </w:p>
    <w:p w:rsidR="003B507E" w:rsidRPr="003B507E" w:rsidRDefault="003B507E" w:rsidP="003B507E">
      <w:pPr>
        <w:ind w:firstLine="709"/>
        <w:jc w:val="both"/>
        <w:rPr>
          <w:rFonts w:eastAsia="Arial"/>
          <w:sz w:val="22"/>
          <w:szCs w:val="22"/>
        </w:rPr>
      </w:pPr>
      <w:r w:rsidRPr="003B507E">
        <w:rPr>
          <w:rFonts w:eastAsia="Arial"/>
          <w:sz w:val="22"/>
          <w:szCs w:val="22"/>
        </w:rPr>
        <w:t>Главным героем и пер</w:t>
      </w:r>
      <w:r>
        <w:rPr>
          <w:rFonts w:eastAsia="Arial"/>
          <w:sz w:val="22"/>
          <w:szCs w:val="22"/>
        </w:rPr>
        <w:t>вым читателем историй о себе са</w:t>
      </w:r>
      <w:r w:rsidRPr="003B507E">
        <w:rPr>
          <w:rFonts w:eastAsia="Arial"/>
          <w:sz w:val="22"/>
          <w:szCs w:val="22"/>
        </w:rPr>
        <w:t>мом и своих друзьях-игр</w:t>
      </w:r>
      <w:r>
        <w:rPr>
          <w:rFonts w:eastAsia="Arial"/>
          <w:sz w:val="22"/>
          <w:szCs w:val="22"/>
        </w:rPr>
        <w:t>ушках является сын писателя Кри</w:t>
      </w:r>
      <w:r w:rsidRPr="003B507E">
        <w:rPr>
          <w:rFonts w:eastAsia="Arial"/>
          <w:sz w:val="22"/>
          <w:szCs w:val="22"/>
        </w:rPr>
        <w:t>стофер Робин, родившийся в 1920 году.</w:t>
      </w:r>
    </w:p>
    <w:p w:rsidR="003B507E" w:rsidRPr="003B507E" w:rsidRDefault="003B507E" w:rsidP="003B507E">
      <w:pPr>
        <w:ind w:firstLine="709"/>
        <w:jc w:val="both"/>
        <w:rPr>
          <w:rFonts w:eastAsia="Arial"/>
          <w:sz w:val="22"/>
          <w:szCs w:val="22"/>
        </w:rPr>
      </w:pPr>
      <w:proofErr w:type="spellStart"/>
      <w:r w:rsidRPr="003B507E">
        <w:rPr>
          <w:rFonts w:eastAsia="Arial"/>
          <w:sz w:val="22"/>
          <w:szCs w:val="22"/>
        </w:rPr>
        <w:t>Милн</w:t>
      </w:r>
      <w:proofErr w:type="spellEnd"/>
      <w:r w:rsidRPr="003B507E">
        <w:rPr>
          <w:rFonts w:eastAsia="Arial"/>
          <w:sz w:val="22"/>
          <w:szCs w:val="22"/>
        </w:rPr>
        <w:t xml:space="preserve"> посвятил много стихов медвежонку, названному в честь медведицы </w:t>
      </w:r>
      <w:proofErr w:type="spellStart"/>
      <w:r w:rsidRPr="003B507E">
        <w:rPr>
          <w:rFonts w:eastAsia="Arial"/>
          <w:sz w:val="22"/>
          <w:szCs w:val="22"/>
        </w:rPr>
        <w:t>Винни</w:t>
      </w:r>
      <w:proofErr w:type="spellEnd"/>
      <w:r w:rsidRPr="003B507E">
        <w:rPr>
          <w:rFonts w:eastAsia="Arial"/>
          <w:sz w:val="22"/>
          <w:szCs w:val="22"/>
        </w:rPr>
        <w:t xml:space="preserve"> из Лондонского зоопарка, и лебедя по имени Пух. Сказка «</w:t>
      </w:r>
      <w:proofErr w:type="spellStart"/>
      <w:r w:rsidRPr="003B507E">
        <w:rPr>
          <w:rFonts w:eastAsia="Arial"/>
          <w:sz w:val="22"/>
          <w:szCs w:val="22"/>
        </w:rPr>
        <w:t>Винни-Пух</w:t>
      </w:r>
      <w:proofErr w:type="spellEnd"/>
      <w:r w:rsidRPr="003B507E">
        <w:rPr>
          <w:rFonts w:eastAsia="Arial"/>
          <w:sz w:val="22"/>
          <w:szCs w:val="22"/>
        </w:rPr>
        <w:t>» представляет собой две самостоятельные книги: «</w:t>
      </w:r>
      <w:proofErr w:type="spellStart"/>
      <w:r w:rsidRPr="003B507E">
        <w:rPr>
          <w:rFonts w:eastAsia="Arial"/>
          <w:sz w:val="22"/>
          <w:szCs w:val="22"/>
        </w:rPr>
        <w:t>Винни-Пух</w:t>
      </w:r>
      <w:proofErr w:type="spellEnd"/>
      <w:r w:rsidRPr="003B507E">
        <w:rPr>
          <w:rFonts w:eastAsia="Arial"/>
          <w:sz w:val="22"/>
          <w:szCs w:val="22"/>
        </w:rPr>
        <w:t xml:space="preserve">» (1926) и «Дом на Медвежьем Углу» (или другой перевод </w:t>
      </w:r>
      <w:r>
        <w:rPr>
          <w:rFonts w:eastAsia="Arial"/>
          <w:b/>
          <w:sz w:val="22"/>
          <w:szCs w:val="22"/>
        </w:rPr>
        <w:t>–</w:t>
      </w:r>
      <w:r w:rsidRPr="003B507E">
        <w:rPr>
          <w:rFonts w:eastAsia="Arial"/>
          <w:sz w:val="22"/>
          <w:szCs w:val="22"/>
        </w:rPr>
        <w:t xml:space="preserve"> «Дом на Пуховой опушке», 1929).</w:t>
      </w:r>
    </w:p>
    <w:p w:rsidR="003B507E" w:rsidRPr="003B507E" w:rsidRDefault="003B507E" w:rsidP="003B507E">
      <w:pPr>
        <w:ind w:firstLine="709"/>
        <w:jc w:val="both"/>
        <w:rPr>
          <w:rFonts w:eastAsia="Arial"/>
          <w:sz w:val="22"/>
          <w:szCs w:val="22"/>
        </w:rPr>
      </w:pPr>
      <w:r w:rsidRPr="003B507E">
        <w:rPr>
          <w:rFonts w:eastAsia="Arial"/>
          <w:sz w:val="22"/>
          <w:szCs w:val="22"/>
        </w:rPr>
        <w:t xml:space="preserve">Плюшевый медведь поселился в доме </w:t>
      </w:r>
      <w:proofErr w:type="spellStart"/>
      <w:r w:rsidRPr="003B507E">
        <w:rPr>
          <w:rFonts w:eastAsia="Arial"/>
          <w:sz w:val="22"/>
          <w:szCs w:val="22"/>
        </w:rPr>
        <w:t>Милнов</w:t>
      </w:r>
      <w:proofErr w:type="spellEnd"/>
      <w:r w:rsidRPr="003B507E">
        <w:rPr>
          <w:rFonts w:eastAsia="Arial"/>
          <w:sz w:val="22"/>
          <w:szCs w:val="22"/>
        </w:rPr>
        <w:t xml:space="preserve"> на первом году жизни мальчика. Затем </w:t>
      </w:r>
      <w:r>
        <w:rPr>
          <w:rFonts w:eastAsia="Arial"/>
          <w:b/>
          <w:sz w:val="22"/>
          <w:szCs w:val="22"/>
        </w:rPr>
        <w:t>–</w:t>
      </w:r>
      <w:r w:rsidRPr="003B507E">
        <w:rPr>
          <w:rFonts w:eastAsia="Arial"/>
          <w:sz w:val="22"/>
          <w:szCs w:val="22"/>
        </w:rPr>
        <w:t xml:space="preserve"> осел, поросенок, Тигра и </w:t>
      </w:r>
      <w:proofErr w:type="spellStart"/>
      <w:r w:rsidRPr="003B507E">
        <w:rPr>
          <w:rFonts w:eastAsia="Arial"/>
          <w:sz w:val="22"/>
          <w:szCs w:val="22"/>
        </w:rPr>
        <w:t>Кенга</w:t>
      </w:r>
      <w:proofErr w:type="spellEnd"/>
      <w:r>
        <w:rPr>
          <w:rFonts w:eastAsia="Arial"/>
          <w:sz w:val="22"/>
          <w:szCs w:val="22"/>
        </w:rPr>
        <w:t xml:space="preserve"> с </w:t>
      </w:r>
      <w:r w:rsidRPr="003B507E">
        <w:rPr>
          <w:rFonts w:eastAsia="Arial"/>
          <w:sz w:val="22"/>
          <w:szCs w:val="22"/>
        </w:rPr>
        <w:t xml:space="preserve">малышом </w:t>
      </w:r>
      <w:proofErr w:type="spellStart"/>
      <w:r w:rsidRPr="003B507E">
        <w:rPr>
          <w:rFonts w:eastAsia="Arial"/>
          <w:sz w:val="22"/>
          <w:szCs w:val="22"/>
        </w:rPr>
        <w:t>Ру</w:t>
      </w:r>
      <w:proofErr w:type="spellEnd"/>
      <w:r w:rsidRPr="003B507E">
        <w:rPr>
          <w:rFonts w:eastAsia="Arial"/>
          <w:sz w:val="22"/>
          <w:szCs w:val="22"/>
        </w:rPr>
        <w:t xml:space="preserve">. Местом обитания героев будущих книг стала </w:t>
      </w:r>
      <w:proofErr w:type="spellStart"/>
      <w:r w:rsidRPr="003B507E">
        <w:rPr>
          <w:rFonts w:eastAsia="Arial"/>
          <w:sz w:val="22"/>
          <w:szCs w:val="22"/>
        </w:rPr>
        <w:t>Кочфордская</w:t>
      </w:r>
      <w:proofErr w:type="spellEnd"/>
      <w:r w:rsidRPr="003B507E">
        <w:rPr>
          <w:rFonts w:eastAsia="Arial"/>
          <w:sz w:val="22"/>
          <w:szCs w:val="22"/>
        </w:rPr>
        <w:t xml:space="preserve"> ферма, приобретенная семьей в 1925 году, </w:t>
      </w:r>
      <w:r>
        <w:rPr>
          <w:rFonts w:eastAsia="Arial"/>
          <w:sz w:val="22"/>
          <w:szCs w:val="22"/>
        </w:rPr>
        <w:t>и окрест</w:t>
      </w:r>
      <w:r w:rsidRPr="003B507E">
        <w:rPr>
          <w:rFonts w:eastAsia="Arial"/>
          <w:sz w:val="22"/>
          <w:szCs w:val="22"/>
        </w:rPr>
        <w:t>ный лес. Мальчик и игрушки поселились в сказочном лесу. Там есть своя топография: Пу</w:t>
      </w:r>
      <w:r>
        <w:rPr>
          <w:rFonts w:eastAsia="Arial"/>
          <w:sz w:val="22"/>
          <w:szCs w:val="22"/>
        </w:rPr>
        <w:t>ховая опушка, Дремучий лес, Уны</w:t>
      </w:r>
      <w:r w:rsidRPr="003B507E">
        <w:rPr>
          <w:rFonts w:eastAsia="Arial"/>
          <w:sz w:val="22"/>
          <w:szCs w:val="22"/>
        </w:rPr>
        <w:t>лое место, Зачарованное место</w:t>
      </w:r>
      <w:r>
        <w:rPr>
          <w:rFonts w:eastAsia="Arial"/>
          <w:sz w:val="22"/>
          <w:szCs w:val="22"/>
        </w:rPr>
        <w:t>… Время движется только в преде</w:t>
      </w:r>
      <w:r w:rsidRPr="003B507E">
        <w:rPr>
          <w:rFonts w:eastAsia="Arial"/>
          <w:sz w:val="22"/>
          <w:szCs w:val="22"/>
        </w:rPr>
        <w:t xml:space="preserve">лах отдельных историй, ничего не меняя в целом. «Давным-давно </w:t>
      </w:r>
      <w:r>
        <w:rPr>
          <w:rFonts w:eastAsia="Arial"/>
          <w:b/>
          <w:sz w:val="22"/>
          <w:szCs w:val="22"/>
        </w:rPr>
        <w:t>–</w:t>
      </w:r>
      <w:r w:rsidRPr="003B507E">
        <w:rPr>
          <w:rFonts w:eastAsia="Arial"/>
          <w:sz w:val="22"/>
          <w:szCs w:val="22"/>
        </w:rPr>
        <w:t xml:space="preserve"> кажется в прошлую пятницу…» </w:t>
      </w:r>
      <w:r>
        <w:rPr>
          <w:rFonts w:eastAsia="Arial"/>
          <w:b/>
          <w:sz w:val="22"/>
          <w:szCs w:val="22"/>
        </w:rPr>
        <w:t>–</w:t>
      </w:r>
      <w:r w:rsidRPr="003B507E">
        <w:rPr>
          <w:rFonts w:eastAsia="Arial"/>
          <w:sz w:val="22"/>
          <w:szCs w:val="22"/>
        </w:rPr>
        <w:t xml:space="preserve"> так начинается одна из историй. Герои знают дни </w:t>
      </w:r>
      <w:r>
        <w:rPr>
          <w:rFonts w:eastAsia="Arial"/>
          <w:sz w:val="22"/>
          <w:szCs w:val="22"/>
        </w:rPr>
        <w:t>недели, часы определяют по солн</w:t>
      </w:r>
      <w:r w:rsidRPr="003B507E">
        <w:rPr>
          <w:rFonts w:eastAsia="Arial"/>
          <w:sz w:val="22"/>
          <w:szCs w:val="22"/>
        </w:rPr>
        <w:t>цу. Это цикличное, замкнутое время раннего детства.</w:t>
      </w:r>
    </w:p>
    <w:p w:rsidR="003B507E" w:rsidRPr="003B507E" w:rsidRDefault="003B507E" w:rsidP="003B507E">
      <w:pPr>
        <w:ind w:firstLine="709"/>
        <w:jc w:val="both"/>
        <w:rPr>
          <w:rFonts w:eastAsia="Arial"/>
          <w:sz w:val="22"/>
          <w:szCs w:val="22"/>
        </w:rPr>
      </w:pPr>
      <w:r w:rsidRPr="003B507E">
        <w:rPr>
          <w:rFonts w:eastAsia="Arial"/>
          <w:sz w:val="22"/>
          <w:szCs w:val="22"/>
        </w:rPr>
        <w:lastRenderedPageBreak/>
        <w:t>Герои не взрослеют, хо</w:t>
      </w:r>
      <w:r>
        <w:rPr>
          <w:rFonts w:eastAsia="Arial"/>
          <w:sz w:val="22"/>
          <w:szCs w:val="22"/>
        </w:rPr>
        <w:t>тя возраст определен по хроноло</w:t>
      </w:r>
      <w:r w:rsidRPr="003B507E">
        <w:rPr>
          <w:rFonts w:eastAsia="Arial"/>
          <w:sz w:val="22"/>
          <w:szCs w:val="22"/>
        </w:rPr>
        <w:t xml:space="preserve">гии появления рядом с мальчиком. Кристоферу Робину шесть лет, его самому старому другу медвежонку </w:t>
      </w:r>
      <w:r>
        <w:rPr>
          <w:rFonts w:eastAsia="Arial"/>
          <w:b/>
          <w:sz w:val="22"/>
          <w:szCs w:val="22"/>
        </w:rPr>
        <w:t>–</w:t>
      </w:r>
      <w:r w:rsidRPr="003B507E">
        <w:rPr>
          <w:rFonts w:eastAsia="Arial"/>
          <w:sz w:val="22"/>
          <w:szCs w:val="22"/>
        </w:rPr>
        <w:t xml:space="preserve"> пять, Пятачку «может быть, три года, а может быть, даже четыре»…Но в последних главах ощущается некая эволюция героев, связанная</w:t>
      </w:r>
      <w:r>
        <w:rPr>
          <w:rFonts w:eastAsia="Arial"/>
          <w:sz w:val="22"/>
          <w:szCs w:val="22"/>
        </w:rPr>
        <w:t xml:space="preserve"> с </w:t>
      </w:r>
      <w:r w:rsidRPr="003B507E">
        <w:rPr>
          <w:rFonts w:eastAsia="Arial"/>
          <w:sz w:val="22"/>
          <w:szCs w:val="22"/>
        </w:rPr>
        <w:t xml:space="preserve">началом учебы мальчика: </w:t>
      </w:r>
      <w:proofErr w:type="spellStart"/>
      <w:r w:rsidRPr="003B507E">
        <w:rPr>
          <w:rFonts w:eastAsia="Arial"/>
          <w:sz w:val="22"/>
          <w:szCs w:val="22"/>
        </w:rPr>
        <w:t>Винни-Пух</w:t>
      </w:r>
      <w:proofErr w:type="spellEnd"/>
      <w:r w:rsidRPr="003B507E">
        <w:rPr>
          <w:rFonts w:eastAsia="Arial"/>
          <w:sz w:val="22"/>
          <w:szCs w:val="22"/>
        </w:rPr>
        <w:t xml:space="preserve"> начинает здраво рассуждать, Пятачок совершает Великий Подвиг, а </w:t>
      </w:r>
      <w:proofErr w:type="spellStart"/>
      <w:r w:rsidRPr="003B507E">
        <w:rPr>
          <w:rFonts w:eastAsia="Arial"/>
          <w:sz w:val="22"/>
          <w:szCs w:val="22"/>
        </w:rPr>
        <w:t>Иа-Иа</w:t>
      </w:r>
      <w:proofErr w:type="spellEnd"/>
      <w:r w:rsidRPr="003B507E">
        <w:rPr>
          <w:rFonts w:eastAsia="Arial"/>
          <w:sz w:val="22"/>
          <w:szCs w:val="22"/>
        </w:rPr>
        <w:t xml:space="preserve"> решает чаще бывать в обществе.</w:t>
      </w:r>
    </w:p>
    <w:p w:rsidR="003B507E" w:rsidRPr="003B507E" w:rsidRDefault="003B507E" w:rsidP="003B507E">
      <w:pPr>
        <w:ind w:firstLine="709"/>
        <w:jc w:val="both"/>
        <w:rPr>
          <w:rFonts w:eastAsia="Arial"/>
          <w:sz w:val="22"/>
          <w:szCs w:val="22"/>
        </w:rPr>
      </w:pPr>
      <w:proofErr w:type="spellStart"/>
      <w:r w:rsidRPr="003B507E">
        <w:rPr>
          <w:rFonts w:eastAsia="Arial"/>
          <w:sz w:val="22"/>
          <w:szCs w:val="22"/>
        </w:rPr>
        <w:t>Милн</w:t>
      </w:r>
      <w:proofErr w:type="spellEnd"/>
      <w:r w:rsidRPr="003B507E">
        <w:rPr>
          <w:rFonts w:eastAsia="Arial"/>
          <w:sz w:val="22"/>
          <w:szCs w:val="22"/>
        </w:rPr>
        <w:t xml:space="preserve"> с юмором рисует характеры героев, определяющие их поступки.</w:t>
      </w:r>
      <w:r>
        <w:rPr>
          <w:rFonts w:eastAsia="Arial"/>
          <w:sz w:val="22"/>
          <w:szCs w:val="22"/>
        </w:rPr>
        <w:t xml:space="preserve"> В </w:t>
      </w:r>
      <w:r w:rsidRPr="003B507E">
        <w:rPr>
          <w:rFonts w:eastAsia="Arial"/>
          <w:sz w:val="22"/>
          <w:szCs w:val="22"/>
        </w:rPr>
        <w:t xml:space="preserve">некоторых образах психологически отражается «я» мальчика. Кристофер Робин </w:t>
      </w:r>
      <w:r>
        <w:rPr>
          <w:rFonts w:eastAsia="Arial"/>
          <w:b/>
          <w:sz w:val="22"/>
          <w:szCs w:val="22"/>
        </w:rPr>
        <w:t>–</w:t>
      </w:r>
      <w:r w:rsidRPr="003B507E">
        <w:rPr>
          <w:rFonts w:eastAsia="Arial"/>
          <w:sz w:val="22"/>
          <w:szCs w:val="22"/>
        </w:rPr>
        <w:t xml:space="preserve"> самый умный и храбрый, объект всеобщего уважения и трепетного восторга. Пятачок воплощает в себе </w:t>
      </w:r>
      <w:proofErr w:type="gramStart"/>
      <w:r w:rsidRPr="003B507E">
        <w:rPr>
          <w:rFonts w:eastAsia="Arial"/>
          <w:sz w:val="22"/>
          <w:szCs w:val="22"/>
        </w:rPr>
        <w:t>вчерашнее</w:t>
      </w:r>
      <w:proofErr w:type="gramEnd"/>
      <w:r w:rsidRPr="003B507E">
        <w:rPr>
          <w:rFonts w:eastAsia="Arial"/>
          <w:sz w:val="22"/>
          <w:szCs w:val="22"/>
        </w:rPr>
        <w:t xml:space="preserve"> </w:t>
      </w:r>
      <w:r>
        <w:rPr>
          <w:rFonts w:eastAsia="Arial"/>
          <w:b/>
          <w:sz w:val="22"/>
          <w:szCs w:val="22"/>
        </w:rPr>
        <w:t>–</w:t>
      </w:r>
      <w:r w:rsidRPr="003B507E">
        <w:rPr>
          <w:rFonts w:eastAsia="Arial"/>
          <w:sz w:val="22"/>
          <w:szCs w:val="22"/>
        </w:rPr>
        <w:t xml:space="preserve"> былые страхи и сомнения. </w:t>
      </w:r>
      <w:proofErr w:type="spellStart"/>
      <w:r w:rsidRPr="003B507E">
        <w:rPr>
          <w:rFonts w:eastAsia="Arial"/>
          <w:sz w:val="22"/>
          <w:szCs w:val="22"/>
        </w:rPr>
        <w:t>Винни-Пух</w:t>
      </w:r>
      <w:proofErr w:type="spellEnd"/>
      <w:r w:rsidRPr="003B507E">
        <w:rPr>
          <w:rFonts w:eastAsia="Arial"/>
          <w:sz w:val="22"/>
          <w:szCs w:val="22"/>
        </w:rPr>
        <w:t xml:space="preserve"> </w:t>
      </w:r>
      <w:r>
        <w:rPr>
          <w:rFonts w:eastAsia="Arial"/>
          <w:b/>
          <w:sz w:val="22"/>
          <w:szCs w:val="22"/>
        </w:rPr>
        <w:t>–</w:t>
      </w:r>
      <w:r w:rsidRPr="003B507E">
        <w:rPr>
          <w:rFonts w:eastAsia="Arial"/>
          <w:sz w:val="22"/>
          <w:szCs w:val="22"/>
        </w:rPr>
        <w:t xml:space="preserve"> воплощение «я» нынешнего, на которое мальчик переносит неумение сосредоточенно думать. Хотя голова медвежонка набита опилками, он невероятно изобретателен. Немного </w:t>
      </w:r>
      <w:proofErr w:type="spellStart"/>
      <w:r w:rsidRPr="003B507E">
        <w:rPr>
          <w:rFonts w:eastAsia="Arial"/>
          <w:sz w:val="22"/>
          <w:szCs w:val="22"/>
        </w:rPr>
        <w:t>обжора</w:t>
      </w:r>
      <w:proofErr w:type="spellEnd"/>
      <w:r w:rsidRPr="003B507E">
        <w:rPr>
          <w:rFonts w:eastAsia="Arial"/>
          <w:sz w:val="22"/>
          <w:szCs w:val="22"/>
        </w:rPr>
        <w:t>, немного поэт, он жизнерадостен, на каждый случай сочиняет песенку, которую громко распевает. Неунывающий Пух всегда готов прийти на помощь друзьям, одарить их своим оптимизмом. Наверно, за это Кристофер</w:t>
      </w:r>
      <w:r>
        <w:rPr>
          <w:rFonts w:eastAsia="Arial"/>
          <w:sz w:val="22"/>
          <w:szCs w:val="22"/>
        </w:rPr>
        <w:t xml:space="preserve"> Робин любит «глу</w:t>
      </w:r>
      <w:r w:rsidRPr="003B507E">
        <w:rPr>
          <w:rFonts w:eastAsia="Arial"/>
          <w:sz w:val="22"/>
          <w:szCs w:val="22"/>
        </w:rPr>
        <w:t xml:space="preserve">пенького мишку» больше всех остальных игрушек. Тигра </w:t>
      </w:r>
      <w:r>
        <w:rPr>
          <w:rFonts w:eastAsia="Arial"/>
          <w:b/>
          <w:sz w:val="22"/>
          <w:szCs w:val="22"/>
        </w:rPr>
        <w:t>–</w:t>
      </w:r>
      <w:r w:rsidRPr="003B507E">
        <w:rPr>
          <w:rFonts w:eastAsia="Arial"/>
          <w:sz w:val="22"/>
          <w:szCs w:val="22"/>
        </w:rPr>
        <w:t xml:space="preserve"> воплощение незнания, учится по ходу, чаще всего </w:t>
      </w:r>
      <w:r>
        <w:rPr>
          <w:rFonts w:eastAsia="Arial"/>
          <w:b/>
          <w:sz w:val="22"/>
          <w:szCs w:val="22"/>
        </w:rPr>
        <w:t>–</w:t>
      </w:r>
      <w:r>
        <w:rPr>
          <w:rFonts w:eastAsia="Arial"/>
          <w:sz w:val="22"/>
          <w:szCs w:val="22"/>
        </w:rPr>
        <w:t xml:space="preserve"> на ошиб</w:t>
      </w:r>
      <w:r w:rsidRPr="003B507E">
        <w:rPr>
          <w:rFonts w:eastAsia="Arial"/>
          <w:sz w:val="22"/>
          <w:szCs w:val="22"/>
        </w:rPr>
        <w:t>ках, доставляя другим множество хлопот. Этот герой нужен для утверждения пользы зна</w:t>
      </w:r>
      <w:r>
        <w:rPr>
          <w:rFonts w:eastAsia="Arial"/>
          <w:sz w:val="22"/>
          <w:szCs w:val="22"/>
        </w:rPr>
        <w:t>ний, он и появляется, когда Кри</w:t>
      </w:r>
      <w:r w:rsidRPr="003B507E">
        <w:rPr>
          <w:rFonts w:eastAsia="Arial"/>
          <w:sz w:val="22"/>
          <w:szCs w:val="22"/>
        </w:rPr>
        <w:t xml:space="preserve">стофер Робин начинает систематическое образование Сова, Кролик, </w:t>
      </w:r>
      <w:proofErr w:type="spellStart"/>
      <w:r w:rsidRPr="003B507E">
        <w:rPr>
          <w:rFonts w:eastAsia="Arial"/>
          <w:sz w:val="22"/>
          <w:szCs w:val="22"/>
        </w:rPr>
        <w:t>Иа-Иа</w:t>
      </w:r>
      <w:proofErr w:type="spellEnd"/>
      <w:r w:rsidRPr="003B507E">
        <w:rPr>
          <w:rFonts w:eastAsia="Arial"/>
          <w:sz w:val="22"/>
          <w:szCs w:val="22"/>
        </w:rPr>
        <w:t xml:space="preserve"> </w:t>
      </w:r>
      <w:r>
        <w:rPr>
          <w:rFonts w:eastAsia="Arial"/>
          <w:b/>
          <w:sz w:val="22"/>
          <w:szCs w:val="22"/>
        </w:rPr>
        <w:t>–</w:t>
      </w:r>
      <w:r w:rsidRPr="003B507E">
        <w:rPr>
          <w:rFonts w:eastAsia="Arial"/>
          <w:sz w:val="22"/>
          <w:szCs w:val="22"/>
        </w:rPr>
        <w:t xml:space="preserve"> это варианты взрослого «я», в них отражаются и какие-то ре</w:t>
      </w:r>
      <w:r>
        <w:rPr>
          <w:rFonts w:eastAsia="Arial"/>
          <w:sz w:val="22"/>
          <w:szCs w:val="22"/>
        </w:rPr>
        <w:t>альные взрослые. Они смешны сво</w:t>
      </w:r>
      <w:r w:rsidRPr="003B507E">
        <w:rPr>
          <w:rFonts w:eastAsia="Arial"/>
          <w:sz w:val="22"/>
          <w:szCs w:val="22"/>
        </w:rPr>
        <w:t>ей игрушечной солиднос</w:t>
      </w:r>
      <w:r>
        <w:rPr>
          <w:rFonts w:eastAsia="Arial"/>
          <w:sz w:val="22"/>
          <w:szCs w:val="22"/>
        </w:rPr>
        <w:t>тью, попытками укрепить свой ин</w:t>
      </w:r>
      <w:r w:rsidRPr="003B507E">
        <w:rPr>
          <w:rFonts w:eastAsia="Arial"/>
          <w:sz w:val="22"/>
          <w:szCs w:val="22"/>
        </w:rPr>
        <w:t>теллектуальный авторитет. Сова говорит длинные слова («Она так говорила и говорила длинные слова, и слова становились все длиннее и длиннее</w:t>
      </w:r>
      <w:proofErr w:type="gramStart"/>
      <w:r w:rsidRPr="003B507E">
        <w:rPr>
          <w:rFonts w:eastAsia="Arial"/>
          <w:sz w:val="22"/>
          <w:szCs w:val="22"/>
        </w:rPr>
        <w:t xml:space="preserve">.. </w:t>
      </w:r>
      <w:proofErr w:type="gramEnd"/>
      <w:r w:rsidRPr="003B507E">
        <w:rPr>
          <w:rFonts w:eastAsia="Arial"/>
          <w:sz w:val="22"/>
          <w:szCs w:val="22"/>
        </w:rPr>
        <w:t xml:space="preserve">Наконец, она вернулась туда, откуда начала») и делает вид, что умеет писать. Кролик подчеркивает свой ум и воспитанность, однако он не умен, а просто хитер («Наверно, поэтому-то он никогда ничего не понимает»). Он еще и практичен: когда Пух застрял у него в норе, то Кролик использовал его ноги для сушки белья. Умнее прочих </w:t>
      </w:r>
      <w:proofErr w:type="spellStart"/>
      <w:r w:rsidRPr="003B507E">
        <w:rPr>
          <w:rFonts w:eastAsia="Arial"/>
          <w:sz w:val="22"/>
          <w:szCs w:val="22"/>
        </w:rPr>
        <w:t>Иа-Иа</w:t>
      </w:r>
      <w:proofErr w:type="spellEnd"/>
      <w:r w:rsidRPr="003B507E">
        <w:rPr>
          <w:rFonts w:eastAsia="Arial"/>
          <w:sz w:val="22"/>
          <w:szCs w:val="22"/>
        </w:rPr>
        <w:t>, но его ум занят тольк</w:t>
      </w:r>
      <w:r>
        <w:rPr>
          <w:rFonts w:eastAsia="Arial"/>
          <w:sz w:val="22"/>
          <w:szCs w:val="22"/>
        </w:rPr>
        <w:t>о «душераздирающим» зрелищем ми</w:t>
      </w:r>
      <w:r w:rsidRPr="003B507E">
        <w:rPr>
          <w:rFonts w:eastAsia="Arial"/>
          <w:sz w:val="22"/>
          <w:szCs w:val="22"/>
        </w:rPr>
        <w:t>ровых несовершенств, ему не хватает детской веры в счастье. Он понуро смотрит то на землю, то на свое отражение в воде.</w:t>
      </w:r>
    </w:p>
    <w:p w:rsidR="003B507E" w:rsidRPr="003B507E" w:rsidRDefault="003B507E" w:rsidP="003B507E">
      <w:pPr>
        <w:ind w:firstLine="709"/>
        <w:jc w:val="both"/>
        <w:rPr>
          <w:rFonts w:eastAsia="Arial"/>
          <w:sz w:val="22"/>
          <w:szCs w:val="22"/>
        </w:rPr>
      </w:pPr>
      <w:r>
        <w:rPr>
          <w:sz w:val="22"/>
          <w:szCs w:val="22"/>
        </w:rPr>
        <w:t xml:space="preserve">И </w:t>
      </w:r>
      <w:r w:rsidRPr="003B507E">
        <w:rPr>
          <w:rFonts w:eastAsia="Arial"/>
          <w:sz w:val="22"/>
          <w:szCs w:val="22"/>
        </w:rPr>
        <w:t xml:space="preserve">все, что он говорит, </w:t>
      </w:r>
      <w:r>
        <w:rPr>
          <w:rFonts w:eastAsia="Arial"/>
          <w:b/>
          <w:sz w:val="22"/>
          <w:szCs w:val="22"/>
        </w:rPr>
        <w:t>–</w:t>
      </w:r>
      <w:r w:rsidRPr="003B507E">
        <w:rPr>
          <w:rFonts w:eastAsia="Arial"/>
          <w:sz w:val="22"/>
          <w:szCs w:val="22"/>
        </w:rPr>
        <w:t xml:space="preserve"> </w:t>
      </w:r>
      <w:r>
        <w:rPr>
          <w:rFonts w:eastAsia="Arial"/>
          <w:sz w:val="22"/>
          <w:szCs w:val="22"/>
        </w:rPr>
        <w:t>ироническая пародия на пессимис</w:t>
      </w:r>
      <w:r w:rsidRPr="003B507E">
        <w:rPr>
          <w:rFonts w:eastAsia="Arial"/>
          <w:sz w:val="22"/>
          <w:szCs w:val="22"/>
        </w:rPr>
        <w:t xml:space="preserve">тов: «Теперь все понятно. Удивляться не приходится… Чего от них ожидать!… Я так и </w:t>
      </w:r>
      <w:proofErr w:type="gramStart"/>
      <w:r w:rsidRPr="003B507E">
        <w:rPr>
          <w:rFonts w:eastAsia="Arial"/>
          <w:sz w:val="22"/>
          <w:szCs w:val="22"/>
        </w:rPr>
        <w:t>думал… Никому дела нет</w:t>
      </w:r>
      <w:proofErr w:type="gramEnd"/>
      <w:r w:rsidRPr="003B507E">
        <w:rPr>
          <w:rFonts w:eastAsia="Arial"/>
          <w:sz w:val="22"/>
          <w:szCs w:val="22"/>
        </w:rPr>
        <w:t>…»</w:t>
      </w:r>
    </w:p>
    <w:p w:rsidR="003B507E" w:rsidRPr="003B507E" w:rsidRDefault="003B507E" w:rsidP="003B507E">
      <w:pPr>
        <w:ind w:firstLine="709"/>
        <w:jc w:val="both"/>
        <w:rPr>
          <w:rFonts w:eastAsia="Arial"/>
          <w:sz w:val="22"/>
          <w:szCs w:val="22"/>
        </w:rPr>
      </w:pPr>
      <w:r w:rsidRPr="003B507E">
        <w:rPr>
          <w:rFonts w:eastAsia="Arial"/>
          <w:sz w:val="22"/>
          <w:szCs w:val="22"/>
        </w:rPr>
        <w:t>Время от времени появляются в Лесу чужаки: реальные (</w:t>
      </w:r>
      <w:proofErr w:type="spellStart"/>
      <w:r w:rsidRPr="003B507E">
        <w:rPr>
          <w:rFonts w:eastAsia="Arial"/>
          <w:sz w:val="22"/>
          <w:szCs w:val="22"/>
        </w:rPr>
        <w:t>Кенга</w:t>
      </w:r>
      <w:proofErr w:type="spellEnd"/>
      <w:r w:rsidRPr="003B507E">
        <w:rPr>
          <w:rFonts w:eastAsia="Arial"/>
          <w:sz w:val="22"/>
          <w:szCs w:val="22"/>
        </w:rPr>
        <w:t xml:space="preserve"> с малышом </w:t>
      </w:r>
      <w:proofErr w:type="spellStart"/>
      <w:r w:rsidRPr="003B507E">
        <w:rPr>
          <w:rFonts w:eastAsia="Arial"/>
          <w:sz w:val="22"/>
          <w:szCs w:val="22"/>
        </w:rPr>
        <w:t>Ру</w:t>
      </w:r>
      <w:proofErr w:type="spellEnd"/>
      <w:r w:rsidRPr="003B507E">
        <w:rPr>
          <w:rFonts w:eastAsia="Arial"/>
          <w:sz w:val="22"/>
          <w:szCs w:val="22"/>
        </w:rPr>
        <w:t xml:space="preserve">, Тигра) и вымышленные (Бука, </w:t>
      </w:r>
      <w:proofErr w:type="spellStart"/>
      <w:r w:rsidRPr="003B507E">
        <w:rPr>
          <w:rFonts w:eastAsia="Arial"/>
          <w:sz w:val="22"/>
          <w:szCs w:val="22"/>
        </w:rPr>
        <w:t>Слоно-потам</w:t>
      </w:r>
      <w:proofErr w:type="spellEnd"/>
      <w:r w:rsidRPr="003B507E">
        <w:rPr>
          <w:rFonts w:eastAsia="Arial"/>
          <w:sz w:val="22"/>
          <w:szCs w:val="22"/>
        </w:rPr>
        <w:t xml:space="preserve"> и др.). Их появление окутано сначала тайной, воспринимается болезненно, со страхом, в этом психология раннего детства.</w:t>
      </w:r>
    </w:p>
    <w:p w:rsidR="003B507E" w:rsidRPr="003B507E" w:rsidRDefault="003B507E" w:rsidP="003B507E">
      <w:pPr>
        <w:ind w:firstLine="709"/>
        <w:jc w:val="both"/>
        <w:rPr>
          <w:rFonts w:eastAsia="Arial"/>
          <w:sz w:val="22"/>
          <w:szCs w:val="22"/>
        </w:rPr>
      </w:pPr>
      <w:r w:rsidRPr="003B507E">
        <w:rPr>
          <w:rFonts w:eastAsia="Arial"/>
          <w:sz w:val="22"/>
          <w:szCs w:val="22"/>
        </w:rPr>
        <w:t>Герои лишены чувства юмора,</w:t>
      </w:r>
      <w:r>
        <w:rPr>
          <w:rFonts w:eastAsia="Arial"/>
          <w:sz w:val="22"/>
          <w:szCs w:val="22"/>
        </w:rPr>
        <w:t xml:space="preserve"> с крайней серьезностью под</w:t>
      </w:r>
      <w:r w:rsidRPr="003B507E">
        <w:rPr>
          <w:rFonts w:eastAsia="Arial"/>
          <w:sz w:val="22"/>
          <w:szCs w:val="22"/>
        </w:rPr>
        <w:t xml:space="preserve">ходят к любому вопросу. Они добры, им важно чувствовать себя любимыми, они ждут </w:t>
      </w:r>
      <w:r>
        <w:rPr>
          <w:rFonts w:eastAsia="Arial"/>
          <w:sz w:val="22"/>
          <w:szCs w:val="22"/>
        </w:rPr>
        <w:t>сочувствия и похвалы. Логика ге</w:t>
      </w:r>
      <w:r w:rsidRPr="003B507E">
        <w:rPr>
          <w:rFonts w:eastAsia="Arial"/>
          <w:sz w:val="22"/>
          <w:szCs w:val="22"/>
        </w:rPr>
        <w:t xml:space="preserve">роев по-детски эгоцентрична, поступки на ее основе нелепы. Зло существует только в воображении, в конце </w:t>
      </w:r>
      <w:proofErr w:type="gramStart"/>
      <w:r w:rsidRPr="003B507E">
        <w:rPr>
          <w:rFonts w:eastAsia="Arial"/>
          <w:sz w:val="22"/>
          <w:szCs w:val="22"/>
        </w:rPr>
        <w:t>концов</w:t>
      </w:r>
      <w:proofErr w:type="gramEnd"/>
      <w:r w:rsidRPr="003B507E">
        <w:rPr>
          <w:rFonts w:eastAsia="Arial"/>
          <w:sz w:val="22"/>
          <w:szCs w:val="22"/>
        </w:rPr>
        <w:t xml:space="preserve"> рассеивается и оборачивается </w:t>
      </w:r>
      <w:r>
        <w:rPr>
          <w:rFonts w:eastAsia="Arial"/>
          <w:sz w:val="22"/>
          <w:szCs w:val="22"/>
        </w:rPr>
        <w:t>смешным недоразумением. Традици</w:t>
      </w:r>
      <w:r w:rsidRPr="003B507E">
        <w:rPr>
          <w:rFonts w:eastAsia="Arial"/>
          <w:sz w:val="22"/>
          <w:szCs w:val="22"/>
        </w:rPr>
        <w:t xml:space="preserve">онный конфликт добра и зла </w:t>
      </w:r>
      <w:r>
        <w:rPr>
          <w:rFonts w:eastAsia="Arial"/>
          <w:sz w:val="22"/>
          <w:szCs w:val="22"/>
        </w:rPr>
        <w:t>отсутствует, его заменяет проти</w:t>
      </w:r>
      <w:r w:rsidRPr="003B507E">
        <w:rPr>
          <w:rFonts w:eastAsia="Arial"/>
          <w:sz w:val="22"/>
          <w:szCs w:val="22"/>
        </w:rPr>
        <w:t>воречие между знанием и незнанием, воспитанностью и невоспитанностью.</w:t>
      </w:r>
    </w:p>
    <w:p w:rsidR="003B507E" w:rsidRPr="003B507E" w:rsidRDefault="003B507E" w:rsidP="003B507E">
      <w:pPr>
        <w:ind w:firstLine="709"/>
        <w:jc w:val="both"/>
        <w:rPr>
          <w:rFonts w:eastAsia="Arial"/>
          <w:sz w:val="22"/>
          <w:szCs w:val="22"/>
        </w:rPr>
      </w:pPr>
      <w:r w:rsidRPr="003B507E">
        <w:rPr>
          <w:rFonts w:eastAsia="Arial"/>
          <w:sz w:val="22"/>
          <w:szCs w:val="22"/>
        </w:rPr>
        <w:t>Освоение мира играющим ребенком — таков главный мотив всех историй.</w:t>
      </w:r>
    </w:p>
    <w:p w:rsidR="003B507E" w:rsidRPr="003B507E" w:rsidRDefault="003B507E" w:rsidP="003B507E">
      <w:pPr>
        <w:ind w:firstLine="709"/>
        <w:jc w:val="both"/>
        <w:rPr>
          <w:rFonts w:eastAsia="Arial"/>
          <w:sz w:val="22"/>
          <w:szCs w:val="22"/>
        </w:rPr>
      </w:pPr>
      <w:r>
        <w:rPr>
          <w:rFonts w:eastAsia="Arial"/>
          <w:sz w:val="22"/>
          <w:szCs w:val="22"/>
        </w:rPr>
        <w:t xml:space="preserve">В </w:t>
      </w:r>
      <w:r w:rsidRPr="003B507E">
        <w:rPr>
          <w:rFonts w:eastAsia="Arial"/>
          <w:sz w:val="22"/>
          <w:szCs w:val="22"/>
        </w:rPr>
        <w:t>сказке многое построено на словесной игре, на иронии по поводу правил «хорошег</w:t>
      </w:r>
      <w:r>
        <w:rPr>
          <w:rFonts w:eastAsia="Arial"/>
          <w:sz w:val="22"/>
          <w:szCs w:val="22"/>
        </w:rPr>
        <w:t>о тона», свято соблюдаемых в ан</w:t>
      </w:r>
      <w:r w:rsidRPr="003B507E">
        <w:rPr>
          <w:rFonts w:eastAsia="Arial"/>
          <w:sz w:val="22"/>
          <w:szCs w:val="22"/>
        </w:rPr>
        <w:t>глийских состоятельных семьях.</w:t>
      </w:r>
    </w:p>
    <w:p w:rsidR="003B507E" w:rsidRDefault="003B507E" w:rsidP="003B507E">
      <w:pPr>
        <w:ind w:firstLine="709"/>
        <w:jc w:val="both"/>
        <w:rPr>
          <w:rFonts w:eastAsia="Arial"/>
          <w:sz w:val="22"/>
          <w:szCs w:val="22"/>
        </w:rPr>
      </w:pPr>
      <w:r w:rsidRPr="003B507E">
        <w:rPr>
          <w:rFonts w:eastAsia="Arial"/>
          <w:sz w:val="22"/>
          <w:szCs w:val="22"/>
        </w:rPr>
        <w:t xml:space="preserve">Стихия детской игры невозможна без детской поэзии. </w:t>
      </w:r>
      <w:proofErr w:type="spellStart"/>
      <w:r w:rsidRPr="003B507E">
        <w:rPr>
          <w:rFonts w:eastAsia="Arial"/>
          <w:sz w:val="22"/>
          <w:szCs w:val="22"/>
        </w:rPr>
        <w:t>Винни-Пух</w:t>
      </w:r>
      <w:proofErr w:type="spellEnd"/>
      <w:r w:rsidRPr="003B507E">
        <w:rPr>
          <w:rFonts w:eastAsia="Arial"/>
          <w:sz w:val="22"/>
          <w:szCs w:val="22"/>
        </w:rPr>
        <w:t xml:space="preserve"> сочиняет </w:t>
      </w:r>
      <w:proofErr w:type="spellStart"/>
      <w:r w:rsidRPr="003B507E">
        <w:rPr>
          <w:rFonts w:eastAsia="Arial"/>
          <w:sz w:val="22"/>
          <w:szCs w:val="22"/>
        </w:rPr>
        <w:t>шуме</w:t>
      </w:r>
      <w:r>
        <w:rPr>
          <w:rFonts w:eastAsia="Arial"/>
          <w:sz w:val="22"/>
          <w:szCs w:val="22"/>
        </w:rPr>
        <w:t>лки</w:t>
      </w:r>
      <w:proofErr w:type="spellEnd"/>
      <w:r>
        <w:rPr>
          <w:rFonts w:eastAsia="Arial"/>
          <w:sz w:val="22"/>
          <w:szCs w:val="22"/>
        </w:rPr>
        <w:t xml:space="preserve">, </w:t>
      </w:r>
      <w:proofErr w:type="spellStart"/>
      <w:r>
        <w:rPr>
          <w:rFonts w:eastAsia="Arial"/>
          <w:sz w:val="22"/>
          <w:szCs w:val="22"/>
        </w:rPr>
        <w:t>кричалки</w:t>
      </w:r>
      <w:proofErr w:type="spellEnd"/>
      <w:r>
        <w:rPr>
          <w:rFonts w:eastAsia="Arial"/>
          <w:sz w:val="22"/>
          <w:szCs w:val="22"/>
        </w:rPr>
        <w:t xml:space="preserve">, </w:t>
      </w:r>
      <w:proofErr w:type="spellStart"/>
      <w:r>
        <w:rPr>
          <w:rFonts w:eastAsia="Arial"/>
          <w:sz w:val="22"/>
          <w:szCs w:val="22"/>
        </w:rPr>
        <w:t>ворчалки</w:t>
      </w:r>
      <w:proofErr w:type="spellEnd"/>
      <w:r>
        <w:rPr>
          <w:rFonts w:eastAsia="Arial"/>
          <w:sz w:val="22"/>
          <w:szCs w:val="22"/>
        </w:rPr>
        <w:t xml:space="preserve">, </w:t>
      </w:r>
      <w:proofErr w:type="spellStart"/>
      <w:r>
        <w:rPr>
          <w:rFonts w:eastAsia="Arial"/>
          <w:sz w:val="22"/>
          <w:szCs w:val="22"/>
        </w:rPr>
        <w:t>пыхтел</w:t>
      </w:r>
      <w:r w:rsidRPr="003B507E">
        <w:rPr>
          <w:rFonts w:eastAsia="Arial"/>
          <w:sz w:val="22"/>
          <w:szCs w:val="22"/>
        </w:rPr>
        <w:t>ки</w:t>
      </w:r>
      <w:proofErr w:type="spellEnd"/>
      <w:r w:rsidRPr="003B507E">
        <w:rPr>
          <w:rFonts w:eastAsia="Arial"/>
          <w:sz w:val="22"/>
          <w:szCs w:val="22"/>
        </w:rPr>
        <w:t>, сопелки и т. д., и это истинно детское стихотворчество.</w:t>
      </w:r>
    </w:p>
    <w:p w:rsidR="003B507E" w:rsidRPr="003B507E" w:rsidRDefault="003B507E" w:rsidP="003B507E">
      <w:pPr>
        <w:ind w:firstLine="709"/>
        <w:jc w:val="both"/>
        <w:rPr>
          <w:rFonts w:eastAsia="Arial"/>
          <w:sz w:val="22"/>
          <w:szCs w:val="22"/>
        </w:rPr>
      </w:pPr>
      <w:r w:rsidRPr="003B507E">
        <w:rPr>
          <w:rFonts w:eastAsia="Arial"/>
          <w:sz w:val="22"/>
          <w:szCs w:val="22"/>
        </w:rPr>
        <w:t xml:space="preserve"> «</w:t>
      </w:r>
      <w:proofErr w:type="spellStart"/>
      <w:r w:rsidRPr="003B507E">
        <w:rPr>
          <w:rFonts w:eastAsia="Arial"/>
          <w:sz w:val="22"/>
          <w:szCs w:val="22"/>
        </w:rPr>
        <w:t>Винни-Пух</w:t>
      </w:r>
      <w:proofErr w:type="spellEnd"/>
      <w:r w:rsidRPr="003B507E">
        <w:rPr>
          <w:rFonts w:eastAsia="Arial"/>
          <w:sz w:val="22"/>
          <w:szCs w:val="22"/>
        </w:rPr>
        <w:t xml:space="preserve">» </w:t>
      </w:r>
      <w:r>
        <w:rPr>
          <w:rFonts w:eastAsia="Arial"/>
          <w:b/>
          <w:sz w:val="22"/>
          <w:szCs w:val="22"/>
        </w:rPr>
        <w:t>–</w:t>
      </w:r>
      <w:r w:rsidRPr="003B507E">
        <w:rPr>
          <w:rFonts w:eastAsia="Arial"/>
          <w:sz w:val="22"/>
          <w:szCs w:val="22"/>
        </w:rPr>
        <w:t xml:space="preserve"> призн</w:t>
      </w:r>
      <w:r>
        <w:rPr>
          <w:rFonts w:eastAsia="Arial"/>
          <w:sz w:val="22"/>
          <w:szCs w:val="22"/>
        </w:rPr>
        <w:t>анный образец книги для семейно</w:t>
      </w:r>
      <w:r w:rsidRPr="003B507E">
        <w:rPr>
          <w:rFonts w:eastAsia="Arial"/>
          <w:sz w:val="22"/>
          <w:szCs w:val="22"/>
        </w:rPr>
        <w:t xml:space="preserve">го чтения. В ней есть все, что привлекает детей, но и есть то, что заставляет переживать и задуматься взрослых. Благодаря переводу Б. </w:t>
      </w:r>
      <w:proofErr w:type="spellStart"/>
      <w:r w:rsidRPr="003B507E">
        <w:rPr>
          <w:rFonts w:eastAsia="Arial"/>
          <w:sz w:val="22"/>
          <w:szCs w:val="22"/>
        </w:rPr>
        <w:t>Заходера</w:t>
      </w:r>
      <w:proofErr w:type="spellEnd"/>
      <w:r w:rsidRPr="003B507E">
        <w:rPr>
          <w:rFonts w:eastAsia="Arial"/>
          <w:sz w:val="22"/>
          <w:szCs w:val="22"/>
        </w:rPr>
        <w:t xml:space="preserve"> «</w:t>
      </w:r>
      <w:proofErr w:type="spellStart"/>
      <w:r w:rsidRPr="003B507E">
        <w:rPr>
          <w:rFonts w:eastAsia="Arial"/>
          <w:sz w:val="22"/>
          <w:szCs w:val="22"/>
        </w:rPr>
        <w:t>Винни-Пух</w:t>
      </w:r>
      <w:proofErr w:type="spellEnd"/>
      <w:r w:rsidRPr="003B507E">
        <w:rPr>
          <w:rFonts w:eastAsia="Arial"/>
          <w:sz w:val="22"/>
          <w:szCs w:val="22"/>
        </w:rPr>
        <w:t xml:space="preserve"> и все </w:t>
      </w:r>
      <w:r>
        <w:rPr>
          <w:rFonts w:eastAsia="Arial"/>
          <w:b/>
          <w:sz w:val="22"/>
          <w:szCs w:val="22"/>
        </w:rPr>
        <w:t>–</w:t>
      </w:r>
      <w:r w:rsidRPr="003B507E">
        <w:rPr>
          <w:rFonts w:eastAsia="Arial"/>
          <w:sz w:val="22"/>
          <w:szCs w:val="22"/>
        </w:rPr>
        <w:t xml:space="preserve"> все </w:t>
      </w:r>
      <w:r>
        <w:rPr>
          <w:rFonts w:eastAsia="Arial"/>
          <w:b/>
          <w:sz w:val="22"/>
          <w:szCs w:val="22"/>
        </w:rPr>
        <w:t>–</w:t>
      </w:r>
      <w:r>
        <w:rPr>
          <w:rFonts w:eastAsia="Arial"/>
          <w:sz w:val="22"/>
          <w:szCs w:val="22"/>
        </w:rPr>
        <w:t xml:space="preserve"> все» и мульт</w:t>
      </w:r>
      <w:r w:rsidRPr="003B507E">
        <w:rPr>
          <w:rFonts w:eastAsia="Arial"/>
          <w:sz w:val="22"/>
          <w:szCs w:val="22"/>
        </w:rPr>
        <w:t xml:space="preserve">фильму Ф. </w:t>
      </w:r>
      <w:proofErr w:type="spellStart"/>
      <w:r w:rsidRPr="003B507E">
        <w:rPr>
          <w:rFonts w:eastAsia="Arial"/>
          <w:sz w:val="22"/>
          <w:szCs w:val="22"/>
        </w:rPr>
        <w:t>Хитрука</w:t>
      </w:r>
      <w:proofErr w:type="spellEnd"/>
      <w:r w:rsidRPr="003B507E">
        <w:rPr>
          <w:rFonts w:eastAsia="Arial"/>
          <w:sz w:val="22"/>
          <w:szCs w:val="22"/>
        </w:rPr>
        <w:t xml:space="preserve">, произведение </w:t>
      </w:r>
      <w:proofErr w:type="spellStart"/>
      <w:r w:rsidRPr="003B507E">
        <w:rPr>
          <w:rFonts w:eastAsia="Arial"/>
          <w:sz w:val="22"/>
          <w:szCs w:val="22"/>
        </w:rPr>
        <w:t>Милна</w:t>
      </w:r>
      <w:proofErr w:type="spellEnd"/>
      <w:r w:rsidRPr="003B507E">
        <w:rPr>
          <w:rFonts w:eastAsia="Arial"/>
          <w:sz w:val="22"/>
          <w:szCs w:val="22"/>
        </w:rPr>
        <w:t xml:space="preserve"> прочно вошло в речевое сознание детей России и стало частью отечественной культуры детства.</w:t>
      </w:r>
    </w:p>
    <w:p w:rsidR="003B507E" w:rsidRDefault="003B507E" w:rsidP="003B507E">
      <w:pPr>
        <w:jc w:val="both"/>
        <w:rPr>
          <w:rFonts w:eastAsia="Arial"/>
          <w:sz w:val="22"/>
          <w:szCs w:val="22"/>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26"/>
        <w:gridCol w:w="8538"/>
      </w:tblGrid>
      <w:tr w:rsidR="00CB1750" w:rsidTr="00CB1750">
        <w:tc>
          <w:tcPr>
            <w:tcW w:w="1026" w:type="dxa"/>
            <w:hideMark/>
          </w:tcPr>
          <w:p w:rsidR="00CB1750" w:rsidRDefault="00CB1750">
            <w:pPr>
              <w:spacing w:after="240" w:line="276" w:lineRule="auto"/>
              <w:ind w:firstLine="0"/>
              <w:jc w:val="both"/>
              <w:rPr>
                <w:rFonts w:eastAsiaTheme="minorEastAsia"/>
                <w:b/>
                <w:shadow/>
                <w:color w:val="002060"/>
                <w:sz w:val="24"/>
                <w:szCs w:val="24"/>
                <w:lang w:val="ru-RU" w:eastAsia="en-US"/>
              </w:rPr>
            </w:pPr>
            <w:r>
              <w:rPr>
                <w:shadow/>
                <w:noProof/>
                <w:sz w:val="24"/>
                <w:szCs w:val="24"/>
              </w:rPr>
              <w:drawing>
                <wp:inline distT="0" distB="0" distL="0" distR="0">
                  <wp:extent cx="485775" cy="485775"/>
                  <wp:effectExtent l="19050" t="0" r="9525" b="0"/>
                  <wp:docPr id="41" name="Рисунок 10" descr="1581672938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1581672938_2.jpg"/>
                          <pic:cNvPicPr>
                            <a:picLocks noChangeAspect="1" noChangeArrowheads="1"/>
                          </pic:cNvPicPr>
                        </pic:nvPicPr>
                        <pic:blipFill>
                          <a:blip r:embed="rId11" cstate="print"/>
                          <a:srcRect/>
                          <a:stretch>
                            <a:fillRect/>
                          </a:stretch>
                        </pic:blipFill>
                        <pic:spPr bwMode="auto">
                          <a:xfrm>
                            <a:off x="0" y="0"/>
                            <a:ext cx="485775" cy="485775"/>
                          </a:xfrm>
                          <a:prstGeom prst="rect">
                            <a:avLst/>
                          </a:prstGeom>
                          <a:noFill/>
                          <a:ln w="9525">
                            <a:noFill/>
                            <a:miter lim="800000"/>
                            <a:headEnd/>
                            <a:tailEnd/>
                          </a:ln>
                        </pic:spPr>
                      </pic:pic>
                    </a:graphicData>
                  </a:graphic>
                </wp:inline>
              </w:drawing>
            </w:r>
          </w:p>
        </w:tc>
        <w:tc>
          <w:tcPr>
            <w:tcW w:w="8538" w:type="dxa"/>
            <w:hideMark/>
          </w:tcPr>
          <w:p w:rsidR="00CB1750" w:rsidRDefault="00CB1750">
            <w:pPr>
              <w:spacing w:after="240" w:line="276" w:lineRule="auto"/>
              <w:ind w:firstLine="0"/>
              <w:jc w:val="both"/>
              <w:rPr>
                <w:rFonts w:eastAsiaTheme="minorEastAsia"/>
                <w:b/>
                <w:shadow/>
                <w:color w:val="002060"/>
                <w:sz w:val="24"/>
                <w:szCs w:val="24"/>
                <w:lang w:val="ru-RU" w:eastAsia="en-US"/>
              </w:rPr>
            </w:pPr>
            <w:r>
              <w:rPr>
                <w:b/>
                <w:shadow/>
                <w:color w:val="002060"/>
                <w:sz w:val="24"/>
                <w:szCs w:val="24"/>
                <w:lang w:val="ru-RU"/>
              </w:rPr>
              <w:t>ЗАДАНИЯ И ВОПРОСЫ</w:t>
            </w:r>
          </w:p>
        </w:tc>
      </w:tr>
    </w:tbl>
    <w:p w:rsidR="003B507E" w:rsidRPr="00D24FB6" w:rsidRDefault="003B507E" w:rsidP="003B507E">
      <w:pPr>
        <w:pStyle w:val="Default"/>
        <w:ind w:firstLine="709"/>
        <w:rPr>
          <w:sz w:val="22"/>
          <w:szCs w:val="22"/>
        </w:rPr>
      </w:pPr>
      <w:r w:rsidRPr="00D24FB6">
        <w:rPr>
          <w:sz w:val="22"/>
          <w:szCs w:val="22"/>
        </w:rPr>
        <w:t xml:space="preserve">1. Подготовить сообщение по теме «Биография и творчество Алена </w:t>
      </w:r>
      <w:proofErr w:type="spellStart"/>
      <w:r w:rsidRPr="00D24FB6">
        <w:rPr>
          <w:sz w:val="22"/>
          <w:szCs w:val="22"/>
        </w:rPr>
        <w:t>Милна</w:t>
      </w:r>
      <w:proofErr w:type="spellEnd"/>
      <w:r w:rsidRPr="00D24FB6">
        <w:rPr>
          <w:sz w:val="22"/>
          <w:szCs w:val="22"/>
        </w:rPr>
        <w:t>».</w:t>
      </w:r>
    </w:p>
    <w:p w:rsidR="003B507E" w:rsidRDefault="003B507E" w:rsidP="003B507E">
      <w:pPr>
        <w:ind w:firstLine="709"/>
        <w:jc w:val="both"/>
        <w:rPr>
          <w:sz w:val="22"/>
          <w:szCs w:val="22"/>
        </w:rPr>
      </w:pPr>
      <w:r w:rsidRPr="00D24FB6">
        <w:rPr>
          <w:sz w:val="22"/>
          <w:szCs w:val="22"/>
        </w:rPr>
        <w:t xml:space="preserve">2. Сопоставить видеозаписи фрагментов мультфильмов по сказке А.А. </w:t>
      </w:r>
      <w:proofErr w:type="spellStart"/>
      <w:r w:rsidRPr="00D24FB6">
        <w:rPr>
          <w:sz w:val="22"/>
          <w:szCs w:val="22"/>
        </w:rPr>
        <w:t>Милна</w:t>
      </w:r>
      <w:proofErr w:type="spellEnd"/>
      <w:r w:rsidRPr="00D24FB6">
        <w:rPr>
          <w:sz w:val="22"/>
          <w:szCs w:val="22"/>
        </w:rPr>
        <w:t xml:space="preserve"> американских и русских режиссеров. В чем проявляются особенности менталитета каждой из стран?</w:t>
      </w:r>
    </w:p>
    <w:p w:rsidR="003B507E" w:rsidRDefault="003B507E" w:rsidP="003B507E">
      <w:pPr>
        <w:ind w:firstLine="709"/>
        <w:jc w:val="both"/>
        <w:rPr>
          <w:sz w:val="22"/>
          <w:szCs w:val="22"/>
        </w:rPr>
        <w:sectPr w:rsidR="003B507E" w:rsidSect="00EC535D">
          <w:pgSz w:w="11906" w:h="16838"/>
          <w:pgMar w:top="851" w:right="851" w:bottom="851" w:left="1134" w:header="709" w:footer="709" w:gutter="0"/>
          <w:cols w:space="708"/>
          <w:docGrid w:linePitch="360"/>
        </w:sectPr>
      </w:pPr>
    </w:p>
    <w:p w:rsidR="003B507E" w:rsidRPr="003B507E" w:rsidRDefault="003B507E" w:rsidP="003B507E">
      <w:pPr>
        <w:jc w:val="center"/>
        <w:rPr>
          <w:b/>
          <w:sz w:val="22"/>
          <w:szCs w:val="22"/>
        </w:rPr>
      </w:pPr>
      <w:proofErr w:type="spellStart"/>
      <w:r w:rsidRPr="003B507E">
        <w:rPr>
          <w:rFonts w:eastAsia="Arial"/>
          <w:b/>
          <w:sz w:val="22"/>
          <w:szCs w:val="22"/>
        </w:rPr>
        <w:lastRenderedPageBreak/>
        <w:t>Памела</w:t>
      </w:r>
      <w:proofErr w:type="spellEnd"/>
      <w:r w:rsidRPr="003B507E">
        <w:rPr>
          <w:rFonts w:eastAsia="Arial"/>
          <w:b/>
          <w:sz w:val="22"/>
          <w:szCs w:val="22"/>
        </w:rPr>
        <w:t xml:space="preserve"> </w:t>
      </w:r>
      <w:proofErr w:type="spellStart"/>
      <w:r w:rsidRPr="003B507E">
        <w:rPr>
          <w:rFonts w:eastAsia="Arial"/>
          <w:b/>
          <w:sz w:val="22"/>
          <w:szCs w:val="22"/>
        </w:rPr>
        <w:t>Трэверс</w:t>
      </w:r>
      <w:proofErr w:type="spellEnd"/>
    </w:p>
    <w:p w:rsidR="008A41B4" w:rsidRPr="008A41B4" w:rsidRDefault="008A41B4" w:rsidP="003B507E">
      <w:pPr>
        <w:jc w:val="both"/>
        <w:rPr>
          <w:rFonts w:eastAsia="Arial"/>
          <w:sz w:val="22"/>
          <w:szCs w:val="22"/>
        </w:rPr>
      </w:pPr>
    </w:p>
    <w:p w:rsidR="003B507E" w:rsidRPr="003B507E" w:rsidRDefault="003B507E" w:rsidP="003B507E">
      <w:pPr>
        <w:ind w:firstLine="709"/>
        <w:jc w:val="both"/>
        <w:rPr>
          <w:rFonts w:eastAsia="Arial"/>
          <w:sz w:val="22"/>
          <w:szCs w:val="22"/>
        </w:rPr>
      </w:pPr>
      <w:proofErr w:type="spellStart"/>
      <w:r w:rsidRPr="003B507E">
        <w:rPr>
          <w:rFonts w:eastAsia="Arial"/>
          <w:b/>
          <w:i/>
          <w:sz w:val="22"/>
          <w:szCs w:val="22"/>
        </w:rPr>
        <w:t>Памела</w:t>
      </w:r>
      <w:proofErr w:type="spellEnd"/>
      <w:r w:rsidRPr="003B507E">
        <w:rPr>
          <w:rFonts w:eastAsia="Arial"/>
          <w:b/>
          <w:i/>
          <w:sz w:val="22"/>
          <w:szCs w:val="22"/>
        </w:rPr>
        <w:t xml:space="preserve"> </w:t>
      </w:r>
      <w:proofErr w:type="spellStart"/>
      <w:r w:rsidRPr="003B507E">
        <w:rPr>
          <w:rFonts w:eastAsia="Arial"/>
          <w:b/>
          <w:i/>
          <w:sz w:val="22"/>
          <w:szCs w:val="22"/>
        </w:rPr>
        <w:t>Трэверс</w:t>
      </w:r>
      <w:proofErr w:type="spellEnd"/>
      <w:r w:rsidRPr="003B507E">
        <w:rPr>
          <w:rFonts w:eastAsia="Arial"/>
          <w:b/>
          <w:i/>
          <w:sz w:val="22"/>
          <w:szCs w:val="22"/>
        </w:rPr>
        <w:t xml:space="preserve"> </w:t>
      </w:r>
      <w:r w:rsidRPr="003B507E">
        <w:rPr>
          <w:rFonts w:eastAsia="Arial"/>
          <w:sz w:val="22"/>
          <w:szCs w:val="22"/>
        </w:rPr>
        <w:t>(</w:t>
      </w:r>
      <w:proofErr w:type="spellStart"/>
      <w:r w:rsidRPr="003B507E">
        <w:rPr>
          <w:rFonts w:eastAsia="Arial"/>
          <w:sz w:val="22"/>
          <w:szCs w:val="22"/>
        </w:rPr>
        <w:t>Элен</w:t>
      </w:r>
      <w:proofErr w:type="spellEnd"/>
      <w:r w:rsidRPr="003B507E">
        <w:rPr>
          <w:rFonts w:eastAsia="Arial"/>
          <w:sz w:val="22"/>
          <w:szCs w:val="22"/>
        </w:rPr>
        <w:t xml:space="preserve"> Линда Гофф, 1902</w:t>
      </w:r>
      <w:r>
        <w:rPr>
          <w:rFonts w:eastAsia="Arial"/>
          <w:sz w:val="22"/>
          <w:szCs w:val="22"/>
        </w:rPr>
        <w:t>-</w:t>
      </w:r>
      <w:r w:rsidRPr="003B507E">
        <w:rPr>
          <w:rFonts w:eastAsia="Arial"/>
          <w:sz w:val="22"/>
          <w:szCs w:val="22"/>
        </w:rPr>
        <w:t xml:space="preserve">1997) </w:t>
      </w:r>
      <w:r>
        <w:rPr>
          <w:rFonts w:eastAsia="Arial"/>
          <w:b/>
          <w:sz w:val="22"/>
          <w:szCs w:val="22"/>
        </w:rPr>
        <w:t>–</w:t>
      </w:r>
      <w:r w:rsidRPr="003B507E">
        <w:rPr>
          <w:rFonts w:eastAsia="Arial"/>
          <w:b/>
          <w:i/>
          <w:sz w:val="22"/>
          <w:szCs w:val="22"/>
        </w:rPr>
        <w:t xml:space="preserve"> </w:t>
      </w:r>
      <w:r w:rsidRPr="003B507E">
        <w:rPr>
          <w:rFonts w:eastAsia="Arial"/>
          <w:sz w:val="22"/>
          <w:szCs w:val="22"/>
        </w:rPr>
        <w:t xml:space="preserve">театральный критик и журналист, она родилась в Австралии, в городке </w:t>
      </w:r>
      <w:proofErr w:type="spellStart"/>
      <w:r w:rsidRPr="003B507E">
        <w:rPr>
          <w:rFonts w:eastAsia="Arial"/>
          <w:sz w:val="22"/>
          <w:szCs w:val="22"/>
        </w:rPr>
        <w:t>Мэрибороу</w:t>
      </w:r>
      <w:proofErr w:type="spellEnd"/>
      <w:r w:rsidRPr="003B507E">
        <w:rPr>
          <w:rFonts w:eastAsia="Arial"/>
          <w:sz w:val="22"/>
          <w:szCs w:val="22"/>
        </w:rPr>
        <w:t xml:space="preserve"> (название можно перевести как </w:t>
      </w:r>
      <w:proofErr w:type="spellStart"/>
      <w:r w:rsidRPr="003B507E">
        <w:rPr>
          <w:rFonts w:eastAsia="Arial"/>
          <w:sz w:val="22"/>
          <w:szCs w:val="22"/>
        </w:rPr>
        <w:t>Мэриград</w:t>
      </w:r>
      <w:proofErr w:type="spellEnd"/>
      <w:r w:rsidRPr="003B507E">
        <w:rPr>
          <w:rFonts w:eastAsia="Arial"/>
          <w:sz w:val="22"/>
          <w:szCs w:val="22"/>
        </w:rPr>
        <w:t xml:space="preserve">) стоящем на реке </w:t>
      </w:r>
      <w:proofErr w:type="spellStart"/>
      <w:r w:rsidRPr="003B507E">
        <w:rPr>
          <w:rFonts w:eastAsia="Arial"/>
          <w:sz w:val="22"/>
          <w:szCs w:val="22"/>
        </w:rPr>
        <w:t>Мэриривер</w:t>
      </w:r>
      <w:proofErr w:type="spellEnd"/>
      <w:r w:rsidRPr="003B507E">
        <w:rPr>
          <w:rFonts w:eastAsia="Arial"/>
          <w:sz w:val="22"/>
          <w:szCs w:val="22"/>
        </w:rPr>
        <w:t xml:space="preserve">, так что имя ее героини Мэри </w:t>
      </w:r>
      <w:proofErr w:type="spellStart"/>
      <w:r w:rsidRPr="003B507E">
        <w:rPr>
          <w:rFonts w:eastAsia="Arial"/>
          <w:sz w:val="22"/>
          <w:szCs w:val="22"/>
        </w:rPr>
        <w:t>Поппинс</w:t>
      </w:r>
      <w:proofErr w:type="spellEnd"/>
      <w:r w:rsidRPr="003B507E">
        <w:rPr>
          <w:rFonts w:eastAsia="Arial"/>
          <w:sz w:val="22"/>
          <w:szCs w:val="22"/>
        </w:rPr>
        <w:t>, можно сказать, было предопределено самой судьбой. Из детства и воспоминание о некой даме, одетой старомодно, но экстравагантно, разгуливающей под зонтиком с ручкой в виде головы попугая.</w:t>
      </w:r>
    </w:p>
    <w:p w:rsidR="003B507E" w:rsidRPr="003B507E" w:rsidRDefault="003B507E" w:rsidP="00DC1A66">
      <w:pPr>
        <w:ind w:firstLine="709"/>
        <w:jc w:val="both"/>
        <w:rPr>
          <w:rFonts w:eastAsia="Arial"/>
          <w:sz w:val="22"/>
          <w:szCs w:val="22"/>
        </w:rPr>
      </w:pPr>
      <w:r w:rsidRPr="003B507E">
        <w:rPr>
          <w:rFonts w:eastAsia="Arial"/>
          <w:sz w:val="22"/>
          <w:szCs w:val="22"/>
        </w:rPr>
        <w:t xml:space="preserve">Стихи и статьи П. </w:t>
      </w:r>
      <w:proofErr w:type="spellStart"/>
      <w:r w:rsidRPr="003B507E">
        <w:rPr>
          <w:rFonts w:eastAsia="Arial"/>
          <w:sz w:val="22"/>
          <w:szCs w:val="22"/>
        </w:rPr>
        <w:t>Трэверс</w:t>
      </w:r>
      <w:proofErr w:type="spellEnd"/>
      <w:r w:rsidRPr="003B507E">
        <w:rPr>
          <w:rFonts w:eastAsia="Arial"/>
          <w:sz w:val="22"/>
          <w:szCs w:val="22"/>
        </w:rPr>
        <w:t xml:space="preserve"> стали печатать, когда ей не было</w:t>
      </w:r>
      <w:r w:rsidR="00DC1A66">
        <w:rPr>
          <w:rFonts w:eastAsia="Arial"/>
          <w:sz w:val="22"/>
          <w:szCs w:val="22"/>
        </w:rPr>
        <w:t xml:space="preserve"> </w:t>
      </w:r>
      <w:r w:rsidRPr="003B507E">
        <w:rPr>
          <w:rFonts w:eastAsia="Arial"/>
          <w:sz w:val="22"/>
          <w:szCs w:val="22"/>
        </w:rPr>
        <w:t>20 лет. Она имела свою колонку в газете, служила в газовой кампании, танцевала и играла в театре.</w:t>
      </w:r>
    </w:p>
    <w:p w:rsidR="003B507E" w:rsidRPr="003B507E" w:rsidRDefault="00DC1A66" w:rsidP="00DC1A66">
      <w:pPr>
        <w:ind w:firstLine="709"/>
        <w:jc w:val="both"/>
        <w:rPr>
          <w:rFonts w:eastAsia="Arial"/>
          <w:sz w:val="22"/>
          <w:szCs w:val="22"/>
        </w:rPr>
      </w:pPr>
      <w:r>
        <w:rPr>
          <w:rFonts w:eastAsia="Arial"/>
          <w:sz w:val="22"/>
          <w:szCs w:val="22"/>
        </w:rPr>
        <w:t xml:space="preserve">В </w:t>
      </w:r>
      <w:r w:rsidR="003B507E" w:rsidRPr="003B507E">
        <w:rPr>
          <w:rFonts w:eastAsia="Arial"/>
          <w:sz w:val="22"/>
          <w:szCs w:val="22"/>
        </w:rPr>
        <w:t xml:space="preserve">1924 году уехала в Англию. Изучала старинные кельтские легенды, увлекалась мифологией. Долгое время работала в Америке: читала лекции студентам, в том числе и в знаменитом Гарвардском университете. «Учиться </w:t>
      </w:r>
      <w:r>
        <w:rPr>
          <w:rFonts w:eastAsia="Arial"/>
          <w:b/>
          <w:sz w:val="22"/>
          <w:szCs w:val="22"/>
        </w:rPr>
        <w:t>–</w:t>
      </w:r>
      <w:r w:rsidR="003B507E" w:rsidRPr="003B507E">
        <w:rPr>
          <w:rFonts w:eastAsia="Arial"/>
          <w:sz w:val="22"/>
          <w:szCs w:val="22"/>
        </w:rPr>
        <w:t xml:space="preserve"> это значит спрашивать “почему?”» </w:t>
      </w:r>
      <w:r>
        <w:rPr>
          <w:rFonts w:eastAsia="Arial"/>
          <w:b/>
          <w:sz w:val="22"/>
          <w:szCs w:val="22"/>
        </w:rPr>
        <w:t>–</w:t>
      </w:r>
      <w:r w:rsidR="003B507E" w:rsidRPr="003B507E">
        <w:rPr>
          <w:rFonts w:eastAsia="Arial"/>
          <w:sz w:val="22"/>
          <w:szCs w:val="22"/>
        </w:rPr>
        <w:t xml:space="preserve"> говорила </w:t>
      </w:r>
      <w:proofErr w:type="spellStart"/>
      <w:r w:rsidR="003B507E" w:rsidRPr="003B507E">
        <w:rPr>
          <w:rFonts w:eastAsia="Arial"/>
          <w:sz w:val="22"/>
          <w:szCs w:val="22"/>
        </w:rPr>
        <w:t>Трэверс</w:t>
      </w:r>
      <w:proofErr w:type="spellEnd"/>
      <w:r w:rsidR="003B507E" w:rsidRPr="003B507E">
        <w:rPr>
          <w:rFonts w:eastAsia="Arial"/>
          <w:sz w:val="22"/>
          <w:szCs w:val="22"/>
        </w:rPr>
        <w:t>.</w:t>
      </w:r>
    </w:p>
    <w:p w:rsidR="003B507E" w:rsidRPr="003B507E" w:rsidRDefault="003B507E" w:rsidP="003B507E">
      <w:pPr>
        <w:ind w:firstLine="709"/>
        <w:jc w:val="both"/>
        <w:rPr>
          <w:rFonts w:eastAsia="Arial"/>
          <w:sz w:val="22"/>
          <w:szCs w:val="22"/>
        </w:rPr>
      </w:pPr>
      <w:r w:rsidRPr="003B507E">
        <w:rPr>
          <w:rFonts w:eastAsia="Arial"/>
          <w:sz w:val="22"/>
          <w:szCs w:val="22"/>
        </w:rPr>
        <w:t xml:space="preserve">Но знаменитой становится в 1934 году, написав первую книжку про Мэри </w:t>
      </w:r>
      <w:proofErr w:type="spellStart"/>
      <w:r w:rsidRPr="003B507E">
        <w:rPr>
          <w:rFonts w:eastAsia="Arial"/>
          <w:sz w:val="22"/>
          <w:szCs w:val="22"/>
        </w:rPr>
        <w:t>Поппинс</w:t>
      </w:r>
      <w:proofErr w:type="spellEnd"/>
      <w:r w:rsidRPr="003B507E">
        <w:rPr>
          <w:rFonts w:eastAsia="Arial"/>
          <w:sz w:val="22"/>
          <w:szCs w:val="22"/>
        </w:rPr>
        <w:t xml:space="preserve">. Книга имела такой успех, что пришлось писать продолжения: «Мэри </w:t>
      </w:r>
      <w:proofErr w:type="spellStart"/>
      <w:r w:rsidRPr="003B507E">
        <w:rPr>
          <w:rFonts w:eastAsia="Arial"/>
          <w:sz w:val="22"/>
          <w:szCs w:val="22"/>
        </w:rPr>
        <w:t>Поппинс</w:t>
      </w:r>
      <w:proofErr w:type="spellEnd"/>
      <w:r w:rsidRPr="003B507E">
        <w:rPr>
          <w:rFonts w:eastAsia="Arial"/>
          <w:sz w:val="22"/>
          <w:szCs w:val="22"/>
        </w:rPr>
        <w:t xml:space="preserve"> возвращается», «Мэри </w:t>
      </w:r>
      <w:proofErr w:type="spellStart"/>
      <w:r w:rsidRPr="003B507E">
        <w:rPr>
          <w:rFonts w:eastAsia="Arial"/>
          <w:sz w:val="22"/>
          <w:szCs w:val="22"/>
        </w:rPr>
        <w:t>Поппинс</w:t>
      </w:r>
      <w:proofErr w:type="spellEnd"/>
      <w:r w:rsidRPr="003B507E">
        <w:rPr>
          <w:rFonts w:eastAsia="Arial"/>
          <w:sz w:val="22"/>
          <w:szCs w:val="22"/>
        </w:rPr>
        <w:t xml:space="preserve"> открывает дверь», «Мэри </w:t>
      </w:r>
      <w:proofErr w:type="spellStart"/>
      <w:r w:rsidRPr="003B507E">
        <w:rPr>
          <w:rFonts w:eastAsia="Arial"/>
          <w:sz w:val="22"/>
          <w:szCs w:val="22"/>
        </w:rPr>
        <w:t>Поппинс</w:t>
      </w:r>
      <w:proofErr w:type="spellEnd"/>
      <w:r w:rsidRPr="003B507E">
        <w:rPr>
          <w:rFonts w:eastAsia="Arial"/>
          <w:sz w:val="22"/>
          <w:szCs w:val="22"/>
        </w:rPr>
        <w:t xml:space="preserve"> в парке». Последняя книжка написана в 1976 году.</w:t>
      </w:r>
    </w:p>
    <w:p w:rsidR="003B507E" w:rsidRPr="003B507E" w:rsidRDefault="00DC1A66" w:rsidP="00DC1A66">
      <w:pPr>
        <w:ind w:firstLine="709"/>
        <w:jc w:val="both"/>
        <w:rPr>
          <w:rFonts w:eastAsia="Arial"/>
          <w:sz w:val="22"/>
          <w:szCs w:val="22"/>
        </w:rPr>
      </w:pPr>
      <w:r>
        <w:rPr>
          <w:rFonts w:eastAsia="Arial"/>
          <w:sz w:val="22"/>
          <w:szCs w:val="22"/>
        </w:rPr>
        <w:t xml:space="preserve">В </w:t>
      </w:r>
      <w:r w:rsidR="003B507E" w:rsidRPr="003B507E">
        <w:rPr>
          <w:rFonts w:eastAsia="Arial"/>
          <w:sz w:val="22"/>
          <w:szCs w:val="22"/>
        </w:rPr>
        <w:t xml:space="preserve">книге мы слышим голос невозмутимой, ироничной и мудрой рассказчицы. Разносторонне образованная, она могла бы сказать про себя словами своего Ученого Короля: «Мое собрание Фактов, Сведений и Данных не имеет себе </w:t>
      </w:r>
      <w:proofErr w:type="gramStart"/>
      <w:r w:rsidR="003B507E" w:rsidRPr="003B507E">
        <w:rPr>
          <w:rFonts w:eastAsia="Arial"/>
          <w:sz w:val="22"/>
          <w:szCs w:val="22"/>
        </w:rPr>
        <w:t>равного</w:t>
      </w:r>
      <w:proofErr w:type="gramEnd"/>
      <w:r w:rsidR="003B507E" w:rsidRPr="003B507E">
        <w:rPr>
          <w:rFonts w:eastAsia="Arial"/>
          <w:sz w:val="22"/>
          <w:szCs w:val="22"/>
        </w:rPr>
        <w:t xml:space="preserve"> в мире!» Но высшей мудростью для нее осталось то, что знают старики, дети, женщины и Кошки: что небо </w:t>
      </w:r>
      <w:r>
        <w:rPr>
          <w:rFonts w:eastAsia="Arial"/>
          <w:b/>
          <w:sz w:val="22"/>
          <w:szCs w:val="22"/>
        </w:rPr>
        <w:t>–</w:t>
      </w:r>
      <w:r w:rsidR="003B507E" w:rsidRPr="003B507E">
        <w:rPr>
          <w:rFonts w:eastAsia="Arial"/>
          <w:sz w:val="22"/>
          <w:szCs w:val="22"/>
        </w:rPr>
        <w:t xml:space="preserve"> это чуть выше, чем орел летает, что сильнее всего на свете терпение и что главные </w:t>
      </w:r>
      <w:proofErr w:type="spellStart"/>
      <w:proofErr w:type="gramStart"/>
      <w:r w:rsidR="003B507E" w:rsidRPr="003B507E">
        <w:rPr>
          <w:rFonts w:eastAsia="Arial"/>
          <w:sz w:val="22"/>
          <w:szCs w:val="22"/>
        </w:rPr>
        <w:t>зна-ния</w:t>
      </w:r>
      <w:proofErr w:type="spellEnd"/>
      <w:proofErr w:type="gramEnd"/>
      <w:r w:rsidR="003B507E" w:rsidRPr="003B507E">
        <w:rPr>
          <w:rFonts w:eastAsia="Arial"/>
          <w:sz w:val="22"/>
          <w:szCs w:val="22"/>
        </w:rPr>
        <w:t xml:space="preserve"> заключены не в энциклопедиях и учебниках, а в человеческом сердце.</w:t>
      </w:r>
    </w:p>
    <w:p w:rsidR="003B507E" w:rsidRPr="003B507E" w:rsidRDefault="003B507E" w:rsidP="003B507E">
      <w:pPr>
        <w:ind w:firstLine="709"/>
        <w:jc w:val="both"/>
        <w:rPr>
          <w:rFonts w:eastAsia="Arial"/>
          <w:sz w:val="22"/>
          <w:szCs w:val="22"/>
        </w:rPr>
      </w:pPr>
      <w:r w:rsidRPr="003B507E">
        <w:rPr>
          <w:rFonts w:eastAsia="Arial"/>
          <w:sz w:val="22"/>
          <w:szCs w:val="22"/>
        </w:rPr>
        <w:t xml:space="preserve">Безупречная леди Мэри </w:t>
      </w:r>
      <w:proofErr w:type="spellStart"/>
      <w:r w:rsidRPr="003B507E">
        <w:rPr>
          <w:rFonts w:eastAsia="Arial"/>
          <w:sz w:val="22"/>
          <w:szCs w:val="22"/>
        </w:rPr>
        <w:t>Поппинс</w:t>
      </w:r>
      <w:proofErr w:type="spellEnd"/>
      <w:r w:rsidRPr="003B507E">
        <w:rPr>
          <w:rFonts w:eastAsia="Arial"/>
          <w:sz w:val="22"/>
          <w:szCs w:val="22"/>
        </w:rPr>
        <w:t xml:space="preserve">, неумолимая, строгая, язвительная, открывает своим воспитанникам, Джейн и Майклу, удивительный мир, волшебный и справедливый. Он полон чудес и веселого, здравого смысла и все же проникнут печалью, потому что чудо кратковременно: ожившая статуя должна вернуться на свое место, понимать язык птиц мы можем лишь до первого зуба, а летать по воздуху </w:t>
      </w:r>
      <w:r w:rsidR="00DC1A66">
        <w:rPr>
          <w:rFonts w:eastAsia="Arial"/>
          <w:b/>
          <w:sz w:val="22"/>
          <w:szCs w:val="22"/>
        </w:rPr>
        <w:t>–</w:t>
      </w:r>
      <w:r w:rsidRPr="003B507E">
        <w:rPr>
          <w:rFonts w:eastAsia="Arial"/>
          <w:sz w:val="22"/>
          <w:szCs w:val="22"/>
        </w:rPr>
        <w:t xml:space="preserve"> до первой грустной мысли. Да и сама Мэри </w:t>
      </w:r>
      <w:proofErr w:type="spellStart"/>
      <w:r w:rsidRPr="003B507E">
        <w:rPr>
          <w:rFonts w:eastAsia="Arial"/>
          <w:sz w:val="22"/>
          <w:szCs w:val="22"/>
        </w:rPr>
        <w:t>Поппинс</w:t>
      </w:r>
      <w:proofErr w:type="spellEnd"/>
      <w:r w:rsidRPr="003B507E">
        <w:rPr>
          <w:rFonts w:eastAsia="Arial"/>
          <w:sz w:val="22"/>
          <w:szCs w:val="22"/>
        </w:rPr>
        <w:t xml:space="preserve"> должна покинуть дом № 17.</w:t>
      </w:r>
    </w:p>
    <w:p w:rsidR="003B507E" w:rsidRPr="003B507E" w:rsidRDefault="003B507E" w:rsidP="003B507E">
      <w:pPr>
        <w:ind w:firstLine="709"/>
        <w:jc w:val="both"/>
        <w:rPr>
          <w:rFonts w:eastAsia="Arial"/>
          <w:sz w:val="22"/>
          <w:szCs w:val="22"/>
        </w:rPr>
      </w:pPr>
      <w:r w:rsidRPr="003B507E">
        <w:rPr>
          <w:rFonts w:eastAsia="Arial"/>
          <w:sz w:val="22"/>
          <w:szCs w:val="22"/>
        </w:rPr>
        <w:t xml:space="preserve">Как и в «Алисе…» здесь много английских народных песенок и стихов, сказок и поговорок. Одна из них </w:t>
      </w:r>
      <w:r w:rsidR="00DC1A66">
        <w:rPr>
          <w:rFonts w:eastAsia="Arial"/>
          <w:b/>
          <w:sz w:val="22"/>
          <w:szCs w:val="22"/>
        </w:rPr>
        <w:t>–</w:t>
      </w:r>
      <w:r w:rsidRPr="003B507E">
        <w:rPr>
          <w:rFonts w:eastAsia="Arial"/>
          <w:sz w:val="22"/>
          <w:szCs w:val="22"/>
        </w:rPr>
        <w:t xml:space="preserve"> «Кошка может смотреть на короля» </w:t>
      </w:r>
      <w:r w:rsidR="00DC1A66">
        <w:rPr>
          <w:rFonts w:eastAsia="Arial"/>
          <w:b/>
          <w:sz w:val="22"/>
          <w:szCs w:val="22"/>
        </w:rPr>
        <w:t>–</w:t>
      </w:r>
      <w:r w:rsidRPr="003B507E">
        <w:rPr>
          <w:rFonts w:eastAsia="Arial"/>
          <w:sz w:val="22"/>
          <w:szCs w:val="22"/>
        </w:rPr>
        <w:t xml:space="preserve"> даже развернута в целое повествование.</w:t>
      </w:r>
    </w:p>
    <w:p w:rsidR="003B507E" w:rsidRPr="003B507E" w:rsidRDefault="003B507E" w:rsidP="003B507E">
      <w:pPr>
        <w:ind w:firstLine="709"/>
        <w:jc w:val="both"/>
        <w:rPr>
          <w:rFonts w:eastAsia="Arial"/>
          <w:sz w:val="22"/>
          <w:szCs w:val="22"/>
        </w:rPr>
      </w:pPr>
      <w:r w:rsidRPr="003B507E">
        <w:rPr>
          <w:rFonts w:eastAsia="Arial"/>
          <w:sz w:val="22"/>
          <w:szCs w:val="22"/>
        </w:rPr>
        <w:t>Продолжая традиции литературной эксцентрики, стремится показать мир современной Англии с ее заботами и проблемами с точки зрения восприятия ребенка. В то же время затрагиваются и проблемы, возникающие в семье, что характерно для английской детской литературы.</w:t>
      </w:r>
    </w:p>
    <w:p w:rsidR="00DC1A66" w:rsidRDefault="00DC1A66" w:rsidP="00DC1A66">
      <w:pPr>
        <w:jc w:val="both"/>
        <w:rPr>
          <w:rFonts w:eastAsia="Arial"/>
          <w:b/>
          <w:sz w:val="22"/>
          <w:szCs w:val="22"/>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26"/>
        <w:gridCol w:w="8538"/>
      </w:tblGrid>
      <w:tr w:rsidR="00CB1750" w:rsidTr="00CB1750">
        <w:tc>
          <w:tcPr>
            <w:tcW w:w="1026" w:type="dxa"/>
            <w:hideMark/>
          </w:tcPr>
          <w:p w:rsidR="00CB1750" w:rsidRDefault="00CB1750">
            <w:pPr>
              <w:spacing w:after="240" w:line="276" w:lineRule="auto"/>
              <w:ind w:firstLine="0"/>
              <w:jc w:val="both"/>
              <w:rPr>
                <w:rFonts w:eastAsiaTheme="minorEastAsia"/>
                <w:b/>
                <w:shadow/>
                <w:color w:val="002060"/>
                <w:sz w:val="24"/>
                <w:szCs w:val="24"/>
                <w:lang w:val="ru-RU" w:eastAsia="en-US"/>
              </w:rPr>
            </w:pPr>
            <w:r>
              <w:rPr>
                <w:shadow/>
                <w:noProof/>
                <w:sz w:val="24"/>
                <w:szCs w:val="24"/>
              </w:rPr>
              <w:drawing>
                <wp:inline distT="0" distB="0" distL="0" distR="0">
                  <wp:extent cx="485775" cy="485775"/>
                  <wp:effectExtent l="19050" t="0" r="9525" b="0"/>
                  <wp:docPr id="43" name="Рисунок 10" descr="1581672938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1581672938_2.jpg"/>
                          <pic:cNvPicPr>
                            <a:picLocks noChangeAspect="1" noChangeArrowheads="1"/>
                          </pic:cNvPicPr>
                        </pic:nvPicPr>
                        <pic:blipFill>
                          <a:blip r:embed="rId11" cstate="print"/>
                          <a:srcRect/>
                          <a:stretch>
                            <a:fillRect/>
                          </a:stretch>
                        </pic:blipFill>
                        <pic:spPr bwMode="auto">
                          <a:xfrm>
                            <a:off x="0" y="0"/>
                            <a:ext cx="485775" cy="485775"/>
                          </a:xfrm>
                          <a:prstGeom prst="rect">
                            <a:avLst/>
                          </a:prstGeom>
                          <a:noFill/>
                          <a:ln w="9525">
                            <a:noFill/>
                            <a:miter lim="800000"/>
                            <a:headEnd/>
                            <a:tailEnd/>
                          </a:ln>
                        </pic:spPr>
                      </pic:pic>
                    </a:graphicData>
                  </a:graphic>
                </wp:inline>
              </w:drawing>
            </w:r>
          </w:p>
        </w:tc>
        <w:tc>
          <w:tcPr>
            <w:tcW w:w="8538" w:type="dxa"/>
            <w:hideMark/>
          </w:tcPr>
          <w:p w:rsidR="00CB1750" w:rsidRDefault="00CB1750">
            <w:pPr>
              <w:spacing w:after="240" w:line="276" w:lineRule="auto"/>
              <w:ind w:firstLine="0"/>
              <w:jc w:val="both"/>
              <w:rPr>
                <w:rFonts w:eastAsiaTheme="minorEastAsia"/>
                <w:b/>
                <w:shadow/>
                <w:color w:val="002060"/>
                <w:sz w:val="24"/>
                <w:szCs w:val="24"/>
                <w:lang w:val="ru-RU" w:eastAsia="en-US"/>
              </w:rPr>
            </w:pPr>
            <w:r>
              <w:rPr>
                <w:b/>
                <w:shadow/>
                <w:color w:val="002060"/>
                <w:sz w:val="24"/>
                <w:szCs w:val="24"/>
                <w:lang w:val="ru-RU"/>
              </w:rPr>
              <w:t>ЗАДАНИЯ И ВОПРОСЫ</w:t>
            </w:r>
          </w:p>
        </w:tc>
      </w:tr>
    </w:tbl>
    <w:p w:rsidR="003B507E" w:rsidRPr="003B507E" w:rsidRDefault="00DC1A66" w:rsidP="00DC1A66">
      <w:pPr>
        <w:tabs>
          <w:tab w:val="left" w:pos="614"/>
        </w:tabs>
        <w:ind w:left="709"/>
        <w:jc w:val="both"/>
        <w:rPr>
          <w:rFonts w:eastAsia="Arial"/>
          <w:sz w:val="22"/>
          <w:szCs w:val="22"/>
        </w:rPr>
      </w:pPr>
      <w:r>
        <w:rPr>
          <w:rFonts w:eastAsia="Arial"/>
          <w:sz w:val="22"/>
          <w:szCs w:val="22"/>
        </w:rPr>
        <w:t xml:space="preserve">1. </w:t>
      </w:r>
      <w:r w:rsidR="003B507E" w:rsidRPr="003B507E">
        <w:rPr>
          <w:rFonts w:eastAsia="Arial"/>
          <w:sz w:val="22"/>
          <w:szCs w:val="22"/>
        </w:rPr>
        <w:t>Вспомните и раскройте зна</w:t>
      </w:r>
      <w:r>
        <w:rPr>
          <w:rFonts w:eastAsia="Arial"/>
          <w:sz w:val="22"/>
          <w:szCs w:val="22"/>
        </w:rPr>
        <w:t>чение понятий: юмор, ирония, са</w:t>
      </w:r>
      <w:r w:rsidR="003B507E" w:rsidRPr="003B507E">
        <w:rPr>
          <w:rFonts w:eastAsia="Arial"/>
          <w:sz w:val="22"/>
          <w:szCs w:val="22"/>
        </w:rPr>
        <w:t>тира, эксцентрика.</w:t>
      </w:r>
    </w:p>
    <w:p w:rsidR="00DC1A66" w:rsidRDefault="00DC1A66" w:rsidP="003B507E">
      <w:pPr>
        <w:ind w:firstLine="709"/>
        <w:jc w:val="both"/>
        <w:rPr>
          <w:rFonts w:eastAsia="Arial"/>
          <w:sz w:val="22"/>
          <w:szCs w:val="22"/>
        </w:rPr>
        <w:sectPr w:rsidR="00DC1A66" w:rsidSect="00EC535D">
          <w:pgSz w:w="11906" w:h="16838"/>
          <w:pgMar w:top="851" w:right="851" w:bottom="851" w:left="1134" w:header="709" w:footer="709" w:gutter="0"/>
          <w:cols w:space="708"/>
          <w:docGrid w:linePitch="360"/>
        </w:sectPr>
      </w:pPr>
      <w:r>
        <w:rPr>
          <w:rFonts w:eastAsia="Arial"/>
          <w:sz w:val="22"/>
          <w:szCs w:val="22"/>
        </w:rPr>
        <w:t>2.</w:t>
      </w:r>
      <w:r w:rsidR="003B507E" w:rsidRPr="003B507E">
        <w:rPr>
          <w:rFonts w:eastAsia="Arial"/>
          <w:sz w:val="22"/>
          <w:szCs w:val="22"/>
        </w:rPr>
        <w:t xml:space="preserve">Литературовед Е. </w:t>
      </w:r>
      <w:proofErr w:type="spellStart"/>
      <w:r w:rsidR="003B507E" w:rsidRPr="003B507E">
        <w:rPr>
          <w:rFonts w:eastAsia="Arial"/>
          <w:sz w:val="22"/>
          <w:szCs w:val="22"/>
        </w:rPr>
        <w:t>Брандис</w:t>
      </w:r>
      <w:proofErr w:type="spellEnd"/>
      <w:r w:rsidR="003B507E" w:rsidRPr="003B507E">
        <w:rPr>
          <w:rFonts w:eastAsia="Arial"/>
          <w:sz w:val="22"/>
          <w:szCs w:val="22"/>
        </w:rPr>
        <w:t xml:space="preserve">, характеризуя литературные сказки для детей младшего возраста, отмечает: «Специфика здесь в предельной доходчивости, а приемы </w:t>
      </w:r>
      <w:r>
        <w:rPr>
          <w:rFonts w:eastAsia="Arial"/>
          <w:b/>
          <w:sz w:val="22"/>
          <w:szCs w:val="22"/>
        </w:rPr>
        <w:t>–</w:t>
      </w:r>
      <w:r w:rsidR="003B507E" w:rsidRPr="003B507E">
        <w:rPr>
          <w:rFonts w:eastAsia="Arial"/>
          <w:sz w:val="22"/>
          <w:szCs w:val="22"/>
        </w:rPr>
        <w:t xml:space="preserve"> те же: оживление вещей, игрушек, одухотворение природы, очеловечивание животных. Слушая забавные сказки, малыши продолжают игру, не думая, что она сплетена</w:t>
      </w:r>
      <w:r>
        <w:rPr>
          <w:rFonts w:eastAsia="Arial"/>
          <w:sz w:val="22"/>
          <w:szCs w:val="22"/>
        </w:rPr>
        <w:t xml:space="preserve"> </w:t>
      </w:r>
      <w:r w:rsidR="003B507E" w:rsidRPr="003B507E">
        <w:rPr>
          <w:rFonts w:eastAsia="Arial"/>
          <w:sz w:val="22"/>
          <w:szCs w:val="22"/>
        </w:rPr>
        <w:t>поучениями. Знакомую ребенку действительность писатель пово</w:t>
      </w:r>
      <w:bookmarkStart w:id="9" w:name="page98"/>
      <w:bookmarkEnd w:id="9"/>
      <w:r w:rsidR="003B507E" w:rsidRPr="003B507E">
        <w:rPr>
          <w:rFonts w:eastAsia="Arial"/>
          <w:sz w:val="22"/>
          <w:szCs w:val="22"/>
        </w:rPr>
        <w:t>рачивает новыми гранями, незаметно расширяя круг представлений,</w:t>
      </w:r>
      <w:r>
        <w:rPr>
          <w:rFonts w:eastAsia="Arial"/>
          <w:sz w:val="22"/>
          <w:szCs w:val="22"/>
        </w:rPr>
        <w:t xml:space="preserve"> </w:t>
      </w:r>
      <w:r w:rsidR="003B507E" w:rsidRPr="003B507E">
        <w:rPr>
          <w:rFonts w:eastAsia="Arial"/>
          <w:sz w:val="22"/>
          <w:szCs w:val="22"/>
        </w:rPr>
        <w:t xml:space="preserve">том числе </w:t>
      </w:r>
      <w:proofErr w:type="gramStart"/>
      <w:r w:rsidR="003B507E" w:rsidRPr="003B507E">
        <w:rPr>
          <w:rFonts w:eastAsia="Arial"/>
          <w:sz w:val="22"/>
          <w:szCs w:val="22"/>
        </w:rPr>
        <w:t>о</w:t>
      </w:r>
      <w:proofErr w:type="gramEnd"/>
      <w:r w:rsidR="003B507E" w:rsidRPr="003B507E">
        <w:rPr>
          <w:rFonts w:eastAsia="Arial"/>
          <w:sz w:val="22"/>
          <w:szCs w:val="22"/>
        </w:rPr>
        <w:t xml:space="preserve"> плохом и хорошем, о нравственном и безнравственном. Фантазия вырастает из реальности, реальность оборачивается чудом».</w:t>
      </w:r>
      <w:r>
        <w:rPr>
          <w:rFonts w:eastAsia="Arial"/>
          <w:sz w:val="22"/>
          <w:szCs w:val="22"/>
        </w:rPr>
        <w:t xml:space="preserve"> </w:t>
      </w:r>
      <w:r w:rsidR="003B507E" w:rsidRPr="003B507E">
        <w:rPr>
          <w:rFonts w:eastAsia="Arial"/>
          <w:sz w:val="22"/>
          <w:szCs w:val="22"/>
        </w:rPr>
        <w:t xml:space="preserve">На примере сказок Д. </w:t>
      </w:r>
      <w:proofErr w:type="spellStart"/>
      <w:r w:rsidR="003B507E" w:rsidRPr="003B507E">
        <w:rPr>
          <w:rFonts w:eastAsia="Arial"/>
          <w:sz w:val="22"/>
          <w:szCs w:val="22"/>
        </w:rPr>
        <w:t>Биссета</w:t>
      </w:r>
      <w:proofErr w:type="spellEnd"/>
      <w:r w:rsidR="003B507E" w:rsidRPr="003B507E">
        <w:rPr>
          <w:rFonts w:eastAsia="Arial"/>
          <w:sz w:val="22"/>
          <w:szCs w:val="22"/>
        </w:rPr>
        <w:t xml:space="preserve">, П. </w:t>
      </w:r>
      <w:proofErr w:type="spellStart"/>
      <w:r w:rsidR="003B507E" w:rsidRPr="003B507E">
        <w:rPr>
          <w:rFonts w:eastAsia="Arial"/>
          <w:sz w:val="22"/>
          <w:szCs w:val="22"/>
        </w:rPr>
        <w:t>Трэверс</w:t>
      </w:r>
      <w:proofErr w:type="spellEnd"/>
      <w:r w:rsidR="003B507E" w:rsidRPr="003B507E">
        <w:rPr>
          <w:rFonts w:eastAsia="Arial"/>
          <w:sz w:val="22"/>
          <w:szCs w:val="22"/>
        </w:rPr>
        <w:t xml:space="preserve"> обоснуйте высказывание литературоведа.</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06"/>
        <w:gridCol w:w="8186"/>
      </w:tblGrid>
      <w:tr w:rsidR="00CB1750" w:rsidTr="00CB1750">
        <w:tc>
          <w:tcPr>
            <w:tcW w:w="1384" w:type="dxa"/>
            <w:hideMark/>
          </w:tcPr>
          <w:p w:rsidR="00CB1750" w:rsidRDefault="00CB1750">
            <w:pPr>
              <w:ind w:firstLine="0"/>
              <w:jc w:val="center"/>
              <w:rPr>
                <w:rFonts w:eastAsiaTheme="minorEastAsia"/>
                <w:b/>
                <w:shadow/>
                <w:color w:val="0070C0"/>
                <w:sz w:val="24"/>
                <w:szCs w:val="24"/>
                <w:lang w:val="ru-RU" w:eastAsia="en-US"/>
              </w:rPr>
            </w:pPr>
            <w:r>
              <w:rPr>
                <w:b/>
                <w:shadow/>
                <w:noProof/>
                <w:color w:val="0070C0"/>
                <w:sz w:val="24"/>
                <w:szCs w:val="24"/>
              </w:rPr>
              <w:lastRenderedPageBreak/>
              <w:drawing>
                <wp:inline distT="0" distB="0" distL="0" distR="0">
                  <wp:extent cx="790575" cy="714375"/>
                  <wp:effectExtent l="19050" t="0" r="9525" b="0"/>
                  <wp:docPr id="45" name="Рисунок 2" descr="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Без названия.jpg"/>
                          <pic:cNvPicPr>
                            <a:picLocks noChangeAspect="1" noChangeArrowheads="1"/>
                          </pic:cNvPicPr>
                        </pic:nvPicPr>
                        <pic:blipFill>
                          <a:blip r:embed="rId8" cstate="print"/>
                          <a:srcRect/>
                          <a:stretch>
                            <a:fillRect/>
                          </a:stretch>
                        </pic:blipFill>
                        <pic:spPr bwMode="auto">
                          <a:xfrm>
                            <a:off x="0" y="0"/>
                            <a:ext cx="790575" cy="714375"/>
                          </a:xfrm>
                          <a:prstGeom prst="rect">
                            <a:avLst/>
                          </a:prstGeom>
                          <a:noFill/>
                          <a:ln w="9525">
                            <a:noFill/>
                            <a:miter lim="800000"/>
                            <a:headEnd/>
                            <a:tailEnd/>
                          </a:ln>
                        </pic:spPr>
                      </pic:pic>
                    </a:graphicData>
                  </a:graphic>
                </wp:inline>
              </w:drawing>
            </w:r>
          </w:p>
        </w:tc>
        <w:tc>
          <w:tcPr>
            <w:tcW w:w="8186" w:type="dxa"/>
            <w:vAlign w:val="center"/>
          </w:tcPr>
          <w:p w:rsidR="00CB1750" w:rsidRDefault="00CB1750">
            <w:pPr>
              <w:ind w:firstLine="0"/>
              <w:rPr>
                <w:b/>
                <w:shadow/>
                <w:color w:val="0070C0"/>
                <w:sz w:val="24"/>
                <w:szCs w:val="24"/>
                <w:lang w:val="ru-RU"/>
              </w:rPr>
            </w:pPr>
          </w:p>
          <w:p w:rsidR="00CB1750" w:rsidRDefault="00CB1750">
            <w:pPr>
              <w:ind w:firstLine="0"/>
              <w:rPr>
                <w:b/>
                <w:shadow/>
                <w:color w:val="0070C0"/>
                <w:sz w:val="24"/>
                <w:szCs w:val="24"/>
                <w:lang w:val="ru-RU"/>
              </w:rPr>
            </w:pPr>
            <w:r>
              <w:rPr>
                <w:b/>
                <w:shadow/>
                <w:color w:val="0070C0"/>
                <w:sz w:val="24"/>
                <w:szCs w:val="24"/>
                <w:lang w:val="ru-RU"/>
              </w:rPr>
              <w:t>ПОЭТИЧЕСКИЕ ПРОИЗВЕДЕНИЯ ДЛЯ ДЕТЕЙ МЛАДШЕГО ВОЗРАСТА</w:t>
            </w:r>
          </w:p>
          <w:p w:rsidR="00CB1750" w:rsidRDefault="00CB1750">
            <w:pPr>
              <w:ind w:firstLine="0"/>
              <w:rPr>
                <w:rFonts w:eastAsiaTheme="minorEastAsia"/>
                <w:b/>
                <w:shadow/>
                <w:color w:val="0070C0"/>
                <w:sz w:val="24"/>
                <w:szCs w:val="24"/>
                <w:lang w:val="ru-RU" w:eastAsia="en-US"/>
              </w:rPr>
            </w:pPr>
          </w:p>
        </w:tc>
      </w:tr>
    </w:tbl>
    <w:p w:rsidR="00DC1A66" w:rsidRPr="00DC1A66" w:rsidRDefault="00DC1A66" w:rsidP="00DC1A66">
      <w:pPr>
        <w:jc w:val="center"/>
        <w:rPr>
          <w:b/>
          <w:sz w:val="22"/>
          <w:szCs w:val="22"/>
        </w:rPr>
      </w:pPr>
      <w:proofErr w:type="spellStart"/>
      <w:r w:rsidRPr="00DC1A66">
        <w:rPr>
          <w:rFonts w:eastAsia="Arial"/>
          <w:b/>
          <w:sz w:val="22"/>
          <w:szCs w:val="22"/>
        </w:rPr>
        <w:t>Уолтер</w:t>
      </w:r>
      <w:proofErr w:type="spellEnd"/>
      <w:r w:rsidRPr="00DC1A66">
        <w:rPr>
          <w:rFonts w:eastAsia="Arial"/>
          <w:b/>
          <w:sz w:val="22"/>
          <w:szCs w:val="22"/>
        </w:rPr>
        <w:t xml:space="preserve"> </w:t>
      </w:r>
      <w:proofErr w:type="spellStart"/>
      <w:r w:rsidRPr="00DC1A66">
        <w:rPr>
          <w:rFonts w:eastAsia="Arial"/>
          <w:b/>
          <w:sz w:val="22"/>
          <w:szCs w:val="22"/>
        </w:rPr>
        <w:t>Деламэр</w:t>
      </w:r>
      <w:proofErr w:type="spellEnd"/>
    </w:p>
    <w:p w:rsidR="00DC1A66" w:rsidRDefault="00DC1A66" w:rsidP="00DC1A66">
      <w:pPr>
        <w:jc w:val="center"/>
        <w:rPr>
          <w:b/>
          <w:sz w:val="22"/>
          <w:szCs w:val="22"/>
        </w:rPr>
      </w:pPr>
    </w:p>
    <w:p w:rsidR="00DC1A66" w:rsidRPr="00DC1A66" w:rsidRDefault="00DC1A66" w:rsidP="00DC1A66">
      <w:pPr>
        <w:ind w:firstLine="709"/>
        <w:jc w:val="both"/>
        <w:rPr>
          <w:rFonts w:eastAsia="Arial"/>
          <w:sz w:val="22"/>
          <w:szCs w:val="22"/>
        </w:rPr>
      </w:pPr>
      <w:r w:rsidRPr="00DC1A66">
        <w:rPr>
          <w:rFonts w:eastAsia="Arial"/>
          <w:sz w:val="22"/>
          <w:szCs w:val="22"/>
        </w:rPr>
        <w:t>Для английской детской поэзии ХХ века характерна и поэзия нелепиц, и светлая незамысловатая детская лирика. Расширяется тематика детских стихов, вводится свободный стих, ярче становится образная система.</w:t>
      </w:r>
    </w:p>
    <w:p w:rsidR="00DC1A66" w:rsidRDefault="00DC1A66" w:rsidP="00DC1A66">
      <w:pPr>
        <w:ind w:firstLine="709"/>
        <w:jc w:val="both"/>
        <w:rPr>
          <w:rFonts w:eastAsia="Arial"/>
          <w:sz w:val="22"/>
          <w:szCs w:val="22"/>
        </w:rPr>
      </w:pPr>
      <w:r w:rsidRPr="00DC1A66">
        <w:rPr>
          <w:rFonts w:eastAsia="Arial"/>
          <w:sz w:val="22"/>
          <w:szCs w:val="22"/>
        </w:rPr>
        <w:t xml:space="preserve">Один из значительных поэтов </w:t>
      </w:r>
      <w:r>
        <w:rPr>
          <w:rFonts w:eastAsia="Arial"/>
          <w:b/>
          <w:sz w:val="22"/>
          <w:szCs w:val="22"/>
        </w:rPr>
        <w:t>–</w:t>
      </w:r>
      <w:r w:rsidRPr="00DC1A66">
        <w:rPr>
          <w:rFonts w:eastAsia="Arial"/>
          <w:sz w:val="22"/>
          <w:szCs w:val="22"/>
        </w:rPr>
        <w:t xml:space="preserve"> </w:t>
      </w:r>
      <w:proofErr w:type="spellStart"/>
      <w:r w:rsidRPr="00DC1A66">
        <w:rPr>
          <w:rFonts w:eastAsia="Arial"/>
          <w:b/>
          <w:i/>
          <w:sz w:val="22"/>
          <w:szCs w:val="22"/>
        </w:rPr>
        <w:t>Уолтер</w:t>
      </w:r>
      <w:proofErr w:type="spellEnd"/>
      <w:r w:rsidRPr="00DC1A66">
        <w:rPr>
          <w:rFonts w:eastAsia="Arial"/>
          <w:b/>
          <w:i/>
          <w:sz w:val="22"/>
          <w:szCs w:val="22"/>
        </w:rPr>
        <w:t xml:space="preserve"> </w:t>
      </w:r>
      <w:proofErr w:type="spellStart"/>
      <w:r w:rsidRPr="00DC1A66">
        <w:rPr>
          <w:rFonts w:eastAsia="Arial"/>
          <w:b/>
          <w:i/>
          <w:sz w:val="22"/>
          <w:szCs w:val="22"/>
        </w:rPr>
        <w:t>Деламэр</w:t>
      </w:r>
      <w:proofErr w:type="spellEnd"/>
      <w:r w:rsidRPr="00DC1A66">
        <w:rPr>
          <w:rFonts w:eastAsia="Arial"/>
          <w:sz w:val="22"/>
          <w:szCs w:val="22"/>
        </w:rPr>
        <w:t xml:space="preserve"> (1873</w:t>
      </w:r>
      <w:r>
        <w:rPr>
          <w:rFonts w:eastAsia="Arial"/>
          <w:sz w:val="22"/>
          <w:szCs w:val="22"/>
        </w:rPr>
        <w:t>-</w:t>
      </w:r>
      <w:r w:rsidRPr="00DC1A66">
        <w:rPr>
          <w:rFonts w:eastAsia="Arial"/>
          <w:sz w:val="22"/>
          <w:szCs w:val="22"/>
        </w:rPr>
        <w:t xml:space="preserve">1956). Его лирика производит на читателя неповторимое впечатление простоты. Это мир простых вещей, но не мир повседневности, так как, говоря о самом знакомом и обыденном, </w:t>
      </w:r>
      <w:proofErr w:type="spellStart"/>
      <w:r w:rsidRPr="00DC1A66">
        <w:rPr>
          <w:rFonts w:eastAsia="Arial"/>
          <w:sz w:val="22"/>
          <w:szCs w:val="22"/>
        </w:rPr>
        <w:t>Деламэр</w:t>
      </w:r>
      <w:proofErr w:type="spellEnd"/>
      <w:r w:rsidRPr="00DC1A66">
        <w:rPr>
          <w:rFonts w:eastAsia="Arial"/>
          <w:sz w:val="22"/>
          <w:szCs w:val="22"/>
        </w:rPr>
        <w:t xml:space="preserve"> открывает перед нами его очарование и красоту.</w:t>
      </w:r>
    </w:p>
    <w:p w:rsidR="00DC1A66" w:rsidRDefault="00DC1A66" w:rsidP="00DC1A66">
      <w:pPr>
        <w:jc w:val="both"/>
        <w:rPr>
          <w:rFonts w:eastAsia="Arial"/>
          <w:sz w:val="22"/>
          <w:szCs w:val="22"/>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26"/>
        <w:gridCol w:w="8538"/>
      </w:tblGrid>
      <w:tr w:rsidR="00CB1750" w:rsidTr="00CB1750">
        <w:tc>
          <w:tcPr>
            <w:tcW w:w="1026" w:type="dxa"/>
            <w:hideMark/>
          </w:tcPr>
          <w:p w:rsidR="00CB1750" w:rsidRDefault="00CB1750">
            <w:pPr>
              <w:spacing w:after="240" w:line="276" w:lineRule="auto"/>
              <w:ind w:firstLine="0"/>
              <w:jc w:val="both"/>
              <w:rPr>
                <w:rFonts w:eastAsiaTheme="minorEastAsia"/>
                <w:b/>
                <w:shadow/>
                <w:color w:val="002060"/>
                <w:sz w:val="24"/>
                <w:szCs w:val="24"/>
                <w:lang w:val="ru-RU" w:eastAsia="en-US"/>
              </w:rPr>
            </w:pPr>
            <w:r>
              <w:rPr>
                <w:shadow/>
                <w:noProof/>
                <w:sz w:val="24"/>
                <w:szCs w:val="24"/>
              </w:rPr>
              <w:drawing>
                <wp:inline distT="0" distB="0" distL="0" distR="0">
                  <wp:extent cx="485775" cy="485775"/>
                  <wp:effectExtent l="19050" t="0" r="9525" b="0"/>
                  <wp:docPr id="47" name="Рисунок 10" descr="1581672938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1581672938_2.jpg"/>
                          <pic:cNvPicPr>
                            <a:picLocks noChangeAspect="1" noChangeArrowheads="1"/>
                          </pic:cNvPicPr>
                        </pic:nvPicPr>
                        <pic:blipFill>
                          <a:blip r:embed="rId11" cstate="print"/>
                          <a:srcRect/>
                          <a:stretch>
                            <a:fillRect/>
                          </a:stretch>
                        </pic:blipFill>
                        <pic:spPr bwMode="auto">
                          <a:xfrm>
                            <a:off x="0" y="0"/>
                            <a:ext cx="485775" cy="485775"/>
                          </a:xfrm>
                          <a:prstGeom prst="rect">
                            <a:avLst/>
                          </a:prstGeom>
                          <a:noFill/>
                          <a:ln w="9525">
                            <a:noFill/>
                            <a:miter lim="800000"/>
                            <a:headEnd/>
                            <a:tailEnd/>
                          </a:ln>
                        </pic:spPr>
                      </pic:pic>
                    </a:graphicData>
                  </a:graphic>
                </wp:inline>
              </w:drawing>
            </w:r>
          </w:p>
        </w:tc>
        <w:tc>
          <w:tcPr>
            <w:tcW w:w="8538" w:type="dxa"/>
            <w:hideMark/>
          </w:tcPr>
          <w:p w:rsidR="00CB1750" w:rsidRDefault="00CB1750">
            <w:pPr>
              <w:spacing w:after="240" w:line="276" w:lineRule="auto"/>
              <w:ind w:firstLine="0"/>
              <w:jc w:val="both"/>
              <w:rPr>
                <w:rFonts w:eastAsiaTheme="minorEastAsia"/>
                <w:b/>
                <w:shadow/>
                <w:color w:val="002060"/>
                <w:sz w:val="24"/>
                <w:szCs w:val="24"/>
                <w:lang w:val="ru-RU" w:eastAsia="en-US"/>
              </w:rPr>
            </w:pPr>
            <w:r>
              <w:rPr>
                <w:b/>
                <w:shadow/>
                <w:color w:val="002060"/>
                <w:sz w:val="24"/>
                <w:szCs w:val="24"/>
                <w:lang w:val="ru-RU"/>
              </w:rPr>
              <w:t>ЗАДАНИЯ И ВОПРОСЫ</w:t>
            </w:r>
          </w:p>
        </w:tc>
      </w:tr>
    </w:tbl>
    <w:p w:rsidR="00DC1A66" w:rsidRPr="00D24FB6" w:rsidRDefault="00DC1A66" w:rsidP="00DC1A66">
      <w:pPr>
        <w:pStyle w:val="Default"/>
        <w:ind w:firstLine="709"/>
        <w:rPr>
          <w:sz w:val="22"/>
          <w:szCs w:val="22"/>
        </w:rPr>
      </w:pPr>
      <w:r w:rsidRPr="00D24FB6">
        <w:rPr>
          <w:sz w:val="22"/>
          <w:szCs w:val="22"/>
        </w:rPr>
        <w:t xml:space="preserve">1. Подготовить сообщение по теме «Биография и творчество </w:t>
      </w:r>
      <w:proofErr w:type="spellStart"/>
      <w:r w:rsidRPr="00D24FB6">
        <w:rPr>
          <w:rStyle w:val="FontStyle136"/>
          <w:b w:val="0"/>
        </w:rPr>
        <w:t>Уолтера</w:t>
      </w:r>
      <w:proofErr w:type="spellEnd"/>
      <w:r w:rsidRPr="00D24FB6">
        <w:rPr>
          <w:rStyle w:val="FontStyle136"/>
          <w:b w:val="0"/>
        </w:rPr>
        <w:t xml:space="preserve"> </w:t>
      </w:r>
      <w:proofErr w:type="spellStart"/>
      <w:r w:rsidRPr="00D24FB6">
        <w:rPr>
          <w:rStyle w:val="FontStyle136"/>
          <w:b w:val="0"/>
        </w:rPr>
        <w:t>Деламэра</w:t>
      </w:r>
      <w:proofErr w:type="spellEnd"/>
      <w:r w:rsidRPr="00D24FB6">
        <w:rPr>
          <w:rStyle w:val="FontStyle136"/>
          <w:b w:val="0"/>
        </w:rPr>
        <w:t>».</w:t>
      </w:r>
    </w:p>
    <w:p w:rsidR="00DC1A66" w:rsidRDefault="00DC1A66" w:rsidP="00DC1A66">
      <w:pPr>
        <w:ind w:firstLine="709"/>
        <w:jc w:val="both"/>
        <w:rPr>
          <w:sz w:val="22"/>
          <w:szCs w:val="22"/>
        </w:rPr>
      </w:pPr>
      <w:r w:rsidRPr="00D24FB6">
        <w:rPr>
          <w:sz w:val="22"/>
          <w:szCs w:val="22"/>
        </w:rPr>
        <w:t>2. Выучить одно из стихотворений на выбор.</w:t>
      </w:r>
    </w:p>
    <w:p w:rsidR="00CB1750" w:rsidRDefault="00CB1750" w:rsidP="00DC1A66">
      <w:pPr>
        <w:jc w:val="center"/>
        <w:rPr>
          <w:rFonts w:eastAsia="Arial"/>
          <w:b/>
          <w:sz w:val="22"/>
          <w:szCs w:val="22"/>
        </w:rPr>
      </w:pPr>
    </w:p>
    <w:p w:rsidR="00DC1A66" w:rsidRPr="00DC1A66" w:rsidRDefault="00DC1A66" w:rsidP="00DC1A66">
      <w:pPr>
        <w:jc w:val="center"/>
        <w:rPr>
          <w:rFonts w:eastAsia="Arial"/>
          <w:sz w:val="22"/>
          <w:szCs w:val="22"/>
        </w:rPr>
      </w:pPr>
      <w:r w:rsidRPr="00DC1A66">
        <w:rPr>
          <w:rFonts w:eastAsia="Arial"/>
          <w:b/>
          <w:sz w:val="22"/>
          <w:szCs w:val="22"/>
        </w:rPr>
        <w:t xml:space="preserve">Джеймс </w:t>
      </w:r>
      <w:proofErr w:type="spellStart"/>
      <w:r w:rsidRPr="00DC1A66">
        <w:rPr>
          <w:rFonts w:eastAsia="Arial"/>
          <w:b/>
          <w:sz w:val="22"/>
          <w:szCs w:val="22"/>
        </w:rPr>
        <w:t>Ривз</w:t>
      </w:r>
      <w:proofErr w:type="spellEnd"/>
    </w:p>
    <w:p w:rsidR="00DC1A66" w:rsidRPr="00DC1A66" w:rsidRDefault="00DC1A66" w:rsidP="00DC1A66">
      <w:pPr>
        <w:ind w:firstLine="709"/>
        <w:jc w:val="both"/>
        <w:rPr>
          <w:sz w:val="22"/>
          <w:szCs w:val="22"/>
        </w:rPr>
      </w:pPr>
    </w:p>
    <w:p w:rsidR="00DC1A66" w:rsidRDefault="00DC1A66" w:rsidP="00DC1A66">
      <w:pPr>
        <w:ind w:firstLine="709"/>
        <w:jc w:val="both"/>
        <w:rPr>
          <w:rFonts w:eastAsia="Arial"/>
          <w:sz w:val="22"/>
          <w:szCs w:val="22"/>
        </w:rPr>
      </w:pPr>
      <w:r w:rsidRPr="00DC1A66">
        <w:rPr>
          <w:rFonts w:eastAsia="Arial"/>
          <w:b/>
          <w:i/>
          <w:sz w:val="22"/>
          <w:szCs w:val="22"/>
        </w:rPr>
        <w:t xml:space="preserve">Джеймс </w:t>
      </w:r>
      <w:proofErr w:type="spellStart"/>
      <w:r w:rsidRPr="00DC1A66">
        <w:rPr>
          <w:rFonts w:eastAsia="Arial"/>
          <w:b/>
          <w:i/>
          <w:sz w:val="22"/>
          <w:szCs w:val="22"/>
        </w:rPr>
        <w:t>Ривз</w:t>
      </w:r>
      <w:proofErr w:type="spellEnd"/>
      <w:r w:rsidRPr="00DC1A66">
        <w:rPr>
          <w:rFonts w:eastAsia="Arial"/>
          <w:b/>
          <w:i/>
          <w:sz w:val="22"/>
          <w:szCs w:val="22"/>
        </w:rPr>
        <w:t xml:space="preserve"> </w:t>
      </w:r>
      <w:r w:rsidRPr="00DC1A66">
        <w:rPr>
          <w:rFonts w:eastAsia="Arial"/>
          <w:sz w:val="22"/>
          <w:szCs w:val="22"/>
        </w:rPr>
        <w:t>(1909</w:t>
      </w:r>
      <w:r>
        <w:rPr>
          <w:rFonts w:eastAsia="Arial"/>
          <w:sz w:val="22"/>
          <w:szCs w:val="22"/>
        </w:rPr>
        <w:t>-</w:t>
      </w:r>
      <w:r w:rsidRPr="00DC1A66">
        <w:rPr>
          <w:rFonts w:eastAsia="Arial"/>
          <w:sz w:val="22"/>
          <w:szCs w:val="22"/>
        </w:rPr>
        <w:t xml:space="preserve">1978) </w:t>
      </w:r>
      <w:r>
        <w:rPr>
          <w:rFonts w:eastAsia="Arial"/>
          <w:b/>
          <w:sz w:val="22"/>
          <w:szCs w:val="22"/>
        </w:rPr>
        <w:t>–</w:t>
      </w:r>
      <w:r w:rsidRPr="00DC1A66">
        <w:rPr>
          <w:rFonts w:eastAsia="Arial"/>
          <w:b/>
          <w:i/>
          <w:sz w:val="22"/>
          <w:szCs w:val="22"/>
        </w:rPr>
        <w:t xml:space="preserve"> </w:t>
      </w:r>
      <w:r w:rsidRPr="00DC1A66">
        <w:rPr>
          <w:rFonts w:eastAsia="Arial"/>
          <w:sz w:val="22"/>
          <w:szCs w:val="22"/>
        </w:rPr>
        <w:t>английский поэт,</w:t>
      </w:r>
      <w:r w:rsidRPr="00DC1A66">
        <w:rPr>
          <w:rFonts w:eastAsia="Arial"/>
          <w:b/>
          <w:i/>
          <w:sz w:val="22"/>
          <w:szCs w:val="22"/>
        </w:rPr>
        <w:t xml:space="preserve"> </w:t>
      </w:r>
      <w:r w:rsidRPr="00DC1A66">
        <w:rPr>
          <w:rFonts w:eastAsia="Arial"/>
          <w:sz w:val="22"/>
          <w:szCs w:val="22"/>
        </w:rPr>
        <w:t>лирик,</w:t>
      </w:r>
      <w:r w:rsidRPr="00DC1A66">
        <w:rPr>
          <w:rFonts w:eastAsia="Arial"/>
          <w:b/>
          <w:i/>
          <w:sz w:val="22"/>
          <w:szCs w:val="22"/>
        </w:rPr>
        <w:t xml:space="preserve"> </w:t>
      </w:r>
      <w:r w:rsidRPr="00DC1A66">
        <w:rPr>
          <w:rFonts w:eastAsia="Arial"/>
          <w:sz w:val="22"/>
          <w:szCs w:val="22"/>
        </w:rPr>
        <w:t>певец</w:t>
      </w:r>
      <w:r w:rsidRPr="00DC1A66">
        <w:rPr>
          <w:rFonts w:eastAsia="Arial"/>
          <w:b/>
          <w:i/>
          <w:sz w:val="22"/>
          <w:szCs w:val="22"/>
        </w:rPr>
        <w:t xml:space="preserve"> </w:t>
      </w:r>
      <w:r w:rsidRPr="00DC1A66">
        <w:rPr>
          <w:rFonts w:eastAsia="Arial"/>
          <w:sz w:val="22"/>
          <w:szCs w:val="22"/>
        </w:rPr>
        <w:t xml:space="preserve">деревенской природы. Много лет проработал учителем в школе, перевел «Сказку о золотом петушке» А. С. Пушкина, но главное, что привлекает детей в поэте, </w:t>
      </w:r>
      <w:r>
        <w:rPr>
          <w:rFonts w:eastAsia="Arial"/>
          <w:b/>
          <w:sz w:val="22"/>
          <w:szCs w:val="22"/>
        </w:rPr>
        <w:t>–</w:t>
      </w:r>
      <w:r w:rsidRPr="00DC1A66">
        <w:rPr>
          <w:rFonts w:eastAsia="Arial"/>
          <w:sz w:val="22"/>
          <w:szCs w:val="22"/>
        </w:rPr>
        <w:t xml:space="preserve"> любовь к «странным вещам», о которых он сочинял веселые стихи. Несколько его стихотворений в переводах М. </w:t>
      </w:r>
      <w:proofErr w:type="spellStart"/>
      <w:r w:rsidRPr="00DC1A66">
        <w:rPr>
          <w:rFonts w:eastAsia="Arial"/>
          <w:sz w:val="22"/>
          <w:szCs w:val="22"/>
        </w:rPr>
        <w:t>Бородицкой</w:t>
      </w:r>
      <w:proofErr w:type="spellEnd"/>
      <w:r w:rsidRPr="00DC1A66">
        <w:rPr>
          <w:rFonts w:eastAsia="Arial"/>
          <w:sz w:val="22"/>
          <w:szCs w:val="22"/>
        </w:rPr>
        <w:t xml:space="preserve"> вошли в сборник «В один прекрасный день» (М., 1986).</w:t>
      </w:r>
    </w:p>
    <w:p w:rsidR="00CB1750" w:rsidRDefault="00CB1750" w:rsidP="00DC1A66">
      <w:pPr>
        <w:ind w:firstLine="709"/>
        <w:jc w:val="both"/>
        <w:rPr>
          <w:rFonts w:eastAsia="Arial"/>
          <w:sz w:val="22"/>
          <w:szCs w:val="22"/>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26"/>
        <w:gridCol w:w="8538"/>
      </w:tblGrid>
      <w:tr w:rsidR="00CB1750" w:rsidTr="00CB1750">
        <w:tc>
          <w:tcPr>
            <w:tcW w:w="1026" w:type="dxa"/>
            <w:hideMark/>
          </w:tcPr>
          <w:p w:rsidR="00CB1750" w:rsidRDefault="00CB1750">
            <w:pPr>
              <w:spacing w:after="240" w:line="276" w:lineRule="auto"/>
              <w:ind w:firstLine="0"/>
              <w:jc w:val="both"/>
              <w:rPr>
                <w:rFonts w:eastAsiaTheme="minorEastAsia"/>
                <w:b/>
                <w:shadow/>
                <w:color w:val="002060"/>
                <w:sz w:val="24"/>
                <w:szCs w:val="24"/>
                <w:lang w:val="ru-RU" w:eastAsia="en-US"/>
              </w:rPr>
            </w:pPr>
            <w:r>
              <w:rPr>
                <w:shadow/>
                <w:noProof/>
                <w:sz w:val="24"/>
                <w:szCs w:val="24"/>
              </w:rPr>
              <w:drawing>
                <wp:inline distT="0" distB="0" distL="0" distR="0">
                  <wp:extent cx="485775" cy="485775"/>
                  <wp:effectExtent l="19050" t="0" r="9525" b="0"/>
                  <wp:docPr id="49" name="Рисунок 10" descr="1581672938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1581672938_2.jpg"/>
                          <pic:cNvPicPr>
                            <a:picLocks noChangeAspect="1" noChangeArrowheads="1"/>
                          </pic:cNvPicPr>
                        </pic:nvPicPr>
                        <pic:blipFill>
                          <a:blip r:embed="rId11" cstate="print"/>
                          <a:srcRect/>
                          <a:stretch>
                            <a:fillRect/>
                          </a:stretch>
                        </pic:blipFill>
                        <pic:spPr bwMode="auto">
                          <a:xfrm>
                            <a:off x="0" y="0"/>
                            <a:ext cx="485775" cy="485775"/>
                          </a:xfrm>
                          <a:prstGeom prst="rect">
                            <a:avLst/>
                          </a:prstGeom>
                          <a:noFill/>
                          <a:ln w="9525">
                            <a:noFill/>
                            <a:miter lim="800000"/>
                            <a:headEnd/>
                            <a:tailEnd/>
                          </a:ln>
                        </pic:spPr>
                      </pic:pic>
                    </a:graphicData>
                  </a:graphic>
                </wp:inline>
              </w:drawing>
            </w:r>
          </w:p>
        </w:tc>
        <w:tc>
          <w:tcPr>
            <w:tcW w:w="8538" w:type="dxa"/>
            <w:hideMark/>
          </w:tcPr>
          <w:p w:rsidR="00CB1750" w:rsidRDefault="00CB1750">
            <w:pPr>
              <w:spacing w:after="240" w:line="276" w:lineRule="auto"/>
              <w:ind w:firstLine="0"/>
              <w:jc w:val="both"/>
              <w:rPr>
                <w:rFonts w:eastAsiaTheme="minorEastAsia"/>
                <w:b/>
                <w:shadow/>
                <w:color w:val="002060"/>
                <w:sz w:val="24"/>
                <w:szCs w:val="24"/>
                <w:lang w:val="ru-RU" w:eastAsia="en-US"/>
              </w:rPr>
            </w:pPr>
            <w:r>
              <w:rPr>
                <w:b/>
                <w:shadow/>
                <w:color w:val="002060"/>
                <w:sz w:val="24"/>
                <w:szCs w:val="24"/>
                <w:lang w:val="ru-RU"/>
              </w:rPr>
              <w:t>ЗАДАНИЯ И ВОПРОСЫ</w:t>
            </w:r>
          </w:p>
        </w:tc>
      </w:tr>
    </w:tbl>
    <w:p w:rsidR="00DC1A66" w:rsidRDefault="00DC1A66" w:rsidP="00DC1A66">
      <w:pPr>
        <w:pStyle w:val="Default"/>
        <w:ind w:firstLine="708"/>
        <w:rPr>
          <w:sz w:val="22"/>
          <w:szCs w:val="22"/>
        </w:rPr>
      </w:pPr>
      <w:r>
        <w:rPr>
          <w:sz w:val="22"/>
          <w:szCs w:val="22"/>
        </w:rPr>
        <w:t xml:space="preserve">1. Подготовить сообщение по теме «Биография и творчество </w:t>
      </w:r>
      <w:r>
        <w:rPr>
          <w:rStyle w:val="FontStyle136"/>
          <w:b w:val="0"/>
        </w:rPr>
        <w:t xml:space="preserve">Джеймса </w:t>
      </w:r>
      <w:proofErr w:type="spellStart"/>
      <w:r>
        <w:rPr>
          <w:rStyle w:val="FontStyle136"/>
          <w:b w:val="0"/>
        </w:rPr>
        <w:t>Ривза</w:t>
      </w:r>
      <w:proofErr w:type="spellEnd"/>
      <w:r>
        <w:rPr>
          <w:rStyle w:val="FontStyle136"/>
          <w:b w:val="0"/>
        </w:rPr>
        <w:t>».</w:t>
      </w:r>
    </w:p>
    <w:p w:rsidR="00DC1A66" w:rsidRDefault="00DC1A66" w:rsidP="00DC1A66">
      <w:pPr>
        <w:ind w:firstLine="709"/>
        <w:jc w:val="both"/>
        <w:rPr>
          <w:sz w:val="22"/>
          <w:szCs w:val="22"/>
        </w:rPr>
      </w:pPr>
      <w:r>
        <w:rPr>
          <w:sz w:val="22"/>
          <w:szCs w:val="22"/>
        </w:rPr>
        <w:t xml:space="preserve">2. Составить сравнительную характеристику сказки А.С. Пушкина и перевода </w:t>
      </w:r>
      <w:proofErr w:type="gramStart"/>
      <w:r>
        <w:rPr>
          <w:sz w:val="22"/>
          <w:szCs w:val="22"/>
        </w:rPr>
        <w:t>Дж</w:t>
      </w:r>
      <w:proofErr w:type="gramEnd"/>
      <w:r>
        <w:rPr>
          <w:sz w:val="22"/>
          <w:szCs w:val="22"/>
        </w:rPr>
        <w:t xml:space="preserve">. </w:t>
      </w:r>
      <w:proofErr w:type="spellStart"/>
      <w:r>
        <w:rPr>
          <w:sz w:val="22"/>
          <w:szCs w:val="22"/>
        </w:rPr>
        <w:t>Ривза</w:t>
      </w:r>
      <w:proofErr w:type="spellEnd"/>
      <w:r>
        <w:rPr>
          <w:sz w:val="22"/>
          <w:szCs w:val="22"/>
        </w:rPr>
        <w:t>.</w:t>
      </w:r>
    </w:p>
    <w:p w:rsidR="00CB1750" w:rsidRDefault="00CB1750" w:rsidP="00DC1A66">
      <w:pPr>
        <w:jc w:val="center"/>
        <w:rPr>
          <w:rFonts w:eastAsia="Arial"/>
          <w:b/>
          <w:sz w:val="22"/>
          <w:szCs w:val="22"/>
        </w:rPr>
      </w:pPr>
    </w:p>
    <w:p w:rsidR="00DC1A66" w:rsidRPr="00DC1A66" w:rsidRDefault="00DC1A66" w:rsidP="00DC1A66">
      <w:pPr>
        <w:jc w:val="center"/>
        <w:rPr>
          <w:b/>
          <w:sz w:val="22"/>
          <w:szCs w:val="22"/>
        </w:rPr>
      </w:pPr>
      <w:proofErr w:type="spellStart"/>
      <w:r w:rsidRPr="00DC1A66">
        <w:rPr>
          <w:rFonts w:eastAsia="Arial"/>
          <w:b/>
          <w:sz w:val="22"/>
          <w:szCs w:val="22"/>
        </w:rPr>
        <w:t>Хилэр</w:t>
      </w:r>
      <w:proofErr w:type="spellEnd"/>
      <w:r w:rsidRPr="00DC1A66">
        <w:rPr>
          <w:rFonts w:eastAsia="Arial"/>
          <w:b/>
          <w:sz w:val="22"/>
          <w:szCs w:val="22"/>
        </w:rPr>
        <w:t xml:space="preserve"> </w:t>
      </w:r>
      <w:proofErr w:type="spellStart"/>
      <w:r w:rsidRPr="00DC1A66">
        <w:rPr>
          <w:rFonts w:eastAsia="Arial"/>
          <w:b/>
          <w:sz w:val="22"/>
          <w:szCs w:val="22"/>
        </w:rPr>
        <w:t>Беллок</w:t>
      </w:r>
      <w:proofErr w:type="spellEnd"/>
    </w:p>
    <w:p w:rsidR="00DC1A66" w:rsidRPr="00DC1A66" w:rsidRDefault="00DC1A66" w:rsidP="00DC1A66">
      <w:pPr>
        <w:ind w:firstLine="709"/>
        <w:jc w:val="both"/>
        <w:rPr>
          <w:sz w:val="22"/>
          <w:szCs w:val="22"/>
        </w:rPr>
      </w:pPr>
    </w:p>
    <w:p w:rsidR="00DC1A66" w:rsidRDefault="00DC1A66" w:rsidP="00DC1A66">
      <w:pPr>
        <w:ind w:firstLine="709"/>
        <w:jc w:val="both"/>
        <w:rPr>
          <w:rFonts w:eastAsia="Arial"/>
          <w:sz w:val="22"/>
          <w:szCs w:val="22"/>
        </w:rPr>
      </w:pPr>
      <w:proofErr w:type="spellStart"/>
      <w:r w:rsidRPr="00DC1A66">
        <w:rPr>
          <w:rFonts w:eastAsia="Arial"/>
          <w:b/>
          <w:i/>
          <w:sz w:val="22"/>
          <w:szCs w:val="22"/>
        </w:rPr>
        <w:t>Хилэр</w:t>
      </w:r>
      <w:proofErr w:type="spellEnd"/>
      <w:r w:rsidRPr="00DC1A66">
        <w:rPr>
          <w:rFonts w:eastAsia="Arial"/>
          <w:b/>
          <w:i/>
          <w:sz w:val="22"/>
          <w:szCs w:val="22"/>
        </w:rPr>
        <w:t xml:space="preserve"> </w:t>
      </w:r>
      <w:proofErr w:type="spellStart"/>
      <w:r w:rsidRPr="00DC1A66">
        <w:rPr>
          <w:rFonts w:eastAsia="Arial"/>
          <w:b/>
          <w:i/>
          <w:sz w:val="22"/>
          <w:szCs w:val="22"/>
        </w:rPr>
        <w:t>Беллок</w:t>
      </w:r>
      <w:proofErr w:type="spellEnd"/>
      <w:r w:rsidRPr="00DC1A66">
        <w:rPr>
          <w:rFonts w:eastAsia="Arial"/>
          <w:b/>
          <w:i/>
          <w:sz w:val="22"/>
          <w:szCs w:val="22"/>
        </w:rPr>
        <w:t xml:space="preserve"> </w:t>
      </w:r>
      <w:r w:rsidRPr="00DC1A66">
        <w:rPr>
          <w:rFonts w:eastAsia="Arial"/>
          <w:sz w:val="22"/>
          <w:szCs w:val="22"/>
        </w:rPr>
        <w:t>(1870</w:t>
      </w:r>
      <w:r>
        <w:rPr>
          <w:rFonts w:eastAsia="Arial"/>
          <w:sz w:val="22"/>
          <w:szCs w:val="22"/>
        </w:rPr>
        <w:t>-</w:t>
      </w:r>
      <w:r w:rsidRPr="00DC1A66">
        <w:rPr>
          <w:rFonts w:eastAsia="Arial"/>
          <w:sz w:val="22"/>
          <w:szCs w:val="22"/>
        </w:rPr>
        <w:t xml:space="preserve">1953) </w:t>
      </w:r>
      <w:r>
        <w:rPr>
          <w:rFonts w:eastAsia="Arial"/>
          <w:b/>
          <w:sz w:val="22"/>
          <w:szCs w:val="22"/>
        </w:rPr>
        <w:t>–</w:t>
      </w:r>
      <w:r w:rsidRPr="00DC1A66">
        <w:rPr>
          <w:rFonts w:eastAsia="Arial"/>
          <w:b/>
          <w:i/>
          <w:sz w:val="22"/>
          <w:szCs w:val="22"/>
        </w:rPr>
        <w:t xml:space="preserve"> </w:t>
      </w:r>
      <w:r w:rsidRPr="00DC1A66">
        <w:rPr>
          <w:rFonts w:eastAsia="Arial"/>
          <w:sz w:val="22"/>
          <w:szCs w:val="22"/>
        </w:rPr>
        <w:t xml:space="preserve">английский писатель и большой знаток зверей и непослушных детей. Вероятно, этим и вызвано появление на свет его «Книги зверей для несносных детей» и «Еще одной книги зверей для совсем </w:t>
      </w:r>
      <w:proofErr w:type="gramStart"/>
      <w:r w:rsidRPr="00DC1A66">
        <w:rPr>
          <w:rFonts w:eastAsia="Arial"/>
          <w:sz w:val="22"/>
          <w:szCs w:val="22"/>
        </w:rPr>
        <w:t>никудышных</w:t>
      </w:r>
      <w:proofErr w:type="gramEnd"/>
      <w:r w:rsidRPr="00DC1A66">
        <w:rPr>
          <w:rFonts w:eastAsia="Arial"/>
          <w:sz w:val="22"/>
          <w:szCs w:val="22"/>
        </w:rPr>
        <w:t xml:space="preserve"> детей». Поучительными стихами автор внес значительный вклад в детскую зоологию.</w:t>
      </w:r>
    </w:p>
    <w:p w:rsidR="00DC1A66" w:rsidRDefault="00DC1A66" w:rsidP="00DC1A66">
      <w:pPr>
        <w:jc w:val="both"/>
        <w:rPr>
          <w:rFonts w:eastAsia="Arial"/>
          <w:sz w:val="22"/>
          <w:szCs w:val="22"/>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26"/>
        <w:gridCol w:w="8538"/>
      </w:tblGrid>
      <w:tr w:rsidR="00CB1750" w:rsidTr="00CB1750">
        <w:tc>
          <w:tcPr>
            <w:tcW w:w="1026" w:type="dxa"/>
            <w:hideMark/>
          </w:tcPr>
          <w:p w:rsidR="00CB1750" w:rsidRDefault="00CB1750">
            <w:pPr>
              <w:spacing w:after="240" w:line="276" w:lineRule="auto"/>
              <w:ind w:firstLine="0"/>
              <w:jc w:val="both"/>
              <w:rPr>
                <w:rFonts w:eastAsiaTheme="minorEastAsia"/>
                <w:b/>
                <w:shadow/>
                <w:color w:val="002060"/>
                <w:sz w:val="24"/>
                <w:szCs w:val="24"/>
                <w:lang w:val="ru-RU" w:eastAsia="en-US"/>
              </w:rPr>
            </w:pPr>
            <w:r>
              <w:rPr>
                <w:shadow/>
                <w:noProof/>
                <w:sz w:val="24"/>
                <w:szCs w:val="24"/>
              </w:rPr>
              <w:drawing>
                <wp:inline distT="0" distB="0" distL="0" distR="0">
                  <wp:extent cx="485775" cy="485775"/>
                  <wp:effectExtent l="19050" t="0" r="9525" b="0"/>
                  <wp:docPr id="51" name="Рисунок 10" descr="1581672938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1581672938_2.jpg"/>
                          <pic:cNvPicPr>
                            <a:picLocks noChangeAspect="1" noChangeArrowheads="1"/>
                          </pic:cNvPicPr>
                        </pic:nvPicPr>
                        <pic:blipFill>
                          <a:blip r:embed="rId11" cstate="print"/>
                          <a:srcRect/>
                          <a:stretch>
                            <a:fillRect/>
                          </a:stretch>
                        </pic:blipFill>
                        <pic:spPr bwMode="auto">
                          <a:xfrm>
                            <a:off x="0" y="0"/>
                            <a:ext cx="485775" cy="485775"/>
                          </a:xfrm>
                          <a:prstGeom prst="rect">
                            <a:avLst/>
                          </a:prstGeom>
                          <a:noFill/>
                          <a:ln w="9525">
                            <a:noFill/>
                            <a:miter lim="800000"/>
                            <a:headEnd/>
                            <a:tailEnd/>
                          </a:ln>
                        </pic:spPr>
                      </pic:pic>
                    </a:graphicData>
                  </a:graphic>
                </wp:inline>
              </w:drawing>
            </w:r>
          </w:p>
        </w:tc>
        <w:tc>
          <w:tcPr>
            <w:tcW w:w="8538" w:type="dxa"/>
            <w:hideMark/>
          </w:tcPr>
          <w:p w:rsidR="00CB1750" w:rsidRDefault="00CB1750">
            <w:pPr>
              <w:spacing w:after="240" w:line="276" w:lineRule="auto"/>
              <w:ind w:firstLine="0"/>
              <w:jc w:val="both"/>
              <w:rPr>
                <w:rFonts w:eastAsiaTheme="minorEastAsia"/>
                <w:b/>
                <w:shadow/>
                <w:color w:val="002060"/>
                <w:sz w:val="24"/>
                <w:szCs w:val="24"/>
                <w:lang w:val="ru-RU" w:eastAsia="en-US"/>
              </w:rPr>
            </w:pPr>
            <w:r>
              <w:rPr>
                <w:b/>
                <w:shadow/>
                <w:color w:val="002060"/>
                <w:sz w:val="24"/>
                <w:szCs w:val="24"/>
                <w:lang w:val="ru-RU"/>
              </w:rPr>
              <w:t>ЗАДАНИЯ И ВОПРОСЫ</w:t>
            </w:r>
          </w:p>
        </w:tc>
      </w:tr>
    </w:tbl>
    <w:p w:rsidR="00DC1A66" w:rsidRPr="00D24FB6" w:rsidRDefault="00DC1A66" w:rsidP="00DC1A66">
      <w:pPr>
        <w:pStyle w:val="Default"/>
        <w:ind w:firstLine="708"/>
        <w:rPr>
          <w:rStyle w:val="FontStyle136"/>
          <w:b w:val="0"/>
        </w:rPr>
      </w:pPr>
      <w:r w:rsidRPr="00D24FB6">
        <w:rPr>
          <w:sz w:val="22"/>
          <w:szCs w:val="22"/>
        </w:rPr>
        <w:t xml:space="preserve">1. Подготовить сообщение по теме «Биография и творчество </w:t>
      </w:r>
      <w:proofErr w:type="spellStart"/>
      <w:r w:rsidRPr="00D24FB6">
        <w:rPr>
          <w:rStyle w:val="FontStyle136"/>
          <w:b w:val="0"/>
        </w:rPr>
        <w:t>Хилэр</w:t>
      </w:r>
      <w:proofErr w:type="spellEnd"/>
      <w:r w:rsidRPr="00D24FB6">
        <w:rPr>
          <w:rStyle w:val="FontStyle136"/>
          <w:b w:val="0"/>
        </w:rPr>
        <w:t xml:space="preserve"> </w:t>
      </w:r>
      <w:proofErr w:type="spellStart"/>
      <w:r w:rsidRPr="00D24FB6">
        <w:rPr>
          <w:rStyle w:val="FontStyle136"/>
          <w:b w:val="0"/>
        </w:rPr>
        <w:t>Беллок</w:t>
      </w:r>
      <w:proofErr w:type="spellEnd"/>
      <w:r w:rsidRPr="00D24FB6">
        <w:rPr>
          <w:rStyle w:val="FontStyle136"/>
          <w:b w:val="0"/>
        </w:rPr>
        <w:t>».</w:t>
      </w:r>
    </w:p>
    <w:p w:rsidR="00DC1A66" w:rsidRDefault="00DC1A66" w:rsidP="00DC1A66">
      <w:pPr>
        <w:ind w:firstLine="709"/>
        <w:jc w:val="both"/>
        <w:rPr>
          <w:sz w:val="22"/>
          <w:szCs w:val="22"/>
        </w:rPr>
        <w:sectPr w:rsidR="00DC1A66" w:rsidSect="00EC535D">
          <w:pgSz w:w="11906" w:h="16838"/>
          <w:pgMar w:top="851" w:right="851" w:bottom="851" w:left="1134" w:header="709" w:footer="709" w:gutter="0"/>
          <w:cols w:space="708"/>
          <w:docGrid w:linePitch="360"/>
        </w:sectPr>
      </w:pPr>
      <w:r w:rsidRPr="00D24FB6">
        <w:rPr>
          <w:sz w:val="22"/>
          <w:szCs w:val="22"/>
        </w:rPr>
        <w:t>2. Подготовить сообщение  «Юмор или ирония в английских поэтических произведениях для детей».</w:t>
      </w:r>
    </w:p>
    <w:p w:rsidR="00DC1A66" w:rsidRPr="00DC1A66" w:rsidRDefault="00DC1A66" w:rsidP="00DC1A66">
      <w:pPr>
        <w:jc w:val="center"/>
        <w:rPr>
          <w:rFonts w:eastAsia="Arial"/>
          <w:b/>
          <w:sz w:val="22"/>
          <w:szCs w:val="22"/>
        </w:rPr>
      </w:pPr>
      <w:r w:rsidRPr="00DC1A66">
        <w:rPr>
          <w:rFonts w:eastAsia="Arial"/>
          <w:b/>
          <w:sz w:val="22"/>
          <w:szCs w:val="22"/>
        </w:rPr>
        <w:lastRenderedPageBreak/>
        <w:t xml:space="preserve">Алан Александр </w:t>
      </w:r>
      <w:proofErr w:type="spellStart"/>
      <w:r w:rsidRPr="00DC1A66">
        <w:rPr>
          <w:rFonts w:eastAsia="Arial"/>
          <w:b/>
          <w:sz w:val="22"/>
          <w:szCs w:val="22"/>
        </w:rPr>
        <w:t>Милн</w:t>
      </w:r>
      <w:proofErr w:type="spellEnd"/>
    </w:p>
    <w:p w:rsidR="00DC1A66" w:rsidRPr="00DC1A66" w:rsidRDefault="00DC1A66" w:rsidP="00DC1A66">
      <w:pPr>
        <w:jc w:val="both"/>
        <w:rPr>
          <w:sz w:val="22"/>
          <w:szCs w:val="22"/>
        </w:rPr>
      </w:pPr>
    </w:p>
    <w:p w:rsidR="00DC1A66" w:rsidRPr="00DC1A66" w:rsidRDefault="00DC1A66" w:rsidP="00DC1A66">
      <w:pPr>
        <w:ind w:firstLine="709"/>
        <w:jc w:val="both"/>
        <w:rPr>
          <w:rFonts w:eastAsia="Arial"/>
          <w:sz w:val="22"/>
          <w:szCs w:val="22"/>
        </w:rPr>
      </w:pPr>
      <w:r w:rsidRPr="00DC1A66">
        <w:rPr>
          <w:rFonts w:eastAsia="Arial"/>
          <w:b/>
          <w:i/>
          <w:sz w:val="22"/>
          <w:szCs w:val="22"/>
        </w:rPr>
        <w:t xml:space="preserve">Алан Александр </w:t>
      </w:r>
      <w:proofErr w:type="spellStart"/>
      <w:r w:rsidRPr="00DC1A66">
        <w:rPr>
          <w:rFonts w:eastAsia="Arial"/>
          <w:b/>
          <w:i/>
          <w:sz w:val="22"/>
          <w:szCs w:val="22"/>
        </w:rPr>
        <w:t>Милн</w:t>
      </w:r>
      <w:proofErr w:type="spellEnd"/>
      <w:r w:rsidRPr="00DC1A66">
        <w:rPr>
          <w:rFonts w:eastAsia="Arial"/>
          <w:b/>
          <w:i/>
          <w:sz w:val="22"/>
          <w:szCs w:val="22"/>
        </w:rPr>
        <w:t xml:space="preserve"> </w:t>
      </w:r>
      <w:r w:rsidRPr="00DC1A66">
        <w:rPr>
          <w:rFonts w:eastAsia="Arial"/>
          <w:sz w:val="22"/>
          <w:szCs w:val="22"/>
        </w:rPr>
        <w:t>(1882</w:t>
      </w:r>
      <w:r>
        <w:rPr>
          <w:rFonts w:eastAsia="Arial"/>
          <w:sz w:val="22"/>
          <w:szCs w:val="22"/>
        </w:rPr>
        <w:t>-</w:t>
      </w:r>
      <w:r w:rsidRPr="00DC1A66">
        <w:rPr>
          <w:rFonts w:eastAsia="Arial"/>
          <w:sz w:val="22"/>
          <w:szCs w:val="22"/>
        </w:rPr>
        <w:t xml:space="preserve">1956) </w:t>
      </w:r>
      <w:r>
        <w:rPr>
          <w:rFonts w:eastAsia="Arial"/>
          <w:b/>
          <w:sz w:val="22"/>
          <w:szCs w:val="22"/>
        </w:rPr>
        <w:t>–</w:t>
      </w:r>
      <w:r w:rsidRPr="00DC1A66">
        <w:rPr>
          <w:rFonts w:eastAsia="Arial"/>
          <w:b/>
          <w:i/>
          <w:sz w:val="22"/>
          <w:szCs w:val="22"/>
        </w:rPr>
        <w:t xml:space="preserve"> </w:t>
      </w:r>
      <w:r w:rsidRPr="00DC1A66">
        <w:rPr>
          <w:rFonts w:eastAsia="Arial"/>
          <w:sz w:val="22"/>
          <w:szCs w:val="22"/>
        </w:rPr>
        <w:t>поэт с ярко выраженным юмористическим дарованием.</w:t>
      </w:r>
    </w:p>
    <w:p w:rsidR="00DC1A66" w:rsidRPr="00DC1A66" w:rsidRDefault="00DC1A66" w:rsidP="00DC1A66">
      <w:pPr>
        <w:ind w:firstLine="709"/>
        <w:jc w:val="both"/>
        <w:rPr>
          <w:rFonts w:eastAsia="Arial"/>
          <w:sz w:val="22"/>
          <w:szCs w:val="22"/>
        </w:rPr>
      </w:pPr>
      <w:proofErr w:type="spellStart"/>
      <w:r w:rsidRPr="00DC1A66">
        <w:rPr>
          <w:rFonts w:eastAsia="Arial"/>
          <w:sz w:val="22"/>
          <w:szCs w:val="22"/>
        </w:rPr>
        <w:t>Милну</w:t>
      </w:r>
      <w:proofErr w:type="spellEnd"/>
      <w:r w:rsidRPr="00DC1A66">
        <w:rPr>
          <w:rFonts w:eastAsia="Arial"/>
          <w:sz w:val="22"/>
          <w:szCs w:val="22"/>
        </w:rPr>
        <w:t xml:space="preserve"> принадлежат два сборника стихов для детей: «Когда мы были маленькими» (1924) и «Нам уже шесть» (1927). Они посвящены тому же герою,</w:t>
      </w:r>
      <w:r w:rsidR="006D32DC">
        <w:rPr>
          <w:rFonts w:eastAsia="Arial"/>
          <w:sz w:val="22"/>
          <w:szCs w:val="22"/>
        </w:rPr>
        <w:t xml:space="preserve"> с которым мы встретимся в «</w:t>
      </w:r>
      <w:proofErr w:type="spellStart"/>
      <w:r w:rsidR="006D32DC">
        <w:rPr>
          <w:rFonts w:eastAsia="Arial"/>
          <w:sz w:val="22"/>
          <w:szCs w:val="22"/>
        </w:rPr>
        <w:t>Вин</w:t>
      </w:r>
      <w:r w:rsidRPr="00DC1A66">
        <w:rPr>
          <w:rFonts w:eastAsia="Arial"/>
          <w:sz w:val="22"/>
          <w:szCs w:val="22"/>
        </w:rPr>
        <w:t>ни-Пухе</w:t>
      </w:r>
      <w:proofErr w:type="spellEnd"/>
      <w:r w:rsidRPr="00DC1A66">
        <w:rPr>
          <w:rFonts w:eastAsia="Arial"/>
          <w:sz w:val="22"/>
          <w:szCs w:val="22"/>
        </w:rPr>
        <w:t xml:space="preserve">», </w:t>
      </w:r>
      <w:r w:rsidR="006D32DC">
        <w:rPr>
          <w:rFonts w:eastAsia="Arial"/>
          <w:b/>
          <w:sz w:val="22"/>
          <w:szCs w:val="22"/>
        </w:rPr>
        <w:t>–</w:t>
      </w:r>
      <w:r w:rsidRPr="00DC1A66">
        <w:rPr>
          <w:rFonts w:eastAsia="Arial"/>
          <w:sz w:val="22"/>
          <w:szCs w:val="22"/>
        </w:rPr>
        <w:t xml:space="preserve"> мальчику Кристоферу Робину. Это </w:t>
      </w:r>
      <w:r w:rsidR="006D32DC">
        <w:rPr>
          <w:rFonts w:eastAsia="Arial"/>
          <w:b/>
          <w:sz w:val="22"/>
          <w:szCs w:val="22"/>
        </w:rPr>
        <w:t>–</w:t>
      </w:r>
      <w:r w:rsidRPr="00DC1A66">
        <w:rPr>
          <w:rFonts w:eastAsia="Arial"/>
          <w:sz w:val="22"/>
          <w:szCs w:val="22"/>
        </w:rPr>
        <w:t xml:space="preserve"> подлинное имя сына писателя, он </w:t>
      </w:r>
      <w:r w:rsidR="006D32DC">
        <w:rPr>
          <w:rFonts w:eastAsia="Arial"/>
          <w:b/>
          <w:sz w:val="22"/>
          <w:szCs w:val="22"/>
        </w:rPr>
        <w:t>–</w:t>
      </w:r>
      <w:r w:rsidRPr="00DC1A66">
        <w:rPr>
          <w:rFonts w:eastAsia="Arial"/>
          <w:sz w:val="22"/>
          <w:szCs w:val="22"/>
        </w:rPr>
        <w:t xml:space="preserve"> действующее лицо многих стихотворений. «Чих» начинается так: «Кристофер Робин хрипит и чихает. Его уложили в кровать…» В «Припрыжке» Кристофер все время скачет и его невозможно остановить, так ему все время нужно идти. </w:t>
      </w:r>
      <w:proofErr w:type="spellStart"/>
      <w:r w:rsidRPr="00DC1A66">
        <w:rPr>
          <w:rFonts w:eastAsia="Arial"/>
          <w:sz w:val="22"/>
          <w:szCs w:val="22"/>
        </w:rPr>
        <w:t>Милну</w:t>
      </w:r>
      <w:proofErr w:type="spellEnd"/>
      <w:r w:rsidRPr="00DC1A66">
        <w:rPr>
          <w:rFonts w:eastAsia="Arial"/>
          <w:sz w:val="22"/>
          <w:szCs w:val="22"/>
        </w:rPr>
        <w:t xml:space="preserve"> удается понять своего маленького </w:t>
      </w:r>
      <w:proofErr w:type="spellStart"/>
      <w:proofErr w:type="gramStart"/>
      <w:r w:rsidRPr="00DC1A66">
        <w:rPr>
          <w:rFonts w:eastAsia="Arial"/>
          <w:sz w:val="22"/>
          <w:szCs w:val="22"/>
        </w:rPr>
        <w:t>чи-тателя</w:t>
      </w:r>
      <w:proofErr w:type="spellEnd"/>
      <w:proofErr w:type="gramEnd"/>
      <w:r w:rsidRPr="00DC1A66">
        <w:rPr>
          <w:rFonts w:eastAsia="Arial"/>
          <w:sz w:val="22"/>
          <w:szCs w:val="22"/>
        </w:rPr>
        <w:t>, воспроизвести его психологию, ход мысли, представления об окружающем («Счастье», «Конец», «Пропажа»).</w:t>
      </w:r>
    </w:p>
    <w:p w:rsidR="00DC1A66" w:rsidRPr="00DC1A66" w:rsidRDefault="00DC1A66" w:rsidP="00DC1A66">
      <w:pPr>
        <w:ind w:firstLine="709"/>
        <w:jc w:val="both"/>
        <w:rPr>
          <w:rFonts w:eastAsia="Arial"/>
          <w:sz w:val="22"/>
          <w:szCs w:val="22"/>
        </w:rPr>
      </w:pPr>
      <w:r w:rsidRPr="00DC1A66">
        <w:rPr>
          <w:rFonts w:eastAsia="Arial"/>
          <w:sz w:val="22"/>
          <w:szCs w:val="22"/>
        </w:rPr>
        <w:t xml:space="preserve">Тонким лиризмом отмечено стихотворение «У окна» </w:t>
      </w:r>
      <w:r w:rsidR="006D32DC">
        <w:rPr>
          <w:rFonts w:eastAsia="Arial"/>
          <w:b/>
          <w:sz w:val="22"/>
          <w:szCs w:val="22"/>
        </w:rPr>
        <w:t>–</w:t>
      </w:r>
      <w:r w:rsidRPr="00DC1A66">
        <w:rPr>
          <w:rFonts w:eastAsia="Arial"/>
          <w:sz w:val="22"/>
          <w:szCs w:val="22"/>
        </w:rPr>
        <w:t xml:space="preserve"> о движении дождевых капель по стеклу:</w:t>
      </w:r>
    </w:p>
    <w:p w:rsidR="00DC1A66" w:rsidRPr="006D32DC" w:rsidRDefault="00DC1A66" w:rsidP="00DC1A66">
      <w:pPr>
        <w:ind w:firstLine="709"/>
        <w:jc w:val="both"/>
        <w:rPr>
          <w:rFonts w:eastAsia="Arial"/>
          <w:i/>
          <w:sz w:val="22"/>
          <w:szCs w:val="22"/>
        </w:rPr>
      </w:pPr>
      <w:r w:rsidRPr="006D32DC">
        <w:rPr>
          <w:rFonts w:eastAsia="Arial"/>
          <w:i/>
          <w:sz w:val="22"/>
          <w:szCs w:val="22"/>
        </w:rPr>
        <w:t>Каждой капле дал я имя:</w:t>
      </w:r>
    </w:p>
    <w:p w:rsidR="00DC1A66" w:rsidRPr="006D32DC" w:rsidRDefault="00DC1A66" w:rsidP="00DC1A66">
      <w:pPr>
        <w:ind w:firstLine="709"/>
        <w:jc w:val="both"/>
        <w:rPr>
          <w:rFonts w:eastAsia="Arial"/>
          <w:i/>
          <w:sz w:val="22"/>
          <w:szCs w:val="22"/>
        </w:rPr>
      </w:pPr>
      <w:r w:rsidRPr="006D32DC">
        <w:rPr>
          <w:rFonts w:eastAsia="Arial"/>
          <w:i/>
          <w:sz w:val="22"/>
          <w:szCs w:val="22"/>
        </w:rPr>
        <w:t>Это — Джонни, это — Джимми.</w:t>
      </w:r>
    </w:p>
    <w:p w:rsidR="00DC1A66" w:rsidRPr="00DC1A66" w:rsidRDefault="00DC1A66" w:rsidP="00DC1A66">
      <w:pPr>
        <w:ind w:firstLine="709"/>
        <w:jc w:val="both"/>
        <w:rPr>
          <w:rFonts w:eastAsia="Arial"/>
          <w:sz w:val="22"/>
          <w:szCs w:val="22"/>
        </w:rPr>
      </w:pPr>
      <w:r w:rsidRPr="00DC1A66">
        <w:rPr>
          <w:rFonts w:eastAsia="Arial"/>
          <w:sz w:val="22"/>
          <w:szCs w:val="22"/>
        </w:rPr>
        <w:t xml:space="preserve">Капли неровным движением сбегают вниз </w:t>
      </w:r>
      <w:r w:rsidR="006D32DC">
        <w:rPr>
          <w:rFonts w:eastAsia="Arial"/>
          <w:b/>
          <w:sz w:val="22"/>
          <w:szCs w:val="22"/>
        </w:rPr>
        <w:t>–</w:t>
      </w:r>
      <w:r w:rsidRPr="00DC1A66">
        <w:rPr>
          <w:rFonts w:eastAsia="Arial"/>
          <w:sz w:val="22"/>
          <w:szCs w:val="22"/>
        </w:rPr>
        <w:t xml:space="preserve"> то задерживаются, то торопятся. Какая из них раньше докатится донизу? Поэт глядит на мир глазами ребенка. </w:t>
      </w:r>
      <w:proofErr w:type="spellStart"/>
      <w:r w:rsidRPr="00DC1A66">
        <w:rPr>
          <w:rFonts w:eastAsia="Arial"/>
          <w:sz w:val="22"/>
          <w:szCs w:val="22"/>
        </w:rPr>
        <w:t>Милн</w:t>
      </w:r>
      <w:proofErr w:type="spellEnd"/>
      <w:r w:rsidRPr="00DC1A66">
        <w:rPr>
          <w:rFonts w:eastAsia="Arial"/>
          <w:sz w:val="22"/>
          <w:szCs w:val="22"/>
        </w:rPr>
        <w:t>, и поэт, и сказочник, всюду верен этому творческому принципу.</w:t>
      </w:r>
    </w:p>
    <w:p w:rsidR="00DC1A66" w:rsidRPr="00DC1A66" w:rsidRDefault="00DC1A66" w:rsidP="00DC1A66">
      <w:pPr>
        <w:ind w:firstLine="709"/>
        <w:jc w:val="both"/>
        <w:rPr>
          <w:rFonts w:eastAsia="Arial"/>
          <w:sz w:val="22"/>
          <w:szCs w:val="22"/>
        </w:rPr>
      </w:pPr>
      <w:r w:rsidRPr="00DC1A66">
        <w:rPr>
          <w:rFonts w:eastAsia="Arial"/>
          <w:sz w:val="22"/>
          <w:szCs w:val="22"/>
        </w:rPr>
        <w:t>Невозможно без улыбки читать «Балладу о королевском бутерброде» из сборника «Нам уже шесть». Король, который хочет съесть за завтраком всего-то кусок хлеба с маслом, ведет себя как мальчишка.</w:t>
      </w:r>
    </w:p>
    <w:p w:rsidR="00DC1A66" w:rsidRDefault="006D32DC" w:rsidP="006D32DC">
      <w:pPr>
        <w:ind w:firstLine="709"/>
        <w:jc w:val="both"/>
        <w:rPr>
          <w:rFonts w:eastAsia="Arial"/>
          <w:sz w:val="22"/>
          <w:szCs w:val="22"/>
        </w:rPr>
      </w:pPr>
      <w:r>
        <w:rPr>
          <w:sz w:val="22"/>
          <w:szCs w:val="22"/>
        </w:rPr>
        <w:t xml:space="preserve">В </w:t>
      </w:r>
      <w:r>
        <w:rPr>
          <w:rFonts w:eastAsia="Arial"/>
          <w:sz w:val="22"/>
          <w:szCs w:val="22"/>
        </w:rPr>
        <w:t>стихах А.</w:t>
      </w:r>
      <w:r w:rsidR="00DC1A66" w:rsidRPr="00DC1A66">
        <w:rPr>
          <w:rFonts w:eastAsia="Arial"/>
          <w:sz w:val="22"/>
          <w:szCs w:val="22"/>
        </w:rPr>
        <w:t xml:space="preserve">А. </w:t>
      </w:r>
      <w:proofErr w:type="spellStart"/>
      <w:r w:rsidR="00DC1A66" w:rsidRPr="00DC1A66">
        <w:rPr>
          <w:rFonts w:eastAsia="Arial"/>
          <w:sz w:val="22"/>
          <w:szCs w:val="22"/>
        </w:rPr>
        <w:t>Милна</w:t>
      </w:r>
      <w:proofErr w:type="spellEnd"/>
      <w:r w:rsidR="00DC1A66" w:rsidRPr="00DC1A66">
        <w:rPr>
          <w:rFonts w:eastAsia="Arial"/>
          <w:sz w:val="22"/>
          <w:szCs w:val="22"/>
        </w:rPr>
        <w:t xml:space="preserve"> проступает и английская фольклорная традиция, и юмористический взгляд на мир самого автора. Его стихи, как и сказки, заключают в себе, прежде всего, призыв не унывать в послевоенную эпоху всеобщего уныния и «потерянности».</w:t>
      </w:r>
    </w:p>
    <w:p w:rsidR="006D32DC" w:rsidRDefault="006D32DC" w:rsidP="006D32DC">
      <w:pPr>
        <w:jc w:val="both"/>
        <w:rPr>
          <w:rFonts w:eastAsia="Arial"/>
          <w:sz w:val="22"/>
          <w:szCs w:val="22"/>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26"/>
        <w:gridCol w:w="8538"/>
      </w:tblGrid>
      <w:tr w:rsidR="00CB1750" w:rsidTr="00CB1750">
        <w:tc>
          <w:tcPr>
            <w:tcW w:w="1026" w:type="dxa"/>
            <w:hideMark/>
          </w:tcPr>
          <w:p w:rsidR="00CB1750" w:rsidRDefault="00CB1750">
            <w:pPr>
              <w:spacing w:after="240" w:line="276" w:lineRule="auto"/>
              <w:ind w:firstLine="0"/>
              <w:jc w:val="both"/>
              <w:rPr>
                <w:rFonts w:eastAsiaTheme="minorEastAsia"/>
                <w:b/>
                <w:shadow/>
                <w:color w:val="002060"/>
                <w:sz w:val="24"/>
                <w:szCs w:val="24"/>
                <w:lang w:val="ru-RU" w:eastAsia="en-US"/>
              </w:rPr>
            </w:pPr>
            <w:r>
              <w:rPr>
                <w:shadow/>
                <w:noProof/>
                <w:sz w:val="24"/>
                <w:szCs w:val="24"/>
              </w:rPr>
              <w:drawing>
                <wp:inline distT="0" distB="0" distL="0" distR="0">
                  <wp:extent cx="485775" cy="485775"/>
                  <wp:effectExtent l="19050" t="0" r="9525" b="0"/>
                  <wp:docPr id="53" name="Рисунок 10" descr="1581672938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1581672938_2.jpg"/>
                          <pic:cNvPicPr>
                            <a:picLocks noChangeAspect="1" noChangeArrowheads="1"/>
                          </pic:cNvPicPr>
                        </pic:nvPicPr>
                        <pic:blipFill>
                          <a:blip r:embed="rId11" cstate="print"/>
                          <a:srcRect/>
                          <a:stretch>
                            <a:fillRect/>
                          </a:stretch>
                        </pic:blipFill>
                        <pic:spPr bwMode="auto">
                          <a:xfrm>
                            <a:off x="0" y="0"/>
                            <a:ext cx="485775" cy="485775"/>
                          </a:xfrm>
                          <a:prstGeom prst="rect">
                            <a:avLst/>
                          </a:prstGeom>
                          <a:noFill/>
                          <a:ln w="9525">
                            <a:noFill/>
                            <a:miter lim="800000"/>
                            <a:headEnd/>
                            <a:tailEnd/>
                          </a:ln>
                        </pic:spPr>
                      </pic:pic>
                    </a:graphicData>
                  </a:graphic>
                </wp:inline>
              </w:drawing>
            </w:r>
          </w:p>
        </w:tc>
        <w:tc>
          <w:tcPr>
            <w:tcW w:w="8538" w:type="dxa"/>
            <w:hideMark/>
          </w:tcPr>
          <w:p w:rsidR="00CB1750" w:rsidRDefault="00CB1750">
            <w:pPr>
              <w:spacing w:after="240" w:line="276" w:lineRule="auto"/>
              <w:ind w:firstLine="0"/>
              <w:jc w:val="both"/>
              <w:rPr>
                <w:rFonts w:eastAsiaTheme="minorEastAsia"/>
                <w:b/>
                <w:shadow/>
                <w:color w:val="002060"/>
                <w:sz w:val="24"/>
                <w:szCs w:val="24"/>
                <w:lang w:val="ru-RU" w:eastAsia="en-US"/>
              </w:rPr>
            </w:pPr>
            <w:r>
              <w:rPr>
                <w:b/>
                <w:shadow/>
                <w:color w:val="002060"/>
                <w:sz w:val="24"/>
                <w:szCs w:val="24"/>
                <w:lang w:val="ru-RU"/>
              </w:rPr>
              <w:t>ЗАДАНИЯ И ВОПРОСЫ</w:t>
            </w:r>
          </w:p>
        </w:tc>
      </w:tr>
    </w:tbl>
    <w:p w:rsidR="006D32DC" w:rsidRPr="00D24FB6" w:rsidRDefault="006D32DC" w:rsidP="006D32DC">
      <w:pPr>
        <w:pStyle w:val="Default"/>
        <w:ind w:firstLine="708"/>
        <w:rPr>
          <w:rStyle w:val="FontStyle136"/>
          <w:b w:val="0"/>
        </w:rPr>
      </w:pPr>
      <w:r w:rsidRPr="00D24FB6">
        <w:rPr>
          <w:sz w:val="22"/>
          <w:szCs w:val="22"/>
        </w:rPr>
        <w:t xml:space="preserve">1. Подготовить сообщение по теме «Биография и творчество </w:t>
      </w:r>
      <w:r w:rsidRPr="00D24FB6">
        <w:rPr>
          <w:rStyle w:val="FontStyle136"/>
          <w:b w:val="0"/>
        </w:rPr>
        <w:t xml:space="preserve">А.А. </w:t>
      </w:r>
      <w:proofErr w:type="spellStart"/>
      <w:r w:rsidRPr="00D24FB6">
        <w:rPr>
          <w:rStyle w:val="FontStyle136"/>
          <w:b w:val="0"/>
        </w:rPr>
        <w:t>Милн</w:t>
      </w:r>
      <w:proofErr w:type="spellEnd"/>
      <w:r w:rsidRPr="00D24FB6">
        <w:rPr>
          <w:rStyle w:val="FontStyle136"/>
          <w:b w:val="0"/>
        </w:rPr>
        <w:t>».</w:t>
      </w:r>
    </w:p>
    <w:p w:rsidR="00DC1A66" w:rsidRDefault="006D32DC" w:rsidP="006D32DC">
      <w:pPr>
        <w:ind w:firstLine="709"/>
        <w:jc w:val="both"/>
        <w:rPr>
          <w:sz w:val="22"/>
          <w:szCs w:val="22"/>
        </w:rPr>
      </w:pPr>
      <w:r w:rsidRPr="00D24FB6">
        <w:rPr>
          <w:sz w:val="22"/>
          <w:szCs w:val="22"/>
        </w:rPr>
        <w:t>2. Выполнить поэтический перевод стихотворения “</w:t>
      </w:r>
      <w:r w:rsidRPr="00D24FB6">
        <w:rPr>
          <w:sz w:val="22"/>
          <w:szCs w:val="22"/>
          <w:lang w:val="en-US"/>
        </w:rPr>
        <w:t>Waiting</w:t>
      </w:r>
      <w:r w:rsidRPr="00D24FB6">
        <w:rPr>
          <w:sz w:val="22"/>
          <w:szCs w:val="22"/>
        </w:rPr>
        <w:t xml:space="preserve"> </w:t>
      </w:r>
      <w:r w:rsidRPr="00D24FB6">
        <w:rPr>
          <w:sz w:val="22"/>
          <w:szCs w:val="22"/>
          <w:lang w:val="en-US"/>
        </w:rPr>
        <w:t>at</w:t>
      </w:r>
      <w:r w:rsidRPr="00D24FB6">
        <w:rPr>
          <w:sz w:val="22"/>
          <w:szCs w:val="22"/>
        </w:rPr>
        <w:t xml:space="preserve"> </w:t>
      </w:r>
      <w:r w:rsidRPr="00D24FB6">
        <w:rPr>
          <w:sz w:val="22"/>
          <w:szCs w:val="22"/>
          <w:lang w:val="en-US"/>
        </w:rPr>
        <w:t>the</w:t>
      </w:r>
      <w:r w:rsidRPr="00D24FB6">
        <w:rPr>
          <w:sz w:val="22"/>
          <w:szCs w:val="22"/>
        </w:rPr>
        <w:t xml:space="preserve"> </w:t>
      </w:r>
      <w:r w:rsidRPr="00D24FB6">
        <w:rPr>
          <w:sz w:val="22"/>
          <w:szCs w:val="22"/>
          <w:lang w:val="en-US"/>
        </w:rPr>
        <w:t>window</w:t>
      </w:r>
      <w:r w:rsidRPr="00D24FB6">
        <w:rPr>
          <w:sz w:val="22"/>
          <w:szCs w:val="22"/>
        </w:rPr>
        <w:t>”.</w:t>
      </w:r>
    </w:p>
    <w:p w:rsidR="006D32DC" w:rsidRPr="00DC1A66" w:rsidRDefault="006D32DC" w:rsidP="006D32DC">
      <w:pPr>
        <w:ind w:firstLine="709"/>
        <w:jc w:val="both"/>
        <w:rPr>
          <w:rFonts w:eastAsia="Arial"/>
          <w:sz w:val="22"/>
          <w:szCs w:val="22"/>
          <w:lang w:val="en-US"/>
        </w:rPr>
      </w:pPr>
      <w:r w:rsidRPr="00DC1A66">
        <w:rPr>
          <w:rFonts w:eastAsia="Arial"/>
          <w:sz w:val="22"/>
          <w:szCs w:val="22"/>
          <w:lang w:val="en-US"/>
        </w:rPr>
        <w:t>WAITING AT THE WINDOW</w:t>
      </w:r>
    </w:p>
    <w:p w:rsidR="006D32DC" w:rsidRPr="00960B5B" w:rsidRDefault="006D32DC" w:rsidP="006D32DC">
      <w:pPr>
        <w:ind w:firstLine="709"/>
        <w:jc w:val="both"/>
        <w:rPr>
          <w:rFonts w:eastAsia="Arial"/>
          <w:sz w:val="22"/>
          <w:szCs w:val="22"/>
          <w:lang w:val="en-US"/>
        </w:rPr>
      </w:pPr>
    </w:p>
    <w:p w:rsidR="006D32DC" w:rsidRPr="006D32DC" w:rsidRDefault="006D32DC" w:rsidP="006D32DC">
      <w:pPr>
        <w:ind w:firstLine="709"/>
        <w:jc w:val="both"/>
        <w:rPr>
          <w:rFonts w:eastAsia="Arial"/>
          <w:i/>
          <w:sz w:val="22"/>
          <w:szCs w:val="22"/>
          <w:lang w:val="en-US"/>
        </w:rPr>
      </w:pPr>
      <w:r w:rsidRPr="006D32DC">
        <w:rPr>
          <w:rFonts w:eastAsia="Arial"/>
          <w:i/>
          <w:sz w:val="22"/>
          <w:szCs w:val="22"/>
          <w:lang w:val="en-US"/>
        </w:rPr>
        <w:t>There are my two drops of rain</w:t>
      </w:r>
    </w:p>
    <w:p w:rsidR="006D32DC" w:rsidRPr="006D32DC" w:rsidRDefault="006D32DC" w:rsidP="006D32DC">
      <w:pPr>
        <w:ind w:firstLine="709"/>
        <w:jc w:val="both"/>
        <w:rPr>
          <w:rFonts w:eastAsia="Arial"/>
          <w:i/>
          <w:sz w:val="22"/>
          <w:szCs w:val="22"/>
          <w:lang w:val="en-US"/>
        </w:rPr>
      </w:pPr>
      <w:proofErr w:type="gramStart"/>
      <w:r w:rsidRPr="006D32DC">
        <w:rPr>
          <w:rFonts w:eastAsia="Arial"/>
          <w:i/>
          <w:sz w:val="22"/>
          <w:szCs w:val="22"/>
          <w:lang w:val="en-US"/>
        </w:rPr>
        <w:t>Waiting on the window-pane.</w:t>
      </w:r>
      <w:proofErr w:type="gramEnd"/>
    </w:p>
    <w:p w:rsidR="006D32DC" w:rsidRPr="006D32DC" w:rsidRDefault="006D32DC" w:rsidP="006D32DC">
      <w:pPr>
        <w:ind w:firstLine="709"/>
        <w:jc w:val="both"/>
        <w:rPr>
          <w:rFonts w:eastAsia="Arial"/>
          <w:i/>
          <w:sz w:val="22"/>
          <w:szCs w:val="22"/>
          <w:lang w:val="en-US"/>
        </w:rPr>
      </w:pPr>
      <w:r w:rsidRPr="006D32DC">
        <w:rPr>
          <w:rFonts w:eastAsia="Arial"/>
          <w:i/>
          <w:sz w:val="22"/>
          <w:szCs w:val="22"/>
          <w:lang w:val="en-US"/>
        </w:rPr>
        <w:t>I am waiting here to see,</w:t>
      </w:r>
    </w:p>
    <w:p w:rsidR="006D32DC" w:rsidRPr="006D32DC" w:rsidRDefault="006D32DC" w:rsidP="006D32DC">
      <w:pPr>
        <w:ind w:firstLine="709"/>
        <w:jc w:val="both"/>
        <w:rPr>
          <w:rFonts w:eastAsia="Arial"/>
          <w:i/>
          <w:sz w:val="22"/>
          <w:szCs w:val="22"/>
          <w:lang w:val="en-US"/>
        </w:rPr>
      </w:pPr>
      <w:r w:rsidRPr="006D32DC">
        <w:rPr>
          <w:rFonts w:eastAsia="Arial"/>
          <w:i/>
          <w:sz w:val="22"/>
          <w:szCs w:val="22"/>
          <w:lang w:val="en-US"/>
        </w:rPr>
        <w:t>Which the winning one will be,</w:t>
      </w:r>
    </w:p>
    <w:p w:rsidR="006D32DC" w:rsidRPr="006D32DC" w:rsidRDefault="006D32DC" w:rsidP="006D32DC">
      <w:pPr>
        <w:ind w:firstLine="709"/>
        <w:jc w:val="both"/>
        <w:rPr>
          <w:rFonts w:eastAsia="Arial"/>
          <w:i/>
          <w:sz w:val="22"/>
          <w:szCs w:val="22"/>
          <w:lang w:val="en-US"/>
        </w:rPr>
      </w:pPr>
      <w:r w:rsidRPr="006D32DC">
        <w:rPr>
          <w:rFonts w:eastAsia="Arial"/>
          <w:i/>
          <w:sz w:val="22"/>
          <w:szCs w:val="22"/>
          <w:lang w:val="en-US"/>
        </w:rPr>
        <w:t>Both of them have different names.</w:t>
      </w:r>
    </w:p>
    <w:p w:rsidR="006D32DC" w:rsidRPr="006D32DC" w:rsidRDefault="006D32DC" w:rsidP="006D32DC">
      <w:pPr>
        <w:ind w:firstLine="709"/>
        <w:jc w:val="both"/>
        <w:rPr>
          <w:rFonts w:eastAsia="Arial"/>
          <w:i/>
          <w:sz w:val="22"/>
          <w:szCs w:val="22"/>
          <w:lang w:val="en-US"/>
        </w:rPr>
      </w:pPr>
      <w:r w:rsidRPr="006D32DC">
        <w:rPr>
          <w:rFonts w:eastAsia="Arial"/>
          <w:i/>
          <w:sz w:val="22"/>
          <w:szCs w:val="22"/>
          <w:lang w:val="en-US"/>
        </w:rPr>
        <w:t>One is John and one is James.</w:t>
      </w:r>
    </w:p>
    <w:p w:rsidR="006D32DC" w:rsidRPr="006D32DC" w:rsidRDefault="006D32DC" w:rsidP="006D32DC">
      <w:pPr>
        <w:ind w:firstLine="709"/>
        <w:jc w:val="both"/>
        <w:rPr>
          <w:rFonts w:eastAsia="Arial"/>
          <w:i/>
          <w:sz w:val="22"/>
          <w:szCs w:val="22"/>
          <w:lang w:val="en-US"/>
        </w:rPr>
      </w:pPr>
      <w:r w:rsidRPr="006D32DC">
        <w:rPr>
          <w:rFonts w:eastAsia="Arial"/>
          <w:i/>
          <w:sz w:val="22"/>
          <w:szCs w:val="22"/>
          <w:lang w:val="en-US"/>
        </w:rPr>
        <w:t>All the best and the entire worst</w:t>
      </w:r>
    </w:p>
    <w:p w:rsidR="006D32DC" w:rsidRPr="006D32DC" w:rsidRDefault="006D32DC" w:rsidP="006D32DC">
      <w:pPr>
        <w:ind w:firstLine="709"/>
        <w:jc w:val="both"/>
        <w:rPr>
          <w:rFonts w:eastAsia="Arial"/>
          <w:i/>
          <w:sz w:val="22"/>
          <w:szCs w:val="22"/>
          <w:lang w:val="en-US"/>
        </w:rPr>
      </w:pPr>
      <w:r w:rsidRPr="006D32DC">
        <w:rPr>
          <w:rFonts w:eastAsia="Arial"/>
          <w:i/>
          <w:sz w:val="22"/>
          <w:szCs w:val="22"/>
          <w:lang w:val="en-US"/>
        </w:rPr>
        <w:t>Comes from which of them is first.</w:t>
      </w:r>
    </w:p>
    <w:p w:rsidR="006D32DC" w:rsidRPr="006D32DC" w:rsidRDefault="006D32DC" w:rsidP="006D32DC">
      <w:pPr>
        <w:ind w:firstLine="709"/>
        <w:jc w:val="both"/>
        <w:rPr>
          <w:rFonts w:eastAsia="Arial"/>
          <w:i/>
          <w:sz w:val="22"/>
          <w:szCs w:val="22"/>
          <w:lang w:val="en-US"/>
        </w:rPr>
      </w:pPr>
      <w:r w:rsidRPr="006D32DC">
        <w:rPr>
          <w:rFonts w:eastAsia="Arial"/>
          <w:i/>
          <w:sz w:val="22"/>
          <w:szCs w:val="22"/>
          <w:lang w:val="en-US"/>
        </w:rPr>
        <w:t>James had just begun to ooze.</w:t>
      </w:r>
    </w:p>
    <w:p w:rsidR="006D32DC" w:rsidRPr="006D32DC" w:rsidRDefault="006D32DC" w:rsidP="006D32DC">
      <w:pPr>
        <w:ind w:firstLine="709"/>
        <w:jc w:val="both"/>
        <w:rPr>
          <w:rFonts w:eastAsia="Arial"/>
          <w:i/>
          <w:sz w:val="22"/>
          <w:szCs w:val="22"/>
          <w:lang w:val="en-US"/>
        </w:rPr>
      </w:pPr>
      <w:r w:rsidRPr="006D32DC">
        <w:rPr>
          <w:rFonts w:eastAsia="Arial"/>
          <w:i/>
          <w:sz w:val="22"/>
          <w:szCs w:val="22"/>
          <w:lang w:val="en-US"/>
        </w:rPr>
        <w:t>He’s the one I want to lose.</w:t>
      </w:r>
    </w:p>
    <w:p w:rsidR="006D32DC" w:rsidRPr="006D32DC" w:rsidRDefault="006D32DC" w:rsidP="006D32DC">
      <w:pPr>
        <w:ind w:firstLine="709"/>
        <w:jc w:val="both"/>
        <w:rPr>
          <w:rFonts w:eastAsia="Arial"/>
          <w:i/>
          <w:sz w:val="22"/>
          <w:szCs w:val="22"/>
          <w:lang w:val="en-US"/>
        </w:rPr>
      </w:pPr>
      <w:r w:rsidRPr="006D32DC">
        <w:rPr>
          <w:rFonts w:eastAsia="Arial"/>
          <w:i/>
          <w:sz w:val="22"/>
          <w:szCs w:val="22"/>
          <w:lang w:val="en-US"/>
        </w:rPr>
        <w:t>John is waiting to begin.</w:t>
      </w:r>
    </w:p>
    <w:p w:rsidR="006D32DC" w:rsidRPr="006D32DC" w:rsidRDefault="006D32DC" w:rsidP="006D32DC">
      <w:pPr>
        <w:ind w:firstLine="709"/>
        <w:jc w:val="both"/>
        <w:rPr>
          <w:rFonts w:eastAsia="Arial"/>
          <w:i/>
          <w:sz w:val="22"/>
          <w:szCs w:val="22"/>
          <w:lang w:val="en-US"/>
        </w:rPr>
      </w:pPr>
      <w:r w:rsidRPr="006D32DC">
        <w:rPr>
          <w:rFonts w:eastAsia="Arial"/>
          <w:i/>
          <w:sz w:val="22"/>
          <w:szCs w:val="22"/>
          <w:lang w:val="en-US"/>
        </w:rPr>
        <w:t>He’s the one I want to win.</w:t>
      </w:r>
    </w:p>
    <w:p w:rsidR="006D32DC" w:rsidRPr="006D32DC" w:rsidRDefault="006D32DC" w:rsidP="006D32DC">
      <w:pPr>
        <w:ind w:firstLine="709"/>
        <w:jc w:val="both"/>
        <w:rPr>
          <w:rFonts w:eastAsia="Arial"/>
          <w:i/>
          <w:sz w:val="22"/>
          <w:szCs w:val="22"/>
          <w:lang w:val="en-US"/>
        </w:rPr>
      </w:pPr>
      <w:r w:rsidRPr="006D32DC">
        <w:rPr>
          <w:rFonts w:eastAsia="Arial"/>
          <w:i/>
          <w:sz w:val="22"/>
          <w:szCs w:val="22"/>
          <w:lang w:val="en-US"/>
        </w:rPr>
        <w:t>James is going slowly on.</w:t>
      </w:r>
    </w:p>
    <w:p w:rsidR="006D32DC" w:rsidRPr="006D32DC" w:rsidRDefault="006D32DC" w:rsidP="006D32DC">
      <w:pPr>
        <w:ind w:firstLine="709"/>
        <w:jc w:val="both"/>
        <w:rPr>
          <w:rFonts w:eastAsia="Arial"/>
          <w:i/>
          <w:sz w:val="22"/>
          <w:szCs w:val="22"/>
          <w:lang w:val="en-US"/>
        </w:rPr>
      </w:pPr>
      <w:proofErr w:type="gramStart"/>
      <w:r w:rsidRPr="006D32DC">
        <w:rPr>
          <w:rFonts w:eastAsia="Arial"/>
          <w:i/>
          <w:sz w:val="22"/>
          <w:szCs w:val="22"/>
          <w:lang w:val="en-US"/>
        </w:rPr>
        <w:t>Something sorts of sticks to John.</w:t>
      </w:r>
      <w:proofErr w:type="gramEnd"/>
    </w:p>
    <w:p w:rsidR="006D32DC" w:rsidRPr="006D32DC" w:rsidRDefault="006D32DC" w:rsidP="006D32DC">
      <w:pPr>
        <w:ind w:firstLine="709"/>
        <w:jc w:val="both"/>
        <w:rPr>
          <w:rFonts w:eastAsia="Arial"/>
          <w:i/>
          <w:sz w:val="22"/>
          <w:szCs w:val="22"/>
          <w:lang w:val="en-US"/>
        </w:rPr>
      </w:pPr>
      <w:r w:rsidRPr="006D32DC">
        <w:rPr>
          <w:rFonts w:eastAsia="Arial"/>
          <w:i/>
          <w:sz w:val="22"/>
          <w:szCs w:val="22"/>
          <w:lang w:val="en-US"/>
        </w:rPr>
        <w:t>John is moving off at last.</w:t>
      </w:r>
    </w:p>
    <w:p w:rsidR="006D32DC" w:rsidRPr="006D32DC" w:rsidRDefault="006D32DC" w:rsidP="006D32DC">
      <w:pPr>
        <w:ind w:firstLine="709"/>
        <w:jc w:val="both"/>
        <w:rPr>
          <w:rFonts w:eastAsia="Arial"/>
          <w:i/>
          <w:sz w:val="22"/>
          <w:szCs w:val="22"/>
          <w:lang w:val="en-US"/>
        </w:rPr>
      </w:pPr>
      <w:r w:rsidRPr="006D32DC">
        <w:rPr>
          <w:rFonts w:eastAsia="Arial"/>
          <w:i/>
          <w:sz w:val="22"/>
          <w:szCs w:val="22"/>
          <w:lang w:val="en-US"/>
        </w:rPr>
        <w:t>James is going pretty fast.</w:t>
      </w:r>
    </w:p>
    <w:p w:rsidR="006D32DC" w:rsidRPr="006D32DC" w:rsidRDefault="006D32DC" w:rsidP="006D32DC">
      <w:pPr>
        <w:ind w:firstLine="709"/>
        <w:jc w:val="both"/>
        <w:rPr>
          <w:rFonts w:eastAsia="Arial"/>
          <w:i/>
          <w:sz w:val="22"/>
          <w:szCs w:val="22"/>
          <w:lang w:val="en-US"/>
        </w:rPr>
      </w:pPr>
      <w:r w:rsidRPr="006D32DC">
        <w:rPr>
          <w:rFonts w:eastAsia="Arial"/>
          <w:i/>
          <w:sz w:val="22"/>
          <w:szCs w:val="22"/>
          <w:lang w:val="en-US"/>
        </w:rPr>
        <w:t>John is rushing down the pane,</w:t>
      </w:r>
    </w:p>
    <w:p w:rsidR="006D32DC" w:rsidRPr="006D32DC" w:rsidRDefault="006D32DC" w:rsidP="006D32DC">
      <w:pPr>
        <w:ind w:firstLine="709"/>
        <w:jc w:val="both"/>
        <w:rPr>
          <w:rFonts w:eastAsia="Arial"/>
          <w:i/>
          <w:sz w:val="22"/>
          <w:szCs w:val="22"/>
          <w:lang w:val="en-US"/>
        </w:rPr>
      </w:pPr>
      <w:r w:rsidRPr="006D32DC">
        <w:rPr>
          <w:rFonts w:eastAsia="Arial"/>
          <w:i/>
          <w:sz w:val="22"/>
          <w:szCs w:val="22"/>
          <w:lang w:val="en-US"/>
        </w:rPr>
        <w:t>James is going slowly again.</w:t>
      </w:r>
    </w:p>
    <w:p w:rsidR="006D32DC" w:rsidRPr="006D32DC" w:rsidRDefault="006D32DC" w:rsidP="006D32DC">
      <w:pPr>
        <w:ind w:firstLine="709"/>
        <w:jc w:val="both"/>
        <w:rPr>
          <w:rFonts w:eastAsia="Arial"/>
          <w:i/>
          <w:sz w:val="22"/>
          <w:szCs w:val="22"/>
          <w:lang w:val="en-US"/>
        </w:rPr>
      </w:pPr>
      <w:r w:rsidRPr="006D32DC">
        <w:rPr>
          <w:rFonts w:eastAsia="Arial"/>
          <w:i/>
          <w:sz w:val="22"/>
          <w:szCs w:val="22"/>
          <w:lang w:val="en-US"/>
        </w:rPr>
        <w:t>James has met a sort of smear,</w:t>
      </w:r>
    </w:p>
    <w:p w:rsidR="006D32DC" w:rsidRPr="006D32DC" w:rsidRDefault="006D32DC" w:rsidP="006D32DC">
      <w:pPr>
        <w:ind w:firstLine="709"/>
        <w:jc w:val="both"/>
        <w:rPr>
          <w:rFonts w:eastAsia="Arial"/>
          <w:i/>
          <w:sz w:val="22"/>
          <w:szCs w:val="22"/>
          <w:lang w:val="en-US"/>
        </w:rPr>
      </w:pPr>
      <w:r w:rsidRPr="006D32DC">
        <w:rPr>
          <w:rFonts w:eastAsia="Arial"/>
          <w:i/>
          <w:sz w:val="22"/>
          <w:szCs w:val="22"/>
          <w:lang w:val="en-US"/>
        </w:rPr>
        <w:t>John is getting very near.</w:t>
      </w:r>
    </w:p>
    <w:p w:rsidR="006D32DC" w:rsidRPr="006D32DC" w:rsidRDefault="006D32DC" w:rsidP="006D32DC">
      <w:pPr>
        <w:ind w:firstLine="709"/>
        <w:jc w:val="both"/>
        <w:rPr>
          <w:rFonts w:eastAsia="Arial"/>
          <w:i/>
          <w:sz w:val="22"/>
          <w:szCs w:val="22"/>
          <w:lang w:val="en-US"/>
        </w:rPr>
      </w:pPr>
      <w:r w:rsidRPr="006D32DC">
        <w:rPr>
          <w:rFonts w:eastAsia="Arial"/>
          <w:i/>
          <w:sz w:val="22"/>
          <w:szCs w:val="22"/>
          <w:lang w:val="en-US"/>
        </w:rPr>
        <w:t>Is he going fast enough?</w:t>
      </w:r>
    </w:p>
    <w:p w:rsidR="006D32DC" w:rsidRPr="006D32DC" w:rsidRDefault="006D32DC" w:rsidP="006D32DC">
      <w:pPr>
        <w:ind w:firstLine="709"/>
        <w:jc w:val="both"/>
        <w:rPr>
          <w:rFonts w:eastAsia="Arial"/>
          <w:i/>
          <w:sz w:val="22"/>
          <w:szCs w:val="22"/>
          <w:lang w:val="en-US"/>
        </w:rPr>
      </w:pPr>
      <w:r w:rsidRPr="006D32DC">
        <w:rPr>
          <w:rFonts w:eastAsia="Arial"/>
          <w:i/>
          <w:sz w:val="22"/>
          <w:szCs w:val="22"/>
          <w:lang w:val="en-US"/>
        </w:rPr>
        <w:t>(James has found a piece of fluff).</w:t>
      </w:r>
    </w:p>
    <w:p w:rsidR="006D32DC" w:rsidRPr="006D32DC" w:rsidRDefault="006D32DC" w:rsidP="006D32DC">
      <w:pPr>
        <w:ind w:firstLine="709"/>
        <w:jc w:val="both"/>
        <w:rPr>
          <w:rFonts w:eastAsia="Arial"/>
          <w:i/>
          <w:sz w:val="22"/>
          <w:szCs w:val="22"/>
          <w:lang w:val="en-US"/>
        </w:rPr>
      </w:pPr>
      <w:r w:rsidRPr="006D32DC">
        <w:rPr>
          <w:rFonts w:eastAsia="Arial"/>
          <w:i/>
          <w:sz w:val="22"/>
          <w:szCs w:val="22"/>
          <w:lang w:val="en-US"/>
        </w:rPr>
        <w:t>John has hurried quickly by.</w:t>
      </w:r>
    </w:p>
    <w:p w:rsidR="006D32DC" w:rsidRPr="006D32DC" w:rsidRDefault="006D32DC" w:rsidP="006D32DC">
      <w:pPr>
        <w:ind w:firstLine="709"/>
        <w:jc w:val="both"/>
        <w:rPr>
          <w:rFonts w:eastAsia="Arial"/>
          <w:i/>
          <w:sz w:val="22"/>
          <w:szCs w:val="22"/>
          <w:lang w:val="en-US"/>
        </w:rPr>
      </w:pPr>
      <w:r w:rsidRPr="006D32DC">
        <w:rPr>
          <w:rFonts w:eastAsia="Arial"/>
          <w:i/>
          <w:sz w:val="22"/>
          <w:szCs w:val="22"/>
          <w:lang w:val="en-US"/>
        </w:rPr>
        <w:t>James was talking to a fly.</w:t>
      </w:r>
    </w:p>
    <w:p w:rsidR="006D32DC" w:rsidRPr="006D32DC" w:rsidRDefault="006D32DC" w:rsidP="006D32DC">
      <w:pPr>
        <w:ind w:firstLine="709"/>
        <w:jc w:val="both"/>
        <w:rPr>
          <w:rFonts w:eastAsia="Arial"/>
          <w:i/>
          <w:sz w:val="22"/>
          <w:szCs w:val="22"/>
          <w:lang w:val="en-US"/>
        </w:rPr>
      </w:pPr>
      <w:r w:rsidRPr="006D32DC">
        <w:rPr>
          <w:rFonts w:eastAsia="Arial"/>
          <w:i/>
          <w:sz w:val="22"/>
          <w:szCs w:val="22"/>
          <w:lang w:val="en-US"/>
        </w:rPr>
        <w:t>John is there and John has won!</w:t>
      </w:r>
    </w:p>
    <w:p w:rsidR="006D32DC" w:rsidRPr="006D32DC" w:rsidRDefault="006D32DC" w:rsidP="006D32DC">
      <w:pPr>
        <w:ind w:firstLine="709"/>
        <w:jc w:val="both"/>
        <w:rPr>
          <w:rFonts w:eastAsia="Arial"/>
          <w:i/>
          <w:sz w:val="22"/>
          <w:szCs w:val="22"/>
          <w:lang w:val="en-US"/>
        </w:rPr>
      </w:pPr>
      <w:r w:rsidRPr="006D32DC">
        <w:rPr>
          <w:rFonts w:eastAsia="Arial"/>
          <w:i/>
          <w:sz w:val="22"/>
          <w:szCs w:val="22"/>
          <w:lang w:val="en-US"/>
        </w:rPr>
        <w:t>Look! I told you! Here’s the sun!</w:t>
      </w:r>
    </w:p>
    <w:p w:rsidR="006D32DC" w:rsidRDefault="006D32DC" w:rsidP="006D32DC">
      <w:pPr>
        <w:ind w:firstLine="709"/>
        <w:jc w:val="both"/>
        <w:rPr>
          <w:rFonts w:eastAsia="Arial"/>
          <w:sz w:val="22"/>
          <w:szCs w:val="22"/>
        </w:rPr>
      </w:pPr>
      <w:r w:rsidRPr="00DC1A66">
        <w:rPr>
          <w:rFonts w:eastAsia="Arial"/>
          <w:sz w:val="22"/>
          <w:szCs w:val="22"/>
        </w:rPr>
        <w:t xml:space="preserve">A. A. </w:t>
      </w:r>
      <w:proofErr w:type="spellStart"/>
      <w:r w:rsidRPr="00DC1A66">
        <w:rPr>
          <w:rFonts w:eastAsia="Arial"/>
          <w:sz w:val="22"/>
          <w:szCs w:val="22"/>
        </w:rPr>
        <w:t>Milne</w:t>
      </w:r>
      <w:proofErr w:type="spellEnd"/>
      <w:r w:rsidRPr="00DC1A66">
        <w:rPr>
          <w:rFonts w:eastAsia="Arial"/>
          <w:sz w:val="22"/>
          <w:szCs w:val="22"/>
        </w:rPr>
        <w:t>, 3: 126</w:t>
      </w:r>
    </w:p>
    <w:p w:rsidR="006D32DC" w:rsidRDefault="006D32DC" w:rsidP="006D32DC">
      <w:pPr>
        <w:ind w:firstLine="709"/>
        <w:jc w:val="both"/>
        <w:rPr>
          <w:rFonts w:eastAsia="Arial"/>
          <w:sz w:val="22"/>
          <w:szCs w:val="22"/>
        </w:rPr>
        <w:sectPr w:rsidR="006D32DC" w:rsidSect="00EC535D">
          <w:pgSz w:w="11906" w:h="16838"/>
          <w:pgMar w:top="851" w:right="851" w:bottom="851" w:left="1134" w:header="709" w:footer="709" w:gutter="0"/>
          <w:cols w:space="708"/>
          <w:docGrid w:linePitch="360"/>
        </w:sectPr>
      </w:pPr>
    </w:p>
    <w:p w:rsidR="006D32DC" w:rsidRPr="006D32DC" w:rsidRDefault="006D32DC" w:rsidP="006D32DC">
      <w:pPr>
        <w:jc w:val="center"/>
        <w:rPr>
          <w:sz w:val="22"/>
          <w:szCs w:val="22"/>
        </w:rPr>
      </w:pPr>
      <w:proofErr w:type="spellStart"/>
      <w:r w:rsidRPr="006D32DC">
        <w:rPr>
          <w:rFonts w:eastAsia="Arial"/>
          <w:b/>
          <w:sz w:val="22"/>
          <w:szCs w:val="22"/>
        </w:rPr>
        <w:lastRenderedPageBreak/>
        <w:t>Элинор</w:t>
      </w:r>
      <w:proofErr w:type="spellEnd"/>
      <w:r w:rsidRPr="006D32DC">
        <w:rPr>
          <w:rFonts w:eastAsia="Arial"/>
          <w:sz w:val="22"/>
          <w:szCs w:val="22"/>
        </w:rPr>
        <w:t xml:space="preserve"> </w:t>
      </w:r>
      <w:proofErr w:type="spellStart"/>
      <w:r w:rsidRPr="006D32DC">
        <w:rPr>
          <w:rFonts w:eastAsia="Arial"/>
          <w:b/>
          <w:sz w:val="22"/>
          <w:szCs w:val="22"/>
        </w:rPr>
        <w:t>Фарджон</w:t>
      </w:r>
      <w:proofErr w:type="spellEnd"/>
    </w:p>
    <w:p w:rsidR="006D32DC" w:rsidRDefault="006D32DC" w:rsidP="006D32DC">
      <w:pPr>
        <w:spacing w:line="257" w:lineRule="auto"/>
        <w:ind w:right="2300" w:firstLine="370"/>
        <w:jc w:val="both"/>
        <w:rPr>
          <w:rFonts w:ascii="Arial" w:eastAsia="Arial" w:hAnsi="Arial"/>
        </w:rPr>
      </w:pPr>
    </w:p>
    <w:p w:rsidR="00DC1A66" w:rsidRPr="00DC1A66" w:rsidRDefault="00DC1A66" w:rsidP="00DC1A66">
      <w:pPr>
        <w:ind w:firstLine="709"/>
        <w:jc w:val="both"/>
        <w:rPr>
          <w:rFonts w:eastAsia="Arial"/>
          <w:sz w:val="22"/>
          <w:szCs w:val="22"/>
        </w:rPr>
      </w:pPr>
      <w:r w:rsidRPr="00DC1A66">
        <w:rPr>
          <w:rFonts w:eastAsia="Arial"/>
          <w:sz w:val="22"/>
          <w:szCs w:val="22"/>
        </w:rPr>
        <w:t xml:space="preserve">На многие языки переведены стихи, сказки и пьесы </w:t>
      </w:r>
      <w:proofErr w:type="spellStart"/>
      <w:r w:rsidRPr="00DC1A66">
        <w:rPr>
          <w:rFonts w:eastAsia="Arial"/>
          <w:b/>
          <w:i/>
          <w:sz w:val="22"/>
          <w:szCs w:val="22"/>
        </w:rPr>
        <w:t>Элинор</w:t>
      </w:r>
      <w:proofErr w:type="spellEnd"/>
      <w:r w:rsidRPr="00DC1A66">
        <w:rPr>
          <w:rFonts w:eastAsia="Arial"/>
          <w:sz w:val="22"/>
          <w:szCs w:val="22"/>
        </w:rPr>
        <w:t xml:space="preserve"> </w:t>
      </w:r>
      <w:proofErr w:type="spellStart"/>
      <w:r w:rsidRPr="00DC1A66">
        <w:rPr>
          <w:rFonts w:eastAsia="Arial"/>
          <w:b/>
          <w:i/>
          <w:sz w:val="22"/>
          <w:szCs w:val="22"/>
        </w:rPr>
        <w:t>Фарджон</w:t>
      </w:r>
      <w:proofErr w:type="spellEnd"/>
      <w:r w:rsidRPr="00DC1A66">
        <w:rPr>
          <w:rFonts w:eastAsia="Arial"/>
          <w:b/>
          <w:i/>
          <w:sz w:val="22"/>
          <w:szCs w:val="22"/>
        </w:rPr>
        <w:t xml:space="preserve"> </w:t>
      </w:r>
      <w:r w:rsidRPr="00DC1A66">
        <w:rPr>
          <w:rFonts w:eastAsia="Arial"/>
          <w:sz w:val="22"/>
          <w:szCs w:val="22"/>
        </w:rPr>
        <w:t>(1881</w:t>
      </w:r>
      <w:r w:rsidR="006D32DC">
        <w:rPr>
          <w:rFonts w:eastAsia="Arial"/>
          <w:sz w:val="22"/>
          <w:szCs w:val="22"/>
        </w:rPr>
        <w:t>-</w:t>
      </w:r>
      <w:r w:rsidRPr="00DC1A66">
        <w:rPr>
          <w:rFonts w:eastAsia="Arial"/>
          <w:sz w:val="22"/>
          <w:szCs w:val="22"/>
        </w:rPr>
        <w:t>1965),</w:t>
      </w:r>
      <w:r w:rsidRPr="00DC1A66">
        <w:rPr>
          <w:rFonts w:eastAsia="Arial"/>
          <w:b/>
          <w:i/>
          <w:sz w:val="22"/>
          <w:szCs w:val="22"/>
        </w:rPr>
        <w:t xml:space="preserve"> </w:t>
      </w:r>
      <w:r w:rsidRPr="00DC1A66">
        <w:rPr>
          <w:rFonts w:eastAsia="Arial"/>
          <w:sz w:val="22"/>
          <w:szCs w:val="22"/>
        </w:rPr>
        <w:t>широко использовавшей в творчестве</w:t>
      </w:r>
      <w:r w:rsidRPr="00DC1A66">
        <w:rPr>
          <w:rFonts w:eastAsia="Arial"/>
          <w:b/>
          <w:i/>
          <w:sz w:val="22"/>
          <w:szCs w:val="22"/>
        </w:rPr>
        <w:t xml:space="preserve"> </w:t>
      </w:r>
      <w:r w:rsidRPr="00DC1A66">
        <w:rPr>
          <w:rFonts w:eastAsia="Arial"/>
          <w:sz w:val="22"/>
          <w:szCs w:val="22"/>
        </w:rPr>
        <w:t xml:space="preserve">национальный фольклор. Ее «Лондонские детские стишки» (1916), сборник фантастических небылиц «Мартин </w:t>
      </w:r>
      <w:proofErr w:type="spellStart"/>
      <w:r w:rsidRPr="00DC1A66">
        <w:rPr>
          <w:rFonts w:eastAsia="Arial"/>
          <w:sz w:val="22"/>
          <w:szCs w:val="22"/>
        </w:rPr>
        <w:t>Пиппин</w:t>
      </w:r>
      <w:proofErr w:type="spellEnd"/>
      <w:r w:rsidRPr="00DC1A66">
        <w:rPr>
          <w:rFonts w:eastAsia="Arial"/>
          <w:sz w:val="22"/>
          <w:szCs w:val="22"/>
        </w:rPr>
        <w:t xml:space="preserve"> в яблоневом саду» (1921), собрание поэм «Детские колокольчики» (1957), потешные истории и сказки «Книжный домик» (1955) популярны в Англии. Стихи </w:t>
      </w:r>
      <w:proofErr w:type="spellStart"/>
      <w:r w:rsidRPr="00DC1A66">
        <w:rPr>
          <w:rFonts w:eastAsia="Arial"/>
          <w:sz w:val="22"/>
          <w:szCs w:val="22"/>
        </w:rPr>
        <w:t>Фарджон</w:t>
      </w:r>
      <w:proofErr w:type="spellEnd"/>
      <w:r w:rsidRPr="00DC1A66">
        <w:rPr>
          <w:rFonts w:eastAsia="Arial"/>
          <w:sz w:val="22"/>
          <w:szCs w:val="22"/>
        </w:rPr>
        <w:t>, звучные, веселые, легко запоминающиеся, созданы в фольклорных традициях: они ритмически разнообразны, строятся на традиционных каламбурах, забавных перечислениях и повторах.</w:t>
      </w:r>
    </w:p>
    <w:p w:rsidR="00DC1A66" w:rsidRPr="006D32DC" w:rsidRDefault="00DC1A66" w:rsidP="00DC1A66">
      <w:pPr>
        <w:ind w:firstLine="709"/>
        <w:jc w:val="both"/>
        <w:rPr>
          <w:rFonts w:eastAsia="Arial"/>
          <w:i/>
          <w:sz w:val="22"/>
          <w:szCs w:val="22"/>
        </w:rPr>
      </w:pPr>
      <w:r w:rsidRPr="006D32DC">
        <w:rPr>
          <w:rFonts w:eastAsia="Arial"/>
          <w:i/>
          <w:sz w:val="22"/>
          <w:szCs w:val="22"/>
        </w:rPr>
        <w:t>Буду я жить в этом доме,</w:t>
      </w:r>
    </w:p>
    <w:p w:rsidR="00DC1A66" w:rsidRPr="006D32DC" w:rsidRDefault="00DC1A66" w:rsidP="00DC1A66">
      <w:pPr>
        <w:ind w:firstLine="709"/>
        <w:jc w:val="both"/>
        <w:rPr>
          <w:rFonts w:eastAsia="Arial"/>
          <w:i/>
          <w:sz w:val="22"/>
          <w:szCs w:val="22"/>
        </w:rPr>
      </w:pPr>
      <w:r w:rsidRPr="006D32DC">
        <w:rPr>
          <w:rFonts w:eastAsia="Arial"/>
          <w:i/>
          <w:sz w:val="22"/>
          <w:szCs w:val="22"/>
        </w:rPr>
        <w:t>Буду держать в этом доме</w:t>
      </w:r>
    </w:p>
    <w:p w:rsidR="00DC1A66" w:rsidRPr="006D32DC" w:rsidRDefault="00DC1A66" w:rsidP="00DC1A66">
      <w:pPr>
        <w:ind w:firstLine="709"/>
        <w:jc w:val="both"/>
        <w:rPr>
          <w:rFonts w:eastAsia="Arial"/>
          <w:i/>
          <w:sz w:val="22"/>
          <w:szCs w:val="22"/>
        </w:rPr>
      </w:pPr>
      <w:r w:rsidRPr="006D32DC">
        <w:rPr>
          <w:rFonts w:eastAsia="Arial"/>
          <w:i/>
          <w:sz w:val="22"/>
          <w:szCs w:val="22"/>
        </w:rPr>
        <w:t>Двух преданных псов,</w:t>
      </w:r>
    </w:p>
    <w:p w:rsidR="00DC1A66" w:rsidRPr="006D32DC" w:rsidRDefault="00DC1A66" w:rsidP="00DC1A66">
      <w:pPr>
        <w:ind w:firstLine="709"/>
        <w:jc w:val="both"/>
        <w:rPr>
          <w:rFonts w:eastAsia="Arial"/>
          <w:i/>
          <w:sz w:val="22"/>
          <w:szCs w:val="22"/>
        </w:rPr>
      </w:pPr>
      <w:r w:rsidRPr="006D32DC">
        <w:rPr>
          <w:rFonts w:eastAsia="Arial"/>
          <w:i/>
          <w:sz w:val="22"/>
          <w:szCs w:val="22"/>
        </w:rPr>
        <w:t>Трех толстых Телят,</w:t>
      </w:r>
    </w:p>
    <w:p w:rsidR="00DC1A66" w:rsidRPr="006D32DC" w:rsidRDefault="00DC1A66" w:rsidP="00DC1A66">
      <w:pPr>
        <w:ind w:firstLine="709"/>
        <w:jc w:val="both"/>
        <w:rPr>
          <w:rFonts w:eastAsia="Arial"/>
          <w:i/>
          <w:sz w:val="22"/>
          <w:szCs w:val="22"/>
        </w:rPr>
      </w:pPr>
      <w:r w:rsidRPr="006D32DC">
        <w:rPr>
          <w:rFonts w:eastAsia="Arial"/>
          <w:i/>
          <w:sz w:val="22"/>
          <w:szCs w:val="22"/>
        </w:rPr>
        <w:t>Четырех бодливых баранов</w:t>
      </w:r>
      <w:proofErr w:type="gramStart"/>
      <w:r w:rsidRPr="006D32DC">
        <w:rPr>
          <w:rFonts w:eastAsia="Arial"/>
          <w:i/>
          <w:sz w:val="22"/>
          <w:szCs w:val="22"/>
        </w:rPr>
        <w:t xml:space="preserve"> П</w:t>
      </w:r>
      <w:proofErr w:type="gramEnd"/>
      <w:r w:rsidRPr="006D32DC">
        <w:rPr>
          <w:rFonts w:eastAsia="Arial"/>
          <w:i/>
          <w:sz w:val="22"/>
          <w:szCs w:val="22"/>
        </w:rPr>
        <w:t>ять коров круторогих,</w:t>
      </w:r>
    </w:p>
    <w:p w:rsidR="00DC1A66" w:rsidRPr="006D32DC" w:rsidRDefault="00DC1A66" w:rsidP="00DC1A66">
      <w:pPr>
        <w:ind w:firstLine="709"/>
        <w:jc w:val="both"/>
        <w:rPr>
          <w:rFonts w:eastAsia="Arial"/>
          <w:i/>
          <w:sz w:val="22"/>
          <w:szCs w:val="22"/>
        </w:rPr>
      </w:pPr>
      <w:r w:rsidRPr="006D32DC">
        <w:rPr>
          <w:rFonts w:eastAsia="Arial"/>
          <w:i/>
          <w:sz w:val="22"/>
          <w:szCs w:val="22"/>
        </w:rPr>
        <w:t>Шесть чашечек чайных и т. д.</w:t>
      </w:r>
    </w:p>
    <w:p w:rsidR="00DC1A66" w:rsidRPr="00DC1A66" w:rsidRDefault="00DC1A66" w:rsidP="00DC1A66">
      <w:pPr>
        <w:ind w:firstLine="709"/>
        <w:jc w:val="both"/>
        <w:rPr>
          <w:rFonts w:eastAsia="Arial"/>
          <w:sz w:val="22"/>
          <w:szCs w:val="22"/>
        </w:rPr>
      </w:pPr>
      <w:r w:rsidRPr="00DC1A66">
        <w:rPr>
          <w:rFonts w:eastAsia="Arial"/>
          <w:sz w:val="22"/>
          <w:szCs w:val="22"/>
        </w:rPr>
        <w:t>[пер. В. Орлова]</w:t>
      </w:r>
    </w:p>
    <w:p w:rsidR="00DC1A66" w:rsidRPr="00DC1A66" w:rsidRDefault="006D32DC" w:rsidP="006D32DC">
      <w:pPr>
        <w:ind w:firstLine="709"/>
        <w:jc w:val="both"/>
        <w:rPr>
          <w:rFonts w:eastAsia="Arial"/>
          <w:sz w:val="22"/>
          <w:szCs w:val="22"/>
        </w:rPr>
      </w:pPr>
      <w:r>
        <w:rPr>
          <w:sz w:val="22"/>
          <w:szCs w:val="22"/>
        </w:rPr>
        <w:t xml:space="preserve">В </w:t>
      </w:r>
      <w:r w:rsidR="00DC1A66" w:rsidRPr="00DC1A66">
        <w:rPr>
          <w:rFonts w:eastAsia="Arial"/>
          <w:sz w:val="22"/>
          <w:szCs w:val="22"/>
        </w:rPr>
        <w:t>1956 году она первой получила Международную пре</w:t>
      </w:r>
      <w:r>
        <w:rPr>
          <w:rFonts w:eastAsia="Arial"/>
          <w:sz w:val="22"/>
          <w:szCs w:val="22"/>
        </w:rPr>
        <w:t>мию им. Х.</w:t>
      </w:r>
      <w:r w:rsidR="00DC1A66" w:rsidRPr="00DC1A66">
        <w:rPr>
          <w:rFonts w:eastAsia="Arial"/>
          <w:sz w:val="22"/>
          <w:szCs w:val="22"/>
        </w:rPr>
        <w:t>К. Андерсена за лучшую книгу для детей.</w:t>
      </w:r>
    </w:p>
    <w:p w:rsidR="006D32DC" w:rsidRDefault="00DC1A66" w:rsidP="00DC1A66">
      <w:pPr>
        <w:ind w:firstLine="709"/>
        <w:jc w:val="both"/>
        <w:rPr>
          <w:rFonts w:eastAsia="Arial"/>
          <w:sz w:val="22"/>
          <w:szCs w:val="22"/>
        </w:rPr>
      </w:pPr>
      <w:r w:rsidRPr="00DC1A66">
        <w:rPr>
          <w:rFonts w:eastAsia="Arial"/>
          <w:sz w:val="22"/>
          <w:szCs w:val="22"/>
        </w:rPr>
        <w:t xml:space="preserve">На русский язык стихи переводили Г. Кружков, М. </w:t>
      </w:r>
      <w:proofErr w:type="spellStart"/>
      <w:r w:rsidRPr="00DC1A66">
        <w:rPr>
          <w:rFonts w:eastAsia="Arial"/>
          <w:sz w:val="22"/>
          <w:szCs w:val="22"/>
        </w:rPr>
        <w:t>Бородицкая</w:t>
      </w:r>
      <w:proofErr w:type="spellEnd"/>
      <w:r w:rsidRPr="00DC1A66">
        <w:rPr>
          <w:rFonts w:eastAsia="Arial"/>
          <w:sz w:val="22"/>
          <w:szCs w:val="22"/>
        </w:rPr>
        <w:t>.</w:t>
      </w:r>
    </w:p>
    <w:p w:rsidR="006D32DC" w:rsidRDefault="006D32DC" w:rsidP="006D32DC">
      <w:pPr>
        <w:jc w:val="both"/>
        <w:rPr>
          <w:rFonts w:eastAsia="Arial"/>
          <w:b/>
          <w:sz w:val="22"/>
          <w:szCs w:val="22"/>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26"/>
        <w:gridCol w:w="8538"/>
      </w:tblGrid>
      <w:tr w:rsidR="00CB1750" w:rsidTr="00CB1750">
        <w:tc>
          <w:tcPr>
            <w:tcW w:w="1026" w:type="dxa"/>
            <w:hideMark/>
          </w:tcPr>
          <w:p w:rsidR="00CB1750" w:rsidRDefault="00CB1750">
            <w:pPr>
              <w:spacing w:after="240" w:line="276" w:lineRule="auto"/>
              <w:ind w:firstLine="0"/>
              <w:jc w:val="both"/>
              <w:rPr>
                <w:rFonts w:eastAsiaTheme="minorEastAsia"/>
                <w:b/>
                <w:shadow/>
                <w:color w:val="002060"/>
                <w:sz w:val="24"/>
                <w:szCs w:val="24"/>
                <w:lang w:val="ru-RU" w:eastAsia="en-US"/>
              </w:rPr>
            </w:pPr>
            <w:r>
              <w:rPr>
                <w:shadow/>
                <w:noProof/>
                <w:sz w:val="24"/>
                <w:szCs w:val="24"/>
              </w:rPr>
              <w:drawing>
                <wp:inline distT="0" distB="0" distL="0" distR="0">
                  <wp:extent cx="485775" cy="485775"/>
                  <wp:effectExtent l="19050" t="0" r="9525" b="0"/>
                  <wp:docPr id="55" name="Рисунок 10" descr="1581672938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1581672938_2.jpg"/>
                          <pic:cNvPicPr>
                            <a:picLocks noChangeAspect="1" noChangeArrowheads="1"/>
                          </pic:cNvPicPr>
                        </pic:nvPicPr>
                        <pic:blipFill>
                          <a:blip r:embed="rId11" cstate="print"/>
                          <a:srcRect/>
                          <a:stretch>
                            <a:fillRect/>
                          </a:stretch>
                        </pic:blipFill>
                        <pic:spPr bwMode="auto">
                          <a:xfrm>
                            <a:off x="0" y="0"/>
                            <a:ext cx="485775" cy="485775"/>
                          </a:xfrm>
                          <a:prstGeom prst="rect">
                            <a:avLst/>
                          </a:prstGeom>
                          <a:noFill/>
                          <a:ln w="9525">
                            <a:noFill/>
                            <a:miter lim="800000"/>
                            <a:headEnd/>
                            <a:tailEnd/>
                          </a:ln>
                        </pic:spPr>
                      </pic:pic>
                    </a:graphicData>
                  </a:graphic>
                </wp:inline>
              </w:drawing>
            </w:r>
          </w:p>
        </w:tc>
        <w:tc>
          <w:tcPr>
            <w:tcW w:w="8538" w:type="dxa"/>
            <w:hideMark/>
          </w:tcPr>
          <w:p w:rsidR="00CB1750" w:rsidRDefault="00CB1750">
            <w:pPr>
              <w:spacing w:after="240" w:line="276" w:lineRule="auto"/>
              <w:ind w:firstLine="0"/>
              <w:jc w:val="both"/>
              <w:rPr>
                <w:rFonts w:eastAsiaTheme="minorEastAsia"/>
                <w:b/>
                <w:shadow/>
                <w:color w:val="002060"/>
                <w:sz w:val="24"/>
                <w:szCs w:val="24"/>
                <w:lang w:val="ru-RU" w:eastAsia="en-US"/>
              </w:rPr>
            </w:pPr>
            <w:r>
              <w:rPr>
                <w:b/>
                <w:shadow/>
                <w:color w:val="002060"/>
                <w:sz w:val="24"/>
                <w:szCs w:val="24"/>
                <w:lang w:val="ru-RU"/>
              </w:rPr>
              <w:t>ЗАДАНИЯ И ВОПРОСЫ</w:t>
            </w:r>
          </w:p>
        </w:tc>
      </w:tr>
    </w:tbl>
    <w:p w:rsidR="00DC1A66" w:rsidRPr="00DC1A66" w:rsidRDefault="006D32DC" w:rsidP="006D32DC">
      <w:pPr>
        <w:tabs>
          <w:tab w:val="left" w:pos="254"/>
        </w:tabs>
        <w:ind w:left="709"/>
        <w:jc w:val="both"/>
        <w:rPr>
          <w:rFonts w:eastAsia="Arial"/>
          <w:sz w:val="22"/>
          <w:szCs w:val="22"/>
        </w:rPr>
      </w:pPr>
      <w:r>
        <w:rPr>
          <w:rFonts w:eastAsia="Arial"/>
          <w:sz w:val="22"/>
          <w:szCs w:val="22"/>
        </w:rPr>
        <w:t xml:space="preserve">1. </w:t>
      </w:r>
      <w:r w:rsidR="00DC1A66" w:rsidRPr="00DC1A66">
        <w:rPr>
          <w:rFonts w:eastAsia="Arial"/>
          <w:sz w:val="22"/>
          <w:szCs w:val="22"/>
        </w:rPr>
        <w:t>Вспомните и раскройте значение понятий: ритм, рифма.</w:t>
      </w:r>
    </w:p>
    <w:p w:rsidR="00DC1A66" w:rsidRDefault="006D32DC" w:rsidP="006D32DC">
      <w:pPr>
        <w:ind w:firstLine="709"/>
        <w:jc w:val="both"/>
        <w:rPr>
          <w:rFonts w:eastAsia="Arial"/>
          <w:sz w:val="22"/>
          <w:szCs w:val="22"/>
        </w:rPr>
      </w:pPr>
      <w:r>
        <w:rPr>
          <w:rFonts w:eastAsia="Arial"/>
          <w:sz w:val="22"/>
          <w:szCs w:val="22"/>
        </w:rPr>
        <w:t xml:space="preserve">2. </w:t>
      </w:r>
      <w:r w:rsidR="00DC1A66" w:rsidRPr="00DC1A66">
        <w:rPr>
          <w:rFonts w:eastAsia="Arial"/>
          <w:sz w:val="22"/>
          <w:szCs w:val="22"/>
        </w:rPr>
        <w:t xml:space="preserve">Юмор или ирония чаще встречаются в английских </w:t>
      </w:r>
      <w:proofErr w:type="spellStart"/>
      <w:proofErr w:type="gramStart"/>
      <w:r w:rsidR="00DC1A66" w:rsidRPr="00DC1A66">
        <w:rPr>
          <w:rFonts w:eastAsia="Arial"/>
          <w:sz w:val="22"/>
          <w:szCs w:val="22"/>
        </w:rPr>
        <w:t>поэтиче-ских</w:t>
      </w:r>
      <w:proofErr w:type="spellEnd"/>
      <w:proofErr w:type="gramEnd"/>
      <w:r w:rsidR="00DC1A66" w:rsidRPr="00DC1A66">
        <w:rPr>
          <w:rFonts w:eastAsia="Arial"/>
          <w:sz w:val="22"/>
          <w:szCs w:val="22"/>
        </w:rPr>
        <w:t xml:space="preserve"> произведениях для детей? Почему?</w:t>
      </w:r>
    </w:p>
    <w:p w:rsidR="006D32DC" w:rsidRDefault="006D32DC" w:rsidP="006D32DC">
      <w:pPr>
        <w:ind w:firstLine="709"/>
        <w:jc w:val="both"/>
        <w:rPr>
          <w:sz w:val="22"/>
          <w:szCs w:val="22"/>
        </w:rPr>
      </w:pPr>
      <w:r>
        <w:rPr>
          <w:rFonts w:eastAsia="Arial"/>
          <w:sz w:val="22"/>
          <w:szCs w:val="22"/>
        </w:rPr>
        <w:t xml:space="preserve">3. </w:t>
      </w:r>
      <w:r w:rsidRPr="00D24FB6">
        <w:rPr>
          <w:sz w:val="22"/>
          <w:szCs w:val="22"/>
        </w:rPr>
        <w:t>Заслушивание сообщения по теме «Биография и творчество</w:t>
      </w:r>
      <w:r w:rsidRPr="00D24FB6">
        <w:rPr>
          <w:b/>
          <w:sz w:val="22"/>
          <w:szCs w:val="22"/>
        </w:rPr>
        <w:t xml:space="preserve"> </w:t>
      </w:r>
      <w:proofErr w:type="spellStart"/>
      <w:r w:rsidRPr="00D24FB6">
        <w:rPr>
          <w:rStyle w:val="FontStyle136"/>
          <w:b w:val="0"/>
        </w:rPr>
        <w:t>Элинор</w:t>
      </w:r>
      <w:proofErr w:type="spellEnd"/>
      <w:r w:rsidRPr="00D24FB6">
        <w:rPr>
          <w:rStyle w:val="FontStyle136"/>
          <w:b w:val="0"/>
        </w:rPr>
        <w:t xml:space="preserve"> </w:t>
      </w:r>
      <w:proofErr w:type="spellStart"/>
      <w:r w:rsidRPr="00D24FB6">
        <w:rPr>
          <w:rStyle w:val="FontStyle136"/>
          <w:b w:val="0"/>
        </w:rPr>
        <w:t>Фарджон</w:t>
      </w:r>
      <w:proofErr w:type="spellEnd"/>
      <w:r w:rsidRPr="00D24FB6">
        <w:rPr>
          <w:sz w:val="22"/>
          <w:szCs w:val="22"/>
        </w:rPr>
        <w:t>».</w:t>
      </w:r>
    </w:p>
    <w:p w:rsidR="006D32DC" w:rsidRDefault="006D32DC" w:rsidP="006D32DC">
      <w:pPr>
        <w:ind w:firstLine="709"/>
        <w:jc w:val="both"/>
        <w:rPr>
          <w:sz w:val="22"/>
          <w:szCs w:val="22"/>
        </w:rPr>
      </w:pPr>
      <w:r>
        <w:rPr>
          <w:sz w:val="22"/>
          <w:szCs w:val="22"/>
        </w:rPr>
        <w:t>4.</w:t>
      </w:r>
      <w:r w:rsidRPr="00D24FB6">
        <w:rPr>
          <w:sz w:val="22"/>
          <w:szCs w:val="22"/>
        </w:rPr>
        <w:t xml:space="preserve"> Чтение произведений </w:t>
      </w:r>
      <w:r w:rsidRPr="00D24FB6">
        <w:rPr>
          <w:rStyle w:val="FontStyle136"/>
        </w:rPr>
        <w:t xml:space="preserve"> </w:t>
      </w:r>
      <w:r w:rsidRPr="00D24FB6">
        <w:rPr>
          <w:b/>
          <w:sz w:val="22"/>
          <w:szCs w:val="22"/>
        </w:rPr>
        <w:t>«</w:t>
      </w:r>
      <w:r w:rsidRPr="00D24FB6">
        <w:rPr>
          <w:sz w:val="22"/>
          <w:szCs w:val="22"/>
        </w:rPr>
        <w:t>Лондонские детские стишки», «Детские колокольчики»</w:t>
      </w:r>
      <w:r>
        <w:rPr>
          <w:sz w:val="22"/>
          <w:szCs w:val="22"/>
        </w:rPr>
        <w:t>.</w:t>
      </w:r>
    </w:p>
    <w:p w:rsidR="006D32DC" w:rsidRDefault="006D32DC" w:rsidP="006D32DC">
      <w:pPr>
        <w:ind w:firstLine="709"/>
        <w:jc w:val="both"/>
        <w:rPr>
          <w:sz w:val="22"/>
          <w:szCs w:val="22"/>
        </w:rPr>
      </w:pPr>
      <w:r>
        <w:rPr>
          <w:sz w:val="22"/>
          <w:szCs w:val="22"/>
        </w:rPr>
        <w:t xml:space="preserve">5. </w:t>
      </w:r>
      <w:r w:rsidRPr="00D24FB6">
        <w:rPr>
          <w:sz w:val="22"/>
          <w:szCs w:val="22"/>
        </w:rPr>
        <w:t>Анализ произведений</w:t>
      </w:r>
      <w:r>
        <w:rPr>
          <w:sz w:val="22"/>
          <w:szCs w:val="22"/>
        </w:rPr>
        <w:t>.</w:t>
      </w:r>
    </w:p>
    <w:p w:rsidR="006D32DC" w:rsidRDefault="006D32DC" w:rsidP="006D32DC">
      <w:pPr>
        <w:ind w:firstLine="709"/>
        <w:jc w:val="both"/>
        <w:rPr>
          <w:sz w:val="22"/>
          <w:szCs w:val="22"/>
        </w:rPr>
        <w:sectPr w:rsidR="006D32DC" w:rsidSect="00EC535D">
          <w:pgSz w:w="11906" w:h="16838"/>
          <w:pgMar w:top="851" w:right="851" w:bottom="851" w:left="1134" w:header="709" w:footer="709" w:gutter="0"/>
          <w:cols w:space="708"/>
          <w:docGrid w:linePitch="360"/>
        </w:sect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06"/>
        <w:gridCol w:w="8186"/>
      </w:tblGrid>
      <w:tr w:rsidR="00C11386" w:rsidTr="00C11386">
        <w:tc>
          <w:tcPr>
            <w:tcW w:w="1384" w:type="dxa"/>
            <w:hideMark/>
          </w:tcPr>
          <w:p w:rsidR="00C11386" w:rsidRDefault="00C11386">
            <w:pPr>
              <w:ind w:firstLine="0"/>
              <w:jc w:val="center"/>
              <w:rPr>
                <w:rFonts w:eastAsiaTheme="minorEastAsia"/>
                <w:b/>
                <w:shadow/>
                <w:color w:val="0070C0"/>
                <w:sz w:val="24"/>
                <w:szCs w:val="24"/>
                <w:lang w:val="ru-RU" w:eastAsia="en-US"/>
              </w:rPr>
            </w:pPr>
            <w:r>
              <w:rPr>
                <w:b/>
                <w:shadow/>
                <w:noProof/>
                <w:color w:val="0070C0"/>
                <w:sz w:val="24"/>
                <w:szCs w:val="24"/>
              </w:rPr>
              <w:lastRenderedPageBreak/>
              <w:drawing>
                <wp:inline distT="0" distB="0" distL="0" distR="0">
                  <wp:extent cx="790575" cy="714375"/>
                  <wp:effectExtent l="19050" t="0" r="9525" b="0"/>
                  <wp:docPr id="57" name="Рисунок 2" descr="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Без названия.jpg"/>
                          <pic:cNvPicPr>
                            <a:picLocks noChangeAspect="1" noChangeArrowheads="1"/>
                          </pic:cNvPicPr>
                        </pic:nvPicPr>
                        <pic:blipFill>
                          <a:blip r:embed="rId8" cstate="print"/>
                          <a:srcRect/>
                          <a:stretch>
                            <a:fillRect/>
                          </a:stretch>
                        </pic:blipFill>
                        <pic:spPr bwMode="auto">
                          <a:xfrm>
                            <a:off x="0" y="0"/>
                            <a:ext cx="790575" cy="714375"/>
                          </a:xfrm>
                          <a:prstGeom prst="rect">
                            <a:avLst/>
                          </a:prstGeom>
                          <a:noFill/>
                          <a:ln w="9525">
                            <a:noFill/>
                            <a:miter lim="800000"/>
                            <a:headEnd/>
                            <a:tailEnd/>
                          </a:ln>
                        </pic:spPr>
                      </pic:pic>
                    </a:graphicData>
                  </a:graphic>
                </wp:inline>
              </w:drawing>
            </w:r>
          </w:p>
        </w:tc>
        <w:tc>
          <w:tcPr>
            <w:tcW w:w="8186" w:type="dxa"/>
            <w:vAlign w:val="center"/>
          </w:tcPr>
          <w:p w:rsidR="00C11386" w:rsidRDefault="00C11386">
            <w:pPr>
              <w:ind w:firstLine="0"/>
              <w:rPr>
                <w:b/>
                <w:shadow/>
                <w:color w:val="0070C0"/>
                <w:sz w:val="24"/>
                <w:szCs w:val="24"/>
                <w:lang w:val="ru-RU"/>
              </w:rPr>
            </w:pPr>
          </w:p>
          <w:p w:rsidR="00C11386" w:rsidRPr="00C11386" w:rsidRDefault="00C11386">
            <w:pPr>
              <w:ind w:firstLine="0"/>
              <w:rPr>
                <w:b/>
                <w:shadow/>
                <w:color w:val="0070C0"/>
                <w:sz w:val="24"/>
                <w:szCs w:val="24"/>
                <w:lang w:val="ru-RU"/>
              </w:rPr>
            </w:pPr>
            <w:r>
              <w:rPr>
                <w:b/>
                <w:shadow/>
                <w:color w:val="0070C0"/>
                <w:sz w:val="24"/>
                <w:szCs w:val="24"/>
                <w:lang w:val="ru-RU"/>
              </w:rPr>
              <w:t xml:space="preserve">ЛИТЕРАТУРА США И КАНАДЫ </w:t>
            </w:r>
            <w:r>
              <w:rPr>
                <w:b/>
                <w:shadow/>
                <w:color w:val="0070C0"/>
                <w:sz w:val="24"/>
                <w:szCs w:val="24"/>
              </w:rPr>
              <w:t>XX</w:t>
            </w:r>
            <w:r>
              <w:rPr>
                <w:b/>
                <w:shadow/>
                <w:color w:val="0070C0"/>
                <w:sz w:val="24"/>
                <w:szCs w:val="24"/>
                <w:lang w:val="ru-RU"/>
              </w:rPr>
              <w:t xml:space="preserve"> ВЕКА В ЧТЕНИИ ДЕТЕЙ МЛАДШЕГО ВОЗРАСТА</w:t>
            </w:r>
          </w:p>
          <w:p w:rsidR="00C11386" w:rsidRDefault="00C11386">
            <w:pPr>
              <w:ind w:firstLine="0"/>
              <w:rPr>
                <w:rFonts w:eastAsiaTheme="minorEastAsia"/>
                <w:b/>
                <w:shadow/>
                <w:color w:val="0070C0"/>
                <w:sz w:val="24"/>
                <w:szCs w:val="24"/>
                <w:lang w:val="ru-RU" w:eastAsia="en-US"/>
              </w:rPr>
            </w:pPr>
          </w:p>
        </w:tc>
      </w:tr>
    </w:tbl>
    <w:p w:rsidR="00CB1750" w:rsidRDefault="00CB1750" w:rsidP="006D32DC">
      <w:pPr>
        <w:jc w:val="center"/>
        <w:rPr>
          <w:rStyle w:val="FontStyle136"/>
        </w:rPr>
      </w:pPr>
    </w:p>
    <w:p w:rsidR="006D32DC" w:rsidRPr="006D32DC" w:rsidRDefault="006D32DC" w:rsidP="006D32DC">
      <w:pPr>
        <w:jc w:val="center"/>
        <w:rPr>
          <w:rFonts w:eastAsia="Arial"/>
          <w:b/>
          <w:sz w:val="22"/>
          <w:szCs w:val="22"/>
        </w:rPr>
      </w:pPr>
      <w:r w:rsidRPr="006D32DC">
        <w:rPr>
          <w:rFonts w:eastAsia="Arial"/>
          <w:b/>
          <w:sz w:val="22"/>
          <w:szCs w:val="22"/>
        </w:rPr>
        <w:t>Стихи американских поэтов для детей</w:t>
      </w:r>
    </w:p>
    <w:p w:rsidR="006D32DC" w:rsidRPr="006D32DC" w:rsidRDefault="006D32DC" w:rsidP="006D32DC">
      <w:pPr>
        <w:ind w:firstLine="709"/>
        <w:jc w:val="both"/>
        <w:rPr>
          <w:sz w:val="22"/>
          <w:szCs w:val="22"/>
        </w:rPr>
      </w:pPr>
    </w:p>
    <w:p w:rsidR="006D32DC" w:rsidRPr="006D32DC" w:rsidRDefault="006D32DC" w:rsidP="006D32DC">
      <w:pPr>
        <w:ind w:firstLine="709"/>
        <w:jc w:val="both"/>
        <w:rPr>
          <w:rFonts w:eastAsia="Arial"/>
          <w:sz w:val="22"/>
          <w:szCs w:val="22"/>
        </w:rPr>
      </w:pPr>
      <w:r w:rsidRPr="006D32DC">
        <w:rPr>
          <w:rFonts w:eastAsia="Arial"/>
          <w:b/>
          <w:i/>
          <w:sz w:val="22"/>
          <w:szCs w:val="22"/>
        </w:rPr>
        <w:t xml:space="preserve">Вильям </w:t>
      </w:r>
      <w:proofErr w:type="spellStart"/>
      <w:r w:rsidRPr="006D32DC">
        <w:rPr>
          <w:rFonts w:eastAsia="Arial"/>
          <w:b/>
          <w:i/>
          <w:sz w:val="22"/>
          <w:szCs w:val="22"/>
        </w:rPr>
        <w:t>Джей</w:t>
      </w:r>
      <w:proofErr w:type="spellEnd"/>
      <w:r w:rsidRPr="006D32DC">
        <w:rPr>
          <w:rFonts w:eastAsia="Arial"/>
          <w:b/>
          <w:i/>
          <w:sz w:val="22"/>
          <w:szCs w:val="22"/>
        </w:rPr>
        <w:t xml:space="preserve"> Смит </w:t>
      </w:r>
      <w:r>
        <w:rPr>
          <w:rFonts w:eastAsia="Arial"/>
          <w:b/>
          <w:sz w:val="22"/>
          <w:szCs w:val="22"/>
        </w:rPr>
        <w:t>–</w:t>
      </w:r>
      <w:r w:rsidRPr="006D32DC">
        <w:rPr>
          <w:rFonts w:eastAsia="Arial"/>
          <w:b/>
          <w:i/>
          <w:sz w:val="22"/>
          <w:szCs w:val="22"/>
        </w:rPr>
        <w:t xml:space="preserve"> </w:t>
      </w:r>
      <w:r w:rsidRPr="006D32DC">
        <w:rPr>
          <w:rFonts w:eastAsia="Arial"/>
          <w:sz w:val="22"/>
          <w:szCs w:val="22"/>
        </w:rPr>
        <w:t>американский поэт,</w:t>
      </w:r>
      <w:r w:rsidRPr="006D32DC">
        <w:rPr>
          <w:rFonts w:eastAsia="Arial"/>
          <w:b/>
          <w:i/>
          <w:sz w:val="22"/>
          <w:szCs w:val="22"/>
        </w:rPr>
        <w:t xml:space="preserve"> </w:t>
      </w:r>
      <w:r w:rsidRPr="006D32DC">
        <w:rPr>
          <w:rFonts w:eastAsia="Arial"/>
          <w:sz w:val="22"/>
          <w:szCs w:val="22"/>
        </w:rPr>
        <w:t>ученый-филолог, составитель антологии английской поэзии, критик, переводчик.</w:t>
      </w:r>
    </w:p>
    <w:p w:rsidR="006D32DC" w:rsidRPr="006D32DC" w:rsidRDefault="006D32DC" w:rsidP="006D32DC">
      <w:pPr>
        <w:ind w:firstLine="709"/>
        <w:jc w:val="both"/>
        <w:rPr>
          <w:rFonts w:eastAsia="Arial"/>
          <w:sz w:val="22"/>
          <w:szCs w:val="22"/>
        </w:rPr>
      </w:pPr>
      <w:r w:rsidRPr="006D32DC">
        <w:rPr>
          <w:rFonts w:eastAsia="Arial"/>
          <w:sz w:val="22"/>
          <w:szCs w:val="22"/>
        </w:rPr>
        <w:t xml:space="preserve">Детство Смита прошло в </w:t>
      </w:r>
      <w:r>
        <w:rPr>
          <w:rFonts w:eastAsia="Arial"/>
          <w:sz w:val="22"/>
          <w:szCs w:val="22"/>
        </w:rPr>
        <w:t>военном городке на берегу Мисси</w:t>
      </w:r>
      <w:r w:rsidRPr="006D32DC">
        <w:rPr>
          <w:rFonts w:eastAsia="Arial"/>
          <w:sz w:val="22"/>
          <w:szCs w:val="22"/>
        </w:rPr>
        <w:t xml:space="preserve">сипи, недалеко от Сент-Луиса. Филологическое образование </w:t>
      </w:r>
      <w:proofErr w:type="spellStart"/>
      <w:proofErr w:type="gramStart"/>
      <w:r w:rsidRPr="006D32DC">
        <w:rPr>
          <w:rFonts w:eastAsia="Arial"/>
          <w:sz w:val="22"/>
          <w:szCs w:val="22"/>
        </w:rPr>
        <w:t>по-лучил</w:t>
      </w:r>
      <w:proofErr w:type="spellEnd"/>
      <w:proofErr w:type="gramEnd"/>
      <w:r w:rsidRPr="006D32DC">
        <w:rPr>
          <w:rFonts w:eastAsia="Arial"/>
          <w:sz w:val="22"/>
          <w:szCs w:val="22"/>
        </w:rPr>
        <w:t xml:space="preserve"> в Вашингтонском университете Сент-Луиса (1935</w:t>
      </w:r>
      <w:r>
        <w:rPr>
          <w:rFonts w:eastAsia="Arial"/>
          <w:sz w:val="22"/>
          <w:szCs w:val="22"/>
        </w:rPr>
        <w:t>-</w:t>
      </w:r>
      <w:r w:rsidRPr="006D32DC">
        <w:rPr>
          <w:rFonts w:eastAsia="Arial"/>
          <w:sz w:val="22"/>
          <w:szCs w:val="22"/>
        </w:rPr>
        <w:t>1941). Во время второй мировой войны служил в ВМС США.</w:t>
      </w:r>
    </w:p>
    <w:p w:rsidR="006D32DC" w:rsidRPr="006D32DC" w:rsidRDefault="006D32DC" w:rsidP="006D32DC">
      <w:pPr>
        <w:ind w:firstLine="709"/>
        <w:jc w:val="both"/>
        <w:rPr>
          <w:rFonts w:eastAsia="Arial"/>
          <w:sz w:val="22"/>
          <w:szCs w:val="22"/>
        </w:rPr>
      </w:pPr>
      <w:r w:rsidRPr="006D32DC">
        <w:rPr>
          <w:rFonts w:eastAsia="Arial"/>
          <w:sz w:val="22"/>
          <w:szCs w:val="22"/>
        </w:rPr>
        <w:t>Писать стихи начал рано, но первая книга вышла только</w:t>
      </w:r>
      <w:r>
        <w:rPr>
          <w:rFonts w:eastAsia="Arial"/>
          <w:sz w:val="22"/>
          <w:szCs w:val="22"/>
        </w:rPr>
        <w:t xml:space="preserve"> в </w:t>
      </w:r>
      <w:r w:rsidRPr="006D32DC">
        <w:rPr>
          <w:rFonts w:eastAsia="Arial"/>
          <w:sz w:val="22"/>
          <w:szCs w:val="22"/>
        </w:rPr>
        <w:t>1947 году. В послевоенной американской поэзии характерны трагизм, «</w:t>
      </w:r>
      <w:proofErr w:type="spellStart"/>
      <w:r w:rsidRPr="006D32DC">
        <w:rPr>
          <w:rFonts w:eastAsia="Arial"/>
          <w:sz w:val="22"/>
          <w:szCs w:val="22"/>
        </w:rPr>
        <w:t>исповедальность</w:t>
      </w:r>
      <w:proofErr w:type="spellEnd"/>
      <w:r w:rsidRPr="006D32DC">
        <w:rPr>
          <w:rFonts w:eastAsia="Arial"/>
          <w:sz w:val="22"/>
          <w:szCs w:val="22"/>
        </w:rPr>
        <w:t xml:space="preserve">». Смит же выделяется иронически-философским настроем. В его стихах много перекличек с классической мировой литературой. Почти нет стихов, которые были бы непосредственным откликом на текущие события, его мир </w:t>
      </w:r>
      <w:r>
        <w:rPr>
          <w:rFonts w:eastAsia="Arial"/>
          <w:b/>
          <w:sz w:val="22"/>
          <w:szCs w:val="22"/>
        </w:rPr>
        <w:t>–</w:t>
      </w:r>
      <w:r w:rsidRPr="006D32DC">
        <w:rPr>
          <w:rFonts w:eastAsia="Arial"/>
          <w:sz w:val="22"/>
          <w:szCs w:val="22"/>
        </w:rPr>
        <w:t xml:space="preserve"> это мир тонких ощущений, философских рассуждений.</w:t>
      </w:r>
    </w:p>
    <w:p w:rsidR="006D32DC" w:rsidRPr="006D32DC" w:rsidRDefault="006D32DC" w:rsidP="006D32DC">
      <w:pPr>
        <w:ind w:firstLine="709"/>
        <w:jc w:val="both"/>
        <w:rPr>
          <w:rFonts w:eastAsia="Arial"/>
          <w:sz w:val="22"/>
          <w:szCs w:val="22"/>
        </w:rPr>
      </w:pPr>
      <w:r w:rsidRPr="006D32DC">
        <w:rPr>
          <w:rFonts w:eastAsia="Arial"/>
          <w:sz w:val="22"/>
          <w:szCs w:val="22"/>
        </w:rPr>
        <w:t>Детям адресовал веселые, умные, озорные стихотворения, следуя традициям английс</w:t>
      </w:r>
      <w:r>
        <w:rPr>
          <w:rFonts w:eastAsia="Arial"/>
          <w:sz w:val="22"/>
          <w:szCs w:val="22"/>
        </w:rPr>
        <w:t>кого фольклора и английской «ли</w:t>
      </w:r>
      <w:r w:rsidRPr="006D32DC">
        <w:rPr>
          <w:rFonts w:eastAsia="Arial"/>
          <w:sz w:val="22"/>
          <w:szCs w:val="22"/>
        </w:rPr>
        <w:t xml:space="preserve">тературы нонсенса» (Э. Лир, Л. Кэрролл). Наиболее известные детские сборники «Время потехи» (1953), «Если бы у меня была лодка» (1967), «Мистер Смит </w:t>
      </w:r>
      <w:proofErr w:type="gramStart"/>
      <w:r w:rsidRPr="006D32DC">
        <w:rPr>
          <w:rFonts w:eastAsia="Arial"/>
          <w:sz w:val="22"/>
          <w:szCs w:val="22"/>
        </w:rPr>
        <w:t>ерундит</w:t>
      </w:r>
      <w:proofErr w:type="gramEnd"/>
      <w:r w:rsidRPr="006D32DC">
        <w:rPr>
          <w:rFonts w:eastAsia="Arial"/>
          <w:sz w:val="22"/>
          <w:szCs w:val="22"/>
        </w:rPr>
        <w:t>» (1968).</w:t>
      </w:r>
    </w:p>
    <w:p w:rsidR="006D32DC" w:rsidRPr="006D32DC" w:rsidRDefault="006D32DC" w:rsidP="006D32DC">
      <w:pPr>
        <w:ind w:firstLine="709"/>
        <w:jc w:val="both"/>
        <w:rPr>
          <w:rFonts w:eastAsia="Arial"/>
          <w:sz w:val="22"/>
          <w:szCs w:val="22"/>
        </w:rPr>
      </w:pPr>
      <w:r w:rsidRPr="006D32DC">
        <w:rPr>
          <w:rFonts w:eastAsia="Arial"/>
          <w:sz w:val="22"/>
          <w:szCs w:val="22"/>
        </w:rPr>
        <w:t xml:space="preserve">Стихи В. Смита известны русскому читателю в переводах Б. </w:t>
      </w:r>
      <w:proofErr w:type="spellStart"/>
      <w:r w:rsidRPr="006D32DC">
        <w:rPr>
          <w:rFonts w:eastAsia="Arial"/>
          <w:sz w:val="22"/>
          <w:szCs w:val="22"/>
        </w:rPr>
        <w:t>Заходера</w:t>
      </w:r>
      <w:proofErr w:type="spellEnd"/>
      <w:r w:rsidRPr="006D32DC">
        <w:rPr>
          <w:rFonts w:eastAsia="Arial"/>
          <w:sz w:val="22"/>
          <w:szCs w:val="22"/>
        </w:rPr>
        <w:t>, который составил из них сборник «Час потехи»</w:t>
      </w:r>
      <w:r>
        <w:rPr>
          <w:rFonts w:eastAsia="Arial"/>
          <w:sz w:val="22"/>
          <w:szCs w:val="22"/>
        </w:rPr>
        <w:t>.</w:t>
      </w:r>
    </w:p>
    <w:p w:rsidR="00C11386" w:rsidRDefault="00C11386" w:rsidP="00C11386">
      <w:pPr>
        <w:rPr>
          <w:rFonts w:eastAsia="Arial"/>
          <w:sz w:val="22"/>
          <w:szCs w:val="22"/>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26"/>
        <w:gridCol w:w="8538"/>
      </w:tblGrid>
      <w:tr w:rsidR="00C11386" w:rsidTr="00C11386">
        <w:tc>
          <w:tcPr>
            <w:tcW w:w="1026" w:type="dxa"/>
            <w:hideMark/>
          </w:tcPr>
          <w:p w:rsidR="00C11386" w:rsidRDefault="00C11386">
            <w:pPr>
              <w:spacing w:after="240" w:line="276" w:lineRule="auto"/>
              <w:ind w:firstLine="0"/>
              <w:jc w:val="both"/>
              <w:rPr>
                <w:rFonts w:eastAsiaTheme="minorEastAsia"/>
                <w:b/>
                <w:shadow/>
                <w:color w:val="002060"/>
                <w:sz w:val="24"/>
                <w:szCs w:val="24"/>
                <w:lang w:val="ru-RU" w:eastAsia="en-US"/>
              </w:rPr>
            </w:pPr>
            <w:r>
              <w:rPr>
                <w:shadow/>
                <w:noProof/>
                <w:sz w:val="24"/>
                <w:szCs w:val="24"/>
              </w:rPr>
              <w:drawing>
                <wp:inline distT="0" distB="0" distL="0" distR="0">
                  <wp:extent cx="485775" cy="485775"/>
                  <wp:effectExtent l="19050" t="0" r="9525" b="0"/>
                  <wp:docPr id="59" name="Рисунок 10" descr="1581672938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1581672938_2.jpg"/>
                          <pic:cNvPicPr>
                            <a:picLocks noChangeAspect="1" noChangeArrowheads="1"/>
                          </pic:cNvPicPr>
                        </pic:nvPicPr>
                        <pic:blipFill>
                          <a:blip r:embed="rId11" cstate="print"/>
                          <a:srcRect/>
                          <a:stretch>
                            <a:fillRect/>
                          </a:stretch>
                        </pic:blipFill>
                        <pic:spPr bwMode="auto">
                          <a:xfrm>
                            <a:off x="0" y="0"/>
                            <a:ext cx="485775" cy="485775"/>
                          </a:xfrm>
                          <a:prstGeom prst="rect">
                            <a:avLst/>
                          </a:prstGeom>
                          <a:noFill/>
                          <a:ln w="9525">
                            <a:noFill/>
                            <a:miter lim="800000"/>
                            <a:headEnd/>
                            <a:tailEnd/>
                          </a:ln>
                        </pic:spPr>
                      </pic:pic>
                    </a:graphicData>
                  </a:graphic>
                </wp:inline>
              </w:drawing>
            </w:r>
          </w:p>
        </w:tc>
        <w:tc>
          <w:tcPr>
            <w:tcW w:w="8538" w:type="dxa"/>
            <w:hideMark/>
          </w:tcPr>
          <w:p w:rsidR="00C11386" w:rsidRDefault="00C11386">
            <w:pPr>
              <w:spacing w:after="240" w:line="276" w:lineRule="auto"/>
              <w:ind w:firstLine="0"/>
              <w:jc w:val="both"/>
              <w:rPr>
                <w:rFonts w:eastAsiaTheme="minorEastAsia"/>
                <w:b/>
                <w:shadow/>
                <w:color w:val="002060"/>
                <w:sz w:val="24"/>
                <w:szCs w:val="24"/>
                <w:lang w:val="ru-RU" w:eastAsia="en-US"/>
              </w:rPr>
            </w:pPr>
            <w:r>
              <w:rPr>
                <w:b/>
                <w:shadow/>
                <w:color w:val="002060"/>
                <w:sz w:val="24"/>
                <w:szCs w:val="24"/>
                <w:lang w:val="ru-RU"/>
              </w:rPr>
              <w:t>ЗАДАНИЯ И ВОПРОСЫ</w:t>
            </w:r>
          </w:p>
        </w:tc>
      </w:tr>
    </w:tbl>
    <w:p w:rsidR="006D32DC" w:rsidRDefault="006D32DC" w:rsidP="006D32DC">
      <w:pPr>
        <w:ind w:firstLine="709"/>
        <w:jc w:val="both"/>
        <w:rPr>
          <w:rStyle w:val="FontStyle136"/>
          <w:b w:val="0"/>
        </w:rPr>
      </w:pPr>
      <w:r>
        <w:rPr>
          <w:sz w:val="22"/>
          <w:szCs w:val="22"/>
        </w:rPr>
        <w:t xml:space="preserve">1. Подготовить сообщение по теме «Биография и творчество </w:t>
      </w:r>
      <w:r>
        <w:rPr>
          <w:bCs/>
          <w:iCs/>
          <w:sz w:val="22"/>
          <w:szCs w:val="22"/>
        </w:rPr>
        <w:t xml:space="preserve">Вильям </w:t>
      </w:r>
      <w:proofErr w:type="spellStart"/>
      <w:r>
        <w:rPr>
          <w:bCs/>
          <w:iCs/>
          <w:sz w:val="22"/>
          <w:szCs w:val="22"/>
        </w:rPr>
        <w:t>Джей</w:t>
      </w:r>
      <w:proofErr w:type="spellEnd"/>
      <w:r>
        <w:rPr>
          <w:bCs/>
          <w:iCs/>
          <w:sz w:val="22"/>
          <w:szCs w:val="22"/>
        </w:rPr>
        <w:t xml:space="preserve"> Смит</w:t>
      </w:r>
      <w:r>
        <w:rPr>
          <w:rStyle w:val="FontStyle136"/>
          <w:b w:val="0"/>
        </w:rPr>
        <w:t>».</w:t>
      </w:r>
    </w:p>
    <w:p w:rsidR="00C11386" w:rsidRDefault="00C11386" w:rsidP="006D32DC">
      <w:pPr>
        <w:jc w:val="center"/>
        <w:rPr>
          <w:b/>
          <w:sz w:val="22"/>
          <w:szCs w:val="22"/>
        </w:rPr>
      </w:pPr>
    </w:p>
    <w:p w:rsidR="006D32DC" w:rsidRPr="006D32DC" w:rsidRDefault="006D32DC" w:rsidP="006D32DC">
      <w:pPr>
        <w:jc w:val="center"/>
        <w:rPr>
          <w:b/>
          <w:sz w:val="22"/>
          <w:szCs w:val="22"/>
        </w:rPr>
      </w:pPr>
      <w:r w:rsidRPr="006D32DC">
        <w:rPr>
          <w:rFonts w:eastAsia="Arial"/>
          <w:b/>
          <w:sz w:val="22"/>
          <w:szCs w:val="22"/>
        </w:rPr>
        <w:t xml:space="preserve">Доктор </w:t>
      </w:r>
      <w:proofErr w:type="spellStart"/>
      <w:r w:rsidRPr="006D32DC">
        <w:rPr>
          <w:rFonts w:eastAsia="Arial"/>
          <w:b/>
          <w:sz w:val="22"/>
          <w:szCs w:val="22"/>
        </w:rPr>
        <w:t>Сьюз</w:t>
      </w:r>
      <w:proofErr w:type="spellEnd"/>
    </w:p>
    <w:p w:rsidR="006D32DC" w:rsidRPr="006D32DC" w:rsidRDefault="006D32DC" w:rsidP="006D32DC">
      <w:pPr>
        <w:ind w:firstLine="709"/>
        <w:jc w:val="both"/>
        <w:rPr>
          <w:rFonts w:eastAsia="Arial"/>
          <w:sz w:val="22"/>
          <w:szCs w:val="22"/>
        </w:rPr>
      </w:pPr>
    </w:p>
    <w:p w:rsidR="006D32DC" w:rsidRPr="006D32DC" w:rsidRDefault="006D32DC" w:rsidP="006D32DC">
      <w:pPr>
        <w:ind w:firstLine="709"/>
        <w:jc w:val="both"/>
        <w:rPr>
          <w:rFonts w:eastAsia="Arial"/>
          <w:sz w:val="22"/>
          <w:szCs w:val="22"/>
        </w:rPr>
      </w:pPr>
      <w:r w:rsidRPr="006D32DC">
        <w:rPr>
          <w:rFonts w:eastAsia="Arial"/>
          <w:b/>
          <w:i/>
          <w:sz w:val="22"/>
          <w:szCs w:val="22"/>
        </w:rPr>
        <w:t xml:space="preserve">Доктор </w:t>
      </w:r>
      <w:proofErr w:type="spellStart"/>
      <w:r w:rsidRPr="006D32DC">
        <w:rPr>
          <w:rFonts w:eastAsia="Arial"/>
          <w:b/>
          <w:i/>
          <w:sz w:val="22"/>
          <w:szCs w:val="22"/>
        </w:rPr>
        <w:t>Сьюз</w:t>
      </w:r>
      <w:proofErr w:type="spellEnd"/>
      <w:r w:rsidRPr="006D32DC">
        <w:rPr>
          <w:rFonts w:eastAsia="Arial"/>
          <w:b/>
          <w:i/>
          <w:sz w:val="22"/>
          <w:szCs w:val="22"/>
        </w:rPr>
        <w:t xml:space="preserve"> </w:t>
      </w:r>
      <w:r w:rsidRPr="006D32DC">
        <w:rPr>
          <w:rFonts w:eastAsia="Arial"/>
          <w:sz w:val="22"/>
          <w:szCs w:val="22"/>
        </w:rPr>
        <w:t xml:space="preserve">(Теодор </w:t>
      </w:r>
      <w:proofErr w:type="spellStart"/>
      <w:r w:rsidRPr="006D32DC">
        <w:rPr>
          <w:rFonts w:eastAsia="Arial"/>
          <w:sz w:val="22"/>
          <w:szCs w:val="22"/>
        </w:rPr>
        <w:t>Сьюз</w:t>
      </w:r>
      <w:proofErr w:type="spellEnd"/>
      <w:r w:rsidRPr="006D32DC">
        <w:rPr>
          <w:rFonts w:eastAsia="Arial"/>
          <w:sz w:val="22"/>
          <w:szCs w:val="22"/>
        </w:rPr>
        <w:t xml:space="preserve"> </w:t>
      </w:r>
      <w:proofErr w:type="spellStart"/>
      <w:r w:rsidRPr="006D32DC">
        <w:rPr>
          <w:rFonts w:eastAsia="Arial"/>
          <w:sz w:val="22"/>
          <w:szCs w:val="22"/>
        </w:rPr>
        <w:t>Гайзель</w:t>
      </w:r>
      <w:proofErr w:type="spellEnd"/>
      <w:r w:rsidRPr="006D32DC">
        <w:rPr>
          <w:rFonts w:eastAsia="Arial"/>
          <w:sz w:val="22"/>
          <w:szCs w:val="22"/>
        </w:rPr>
        <w:t>)</w:t>
      </w:r>
      <w:r w:rsidRPr="006D32DC">
        <w:rPr>
          <w:rFonts w:eastAsia="Arial"/>
          <w:b/>
          <w:i/>
          <w:sz w:val="22"/>
          <w:szCs w:val="22"/>
        </w:rPr>
        <w:t xml:space="preserve"> </w:t>
      </w:r>
      <w:r w:rsidRPr="006D32DC">
        <w:rPr>
          <w:rFonts w:eastAsia="Arial"/>
          <w:sz w:val="22"/>
          <w:szCs w:val="22"/>
        </w:rPr>
        <w:t>начинал творческую</w:t>
      </w:r>
      <w:r w:rsidRPr="006D32DC">
        <w:rPr>
          <w:rFonts w:eastAsia="Arial"/>
          <w:b/>
          <w:i/>
          <w:sz w:val="22"/>
          <w:szCs w:val="22"/>
        </w:rPr>
        <w:t xml:space="preserve"> </w:t>
      </w:r>
      <w:r w:rsidRPr="006D32DC">
        <w:rPr>
          <w:rFonts w:eastAsia="Arial"/>
          <w:sz w:val="22"/>
          <w:szCs w:val="22"/>
        </w:rPr>
        <w:t>деятельность как карикатурист, специалист по рекламе, работал репортером, сценаристом в Голливуде.</w:t>
      </w:r>
    </w:p>
    <w:p w:rsidR="006D32DC" w:rsidRPr="006D32DC" w:rsidRDefault="006D32DC" w:rsidP="006D32DC">
      <w:pPr>
        <w:ind w:firstLine="709"/>
        <w:jc w:val="both"/>
        <w:rPr>
          <w:rFonts w:eastAsia="Arial"/>
          <w:sz w:val="22"/>
          <w:szCs w:val="22"/>
        </w:rPr>
      </w:pPr>
      <w:r w:rsidRPr="006D32DC">
        <w:rPr>
          <w:rFonts w:eastAsia="Arial"/>
          <w:sz w:val="22"/>
          <w:szCs w:val="22"/>
        </w:rPr>
        <w:t>Первую книгу для детей написал в 1937 году. С тех пор каждое новое произведение становилось бестселлером.</w:t>
      </w:r>
    </w:p>
    <w:p w:rsidR="006D32DC" w:rsidRPr="006D32DC" w:rsidRDefault="006D32DC" w:rsidP="006D32DC">
      <w:pPr>
        <w:ind w:firstLine="709"/>
        <w:jc w:val="both"/>
        <w:rPr>
          <w:rFonts w:eastAsia="Arial"/>
          <w:sz w:val="22"/>
          <w:szCs w:val="22"/>
        </w:rPr>
      </w:pPr>
      <w:r>
        <w:rPr>
          <w:rFonts w:eastAsia="Arial"/>
          <w:sz w:val="22"/>
          <w:szCs w:val="22"/>
        </w:rPr>
        <w:t xml:space="preserve">В </w:t>
      </w:r>
      <w:r w:rsidRPr="006D32DC">
        <w:rPr>
          <w:rFonts w:eastAsia="Arial"/>
          <w:sz w:val="22"/>
          <w:szCs w:val="22"/>
        </w:rPr>
        <w:t xml:space="preserve">стихах и прозе царит дух озорства, импровизации. Его персонажи фантастичны и в то же время обезоруживающе конкретны. </w:t>
      </w:r>
      <w:proofErr w:type="gramStart"/>
      <w:r w:rsidRPr="006D32DC">
        <w:rPr>
          <w:rFonts w:eastAsia="Arial"/>
          <w:sz w:val="22"/>
          <w:szCs w:val="22"/>
        </w:rPr>
        <w:t>Он пишет с превосходным знанием детской психологии и с учетом, что дет</w:t>
      </w:r>
      <w:r>
        <w:rPr>
          <w:rFonts w:eastAsia="Arial"/>
          <w:sz w:val="22"/>
          <w:szCs w:val="22"/>
        </w:rPr>
        <w:t>и младшего возраста лучше ориен</w:t>
      </w:r>
      <w:r w:rsidRPr="006D32DC">
        <w:rPr>
          <w:rFonts w:eastAsia="Arial"/>
          <w:sz w:val="22"/>
          <w:szCs w:val="22"/>
        </w:rPr>
        <w:t>тируются в воображаемом мире, чем в реальном.</w:t>
      </w:r>
      <w:proofErr w:type="gramEnd"/>
      <w:r w:rsidRPr="006D32DC">
        <w:rPr>
          <w:rFonts w:eastAsia="Arial"/>
          <w:sz w:val="22"/>
          <w:szCs w:val="22"/>
        </w:rPr>
        <w:t xml:space="preserve"> Эксцентричные сказ</w:t>
      </w:r>
      <w:r>
        <w:rPr>
          <w:rFonts w:eastAsia="Arial"/>
          <w:sz w:val="22"/>
          <w:szCs w:val="22"/>
        </w:rPr>
        <w:t>ки о самых невероятных приключе</w:t>
      </w:r>
      <w:r w:rsidRPr="006D32DC">
        <w:rPr>
          <w:rFonts w:eastAsia="Arial"/>
          <w:sz w:val="22"/>
          <w:szCs w:val="22"/>
        </w:rPr>
        <w:t>ниях любимых детьми животных (слона, черепахи, кота и др.) полны юмора, лукавых розы</w:t>
      </w:r>
      <w:r>
        <w:rPr>
          <w:rFonts w:eastAsia="Arial"/>
          <w:sz w:val="22"/>
          <w:szCs w:val="22"/>
        </w:rPr>
        <w:t>грышей, непобедимой веры в спра</w:t>
      </w:r>
      <w:r w:rsidRPr="006D32DC">
        <w:rPr>
          <w:rFonts w:eastAsia="Arial"/>
          <w:sz w:val="22"/>
          <w:szCs w:val="22"/>
        </w:rPr>
        <w:t>ведливость и добро.</w:t>
      </w:r>
    </w:p>
    <w:p w:rsidR="006D32DC" w:rsidRPr="006D32DC" w:rsidRDefault="006D32DC" w:rsidP="006D32DC">
      <w:pPr>
        <w:ind w:firstLine="709"/>
        <w:jc w:val="both"/>
        <w:rPr>
          <w:rFonts w:eastAsia="Arial"/>
          <w:sz w:val="22"/>
          <w:szCs w:val="22"/>
        </w:rPr>
      </w:pPr>
      <w:r w:rsidRPr="006D32DC">
        <w:rPr>
          <w:rFonts w:eastAsia="Arial"/>
          <w:sz w:val="22"/>
          <w:szCs w:val="22"/>
        </w:rPr>
        <w:t>Самая популярная сказка «Кот в колпаке» (1957) рассказывает о проказах и выдум</w:t>
      </w:r>
      <w:r>
        <w:rPr>
          <w:rFonts w:eastAsia="Arial"/>
          <w:sz w:val="22"/>
          <w:szCs w:val="22"/>
        </w:rPr>
        <w:t>ках кота, который развлекает де</w:t>
      </w:r>
      <w:r w:rsidRPr="006D32DC">
        <w:rPr>
          <w:rFonts w:eastAsia="Arial"/>
          <w:sz w:val="22"/>
          <w:szCs w:val="22"/>
        </w:rPr>
        <w:t xml:space="preserve">тей, когда мамы нет дома. Кот </w:t>
      </w:r>
      <w:r>
        <w:rPr>
          <w:rFonts w:eastAsia="Arial"/>
          <w:b/>
          <w:sz w:val="22"/>
          <w:szCs w:val="22"/>
        </w:rPr>
        <w:t>–</w:t>
      </w:r>
      <w:r w:rsidRPr="006D32DC">
        <w:rPr>
          <w:rFonts w:eastAsia="Arial"/>
          <w:sz w:val="22"/>
          <w:szCs w:val="22"/>
        </w:rPr>
        <w:t xml:space="preserve"> это сказочный персонаж и обобщение понятия игры, бо</w:t>
      </w:r>
      <w:r w:rsidR="00263727">
        <w:rPr>
          <w:rFonts w:eastAsia="Arial"/>
          <w:sz w:val="22"/>
          <w:szCs w:val="22"/>
        </w:rPr>
        <w:t>гатого детского воображения, ве</w:t>
      </w:r>
      <w:r w:rsidRPr="006D32DC">
        <w:rPr>
          <w:rFonts w:eastAsia="Arial"/>
          <w:sz w:val="22"/>
          <w:szCs w:val="22"/>
        </w:rPr>
        <w:t>селого озорства. Сказка п</w:t>
      </w:r>
      <w:r w:rsidR="00263727">
        <w:rPr>
          <w:rFonts w:eastAsia="Arial"/>
          <w:sz w:val="22"/>
          <w:szCs w:val="22"/>
        </w:rPr>
        <w:t>редназначена тем, кто учится чи</w:t>
      </w:r>
      <w:r w:rsidRPr="006D32DC">
        <w:rPr>
          <w:rFonts w:eastAsia="Arial"/>
          <w:sz w:val="22"/>
          <w:szCs w:val="22"/>
        </w:rPr>
        <w:t>тать: используя очень ограниченный запас слов (около 200), автор рассказывает увле</w:t>
      </w:r>
      <w:r w:rsidR="00263727">
        <w:rPr>
          <w:rFonts w:eastAsia="Arial"/>
          <w:sz w:val="22"/>
          <w:szCs w:val="22"/>
        </w:rPr>
        <w:t>кательнейшую историю и тем помо</w:t>
      </w:r>
      <w:r w:rsidRPr="006D32DC">
        <w:rPr>
          <w:rFonts w:eastAsia="Arial"/>
          <w:sz w:val="22"/>
          <w:szCs w:val="22"/>
        </w:rPr>
        <w:t>гает ребенку полюбить чтение и книгу.</w:t>
      </w:r>
    </w:p>
    <w:p w:rsidR="006D32DC" w:rsidRPr="006D32DC" w:rsidRDefault="006D32DC" w:rsidP="006D32DC">
      <w:pPr>
        <w:ind w:firstLine="709"/>
        <w:jc w:val="both"/>
        <w:rPr>
          <w:rFonts w:eastAsia="Arial"/>
          <w:sz w:val="22"/>
          <w:szCs w:val="22"/>
        </w:rPr>
      </w:pPr>
      <w:r w:rsidRPr="006D32DC">
        <w:rPr>
          <w:rFonts w:eastAsia="Arial"/>
          <w:sz w:val="22"/>
          <w:szCs w:val="22"/>
        </w:rPr>
        <w:t xml:space="preserve">Сказка Доктора </w:t>
      </w:r>
      <w:proofErr w:type="spellStart"/>
      <w:r w:rsidRPr="006D32DC">
        <w:rPr>
          <w:rFonts w:eastAsia="Arial"/>
          <w:sz w:val="22"/>
          <w:szCs w:val="22"/>
        </w:rPr>
        <w:t>Сьюза</w:t>
      </w:r>
      <w:proofErr w:type="spellEnd"/>
      <w:r w:rsidR="00263727">
        <w:rPr>
          <w:rFonts w:eastAsia="Arial"/>
          <w:sz w:val="22"/>
          <w:szCs w:val="22"/>
        </w:rPr>
        <w:t xml:space="preserve"> о «Слоне </w:t>
      </w:r>
      <w:proofErr w:type="spellStart"/>
      <w:r w:rsidR="00263727">
        <w:rPr>
          <w:rFonts w:eastAsia="Arial"/>
          <w:sz w:val="22"/>
          <w:szCs w:val="22"/>
        </w:rPr>
        <w:t>Хортоне</w:t>
      </w:r>
      <w:proofErr w:type="spellEnd"/>
      <w:r w:rsidR="00263727">
        <w:rPr>
          <w:rFonts w:eastAsia="Arial"/>
          <w:sz w:val="22"/>
          <w:szCs w:val="22"/>
        </w:rPr>
        <w:t>, который выси</w:t>
      </w:r>
      <w:r w:rsidRPr="006D32DC">
        <w:rPr>
          <w:rFonts w:eastAsia="Arial"/>
          <w:sz w:val="22"/>
          <w:szCs w:val="22"/>
        </w:rPr>
        <w:t xml:space="preserve">живает птенца», </w:t>
      </w:r>
      <w:r w:rsidR="00263727">
        <w:rPr>
          <w:rFonts w:eastAsia="Arial"/>
          <w:b/>
          <w:sz w:val="22"/>
          <w:szCs w:val="22"/>
        </w:rPr>
        <w:t>–</w:t>
      </w:r>
      <w:r w:rsidRPr="006D32DC">
        <w:rPr>
          <w:rFonts w:eastAsia="Arial"/>
          <w:sz w:val="22"/>
          <w:szCs w:val="22"/>
        </w:rPr>
        <w:t xml:space="preserve"> это нелепость, доведенная до абсурда </w:t>
      </w:r>
      <w:r w:rsidR="00263727">
        <w:rPr>
          <w:rFonts w:eastAsia="Arial"/>
          <w:sz w:val="22"/>
          <w:szCs w:val="22"/>
        </w:rPr>
        <w:t>в каж</w:t>
      </w:r>
      <w:r w:rsidRPr="006D32DC">
        <w:rPr>
          <w:rFonts w:eastAsia="Arial"/>
          <w:sz w:val="22"/>
          <w:szCs w:val="22"/>
        </w:rPr>
        <w:t xml:space="preserve">дом эпизоде: слон лезет на </w:t>
      </w:r>
      <w:r w:rsidR="00263727">
        <w:rPr>
          <w:rFonts w:eastAsia="Arial"/>
          <w:sz w:val="22"/>
          <w:szCs w:val="22"/>
        </w:rPr>
        <w:t>дерево, сидит в гнезде самой ма</w:t>
      </w:r>
      <w:r w:rsidRPr="006D32DC">
        <w:rPr>
          <w:rFonts w:eastAsia="Arial"/>
          <w:sz w:val="22"/>
          <w:szCs w:val="22"/>
        </w:rPr>
        <w:t>ленькой птички, путешествует вместе с деревом, не ест, не пьет бессчетное количество дней</w:t>
      </w:r>
      <w:r w:rsidR="00263727">
        <w:rPr>
          <w:rFonts w:eastAsia="Arial"/>
          <w:sz w:val="22"/>
          <w:szCs w:val="22"/>
        </w:rPr>
        <w:t>. А когда путешествие готово за</w:t>
      </w:r>
      <w:r w:rsidRPr="006D32DC">
        <w:rPr>
          <w:rFonts w:eastAsia="Arial"/>
          <w:sz w:val="22"/>
          <w:szCs w:val="22"/>
        </w:rPr>
        <w:t>кончиться трагически, из яйца на свет появляется</w:t>
      </w:r>
      <w:r w:rsidR="00263727">
        <w:rPr>
          <w:rFonts w:eastAsia="Arial"/>
          <w:sz w:val="22"/>
          <w:szCs w:val="22"/>
        </w:rPr>
        <w:t xml:space="preserve"> </w:t>
      </w:r>
      <w:r w:rsidR="00263727">
        <w:rPr>
          <w:rFonts w:eastAsia="Arial"/>
          <w:b/>
          <w:sz w:val="22"/>
          <w:szCs w:val="22"/>
        </w:rPr>
        <w:t>–</w:t>
      </w:r>
      <w:r w:rsidR="00263727" w:rsidRPr="006D32DC">
        <w:rPr>
          <w:rFonts w:eastAsia="Arial"/>
          <w:sz w:val="22"/>
          <w:szCs w:val="22"/>
        </w:rPr>
        <w:t xml:space="preserve"> </w:t>
      </w:r>
      <w:r w:rsidR="00263727">
        <w:rPr>
          <w:rFonts w:eastAsia="Arial"/>
          <w:sz w:val="22"/>
          <w:szCs w:val="22"/>
        </w:rPr>
        <w:t>слоне</w:t>
      </w:r>
      <w:r w:rsidRPr="006D32DC">
        <w:rPr>
          <w:rFonts w:eastAsia="Arial"/>
          <w:sz w:val="22"/>
          <w:szCs w:val="22"/>
        </w:rPr>
        <w:t xml:space="preserve">нок. На русском языке опубликованы сказки «Слон </w:t>
      </w:r>
      <w:proofErr w:type="spellStart"/>
      <w:r w:rsidRPr="006D32DC">
        <w:rPr>
          <w:rFonts w:eastAsia="Arial"/>
          <w:sz w:val="22"/>
          <w:szCs w:val="22"/>
        </w:rPr>
        <w:t>Хортон</w:t>
      </w:r>
      <w:proofErr w:type="spellEnd"/>
      <w:r w:rsidRPr="006D32DC">
        <w:rPr>
          <w:rFonts w:eastAsia="Arial"/>
          <w:sz w:val="22"/>
          <w:szCs w:val="22"/>
        </w:rPr>
        <w:t xml:space="preserve"> высиживает яйцо», «Слон </w:t>
      </w:r>
      <w:proofErr w:type="spellStart"/>
      <w:r w:rsidR="00263727">
        <w:rPr>
          <w:rFonts w:eastAsia="Arial"/>
          <w:sz w:val="22"/>
          <w:szCs w:val="22"/>
        </w:rPr>
        <w:t>Хортон</w:t>
      </w:r>
      <w:proofErr w:type="spellEnd"/>
      <w:r w:rsidR="00263727">
        <w:rPr>
          <w:rFonts w:eastAsia="Arial"/>
          <w:sz w:val="22"/>
          <w:szCs w:val="22"/>
        </w:rPr>
        <w:t xml:space="preserve"> слышит кого-то», «Черепа</w:t>
      </w:r>
      <w:r w:rsidRPr="006D32DC">
        <w:rPr>
          <w:rFonts w:eastAsia="Arial"/>
          <w:sz w:val="22"/>
          <w:szCs w:val="22"/>
        </w:rPr>
        <w:t xml:space="preserve">ха </w:t>
      </w:r>
      <w:proofErr w:type="spellStart"/>
      <w:r w:rsidRPr="006D32DC">
        <w:rPr>
          <w:rFonts w:eastAsia="Arial"/>
          <w:sz w:val="22"/>
          <w:szCs w:val="22"/>
        </w:rPr>
        <w:t>Эртель</w:t>
      </w:r>
      <w:proofErr w:type="spellEnd"/>
      <w:r w:rsidRPr="006D32DC">
        <w:rPr>
          <w:rFonts w:eastAsia="Arial"/>
          <w:sz w:val="22"/>
          <w:szCs w:val="22"/>
        </w:rPr>
        <w:t>».</w:t>
      </w:r>
    </w:p>
    <w:p w:rsidR="00263727" w:rsidRDefault="00263727" w:rsidP="006D32DC">
      <w:pPr>
        <w:jc w:val="center"/>
        <w:rPr>
          <w:b/>
          <w:sz w:val="22"/>
          <w:szCs w:val="22"/>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26"/>
        <w:gridCol w:w="8538"/>
      </w:tblGrid>
      <w:tr w:rsidR="00C11386" w:rsidTr="00C11386">
        <w:tc>
          <w:tcPr>
            <w:tcW w:w="1026" w:type="dxa"/>
            <w:hideMark/>
          </w:tcPr>
          <w:p w:rsidR="00C11386" w:rsidRDefault="00C11386">
            <w:pPr>
              <w:spacing w:after="240" w:line="276" w:lineRule="auto"/>
              <w:ind w:firstLine="0"/>
              <w:jc w:val="both"/>
              <w:rPr>
                <w:rFonts w:eastAsiaTheme="minorEastAsia"/>
                <w:b/>
                <w:shadow/>
                <w:color w:val="002060"/>
                <w:sz w:val="24"/>
                <w:szCs w:val="24"/>
                <w:lang w:val="ru-RU" w:eastAsia="en-US"/>
              </w:rPr>
            </w:pPr>
            <w:r>
              <w:rPr>
                <w:shadow/>
                <w:noProof/>
                <w:sz w:val="24"/>
                <w:szCs w:val="24"/>
              </w:rPr>
              <w:drawing>
                <wp:inline distT="0" distB="0" distL="0" distR="0">
                  <wp:extent cx="485775" cy="485775"/>
                  <wp:effectExtent l="19050" t="0" r="9525" b="0"/>
                  <wp:docPr id="61" name="Рисунок 10" descr="1581672938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1581672938_2.jpg"/>
                          <pic:cNvPicPr>
                            <a:picLocks noChangeAspect="1" noChangeArrowheads="1"/>
                          </pic:cNvPicPr>
                        </pic:nvPicPr>
                        <pic:blipFill>
                          <a:blip r:embed="rId11" cstate="print"/>
                          <a:srcRect/>
                          <a:stretch>
                            <a:fillRect/>
                          </a:stretch>
                        </pic:blipFill>
                        <pic:spPr bwMode="auto">
                          <a:xfrm>
                            <a:off x="0" y="0"/>
                            <a:ext cx="485775" cy="485775"/>
                          </a:xfrm>
                          <a:prstGeom prst="rect">
                            <a:avLst/>
                          </a:prstGeom>
                          <a:noFill/>
                          <a:ln w="9525">
                            <a:noFill/>
                            <a:miter lim="800000"/>
                            <a:headEnd/>
                            <a:tailEnd/>
                          </a:ln>
                        </pic:spPr>
                      </pic:pic>
                    </a:graphicData>
                  </a:graphic>
                </wp:inline>
              </w:drawing>
            </w:r>
          </w:p>
        </w:tc>
        <w:tc>
          <w:tcPr>
            <w:tcW w:w="8538" w:type="dxa"/>
            <w:hideMark/>
          </w:tcPr>
          <w:p w:rsidR="00C11386" w:rsidRDefault="00C11386">
            <w:pPr>
              <w:spacing w:after="240" w:line="276" w:lineRule="auto"/>
              <w:ind w:firstLine="0"/>
              <w:jc w:val="both"/>
              <w:rPr>
                <w:rFonts w:eastAsiaTheme="minorEastAsia"/>
                <w:b/>
                <w:shadow/>
                <w:color w:val="002060"/>
                <w:sz w:val="24"/>
                <w:szCs w:val="24"/>
                <w:lang w:val="ru-RU" w:eastAsia="en-US"/>
              </w:rPr>
            </w:pPr>
            <w:r>
              <w:rPr>
                <w:b/>
                <w:shadow/>
                <w:color w:val="002060"/>
                <w:sz w:val="24"/>
                <w:szCs w:val="24"/>
                <w:lang w:val="ru-RU"/>
              </w:rPr>
              <w:t>ЗАДАНИЯ И ВОПРОСЫ</w:t>
            </w:r>
          </w:p>
        </w:tc>
      </w:tr>
    </w:tbl>
    <w:p w:rsidR="00263727" w:rsidRDefault="00263727" w:rsidP="006D32DC">
      <w:pPr>
        <w:jc w:val="center"/>
        <w:rPr>
          <w:rStyle w:val="FontStyle136"/>
          <w:b w:val="0"/>
        </w:rPr>
        <w:sectPr w:rsidR="00263727" w:rsidSect="00EC535D">
          <w:pgSz w:w="11906" w:h="16838"/>
          <w:pgMar w:top="851" w:right="851" w:bottom="851" w:left="1134" w:header="709" w:footer="709" w:gutter="0"/>
          <w:cols w:space="708"/>
          <w:docGrid w:linePitch="360"/>
        </w:sectPr>
      </w:pPr>
      <w:r w:rsidRPr="00D24FB6">
        <w:rPr>
          <w:sz w:val="22"/>
          <w:szCs w:val="22"/>
        </w:rPr>
        <w:t xml:space="preserve">1. Подготовить сообщение по теме «Биография и творчество Теодор </w:t>
      </w:r>
      <w:proofErr w:type="spellStart"/>
      <w:r w:rsidRPr="00D24FB6">
        <w:rPr>
          <w:sz w:val="22"/>
          <w:szCs w:val="22"/>
        </w:rPr>
        <w:t>Сьюз</w:t>
      </w:r>
      <w:proofErr w:type="spellEnd"/>
      <w:r w:rsidRPr="00D24FB6">
        <w:rPr>
          <w:sz w:val="22"/>
          <w:szCs w:val="22"/>
        </w:rPr>
        <w:t xml:space="preserve"> </w:t>
      </w:r>
      <w:proofErr w:type="spellStart"/>
      <w:r w:rsidRPr="00D24FB6">
        <w:rPr>
          <w:sz w:val="22"/>
          <w:szCs w:val="22"/>
        </w:rPr>
        <w:t>Гайзель</w:t>
      </w:r>
      <w:proofErr w:type="spellEnd"/>
      <w:r w:rsidRPr="00D24FB6">
        <w:rPr>
          <w:rStyle w:val="FontStyle136"/>
          <w:b w:val="0"/>
        </w:rPr>
        <w:t>».</w:t>
      </w:r>
    </w:p>
    <w:p w:rsidR="00263727" w:rsidRPr="00263727" w:rsidRDefault="00263727" w:rsidP="00263727">
      <w:pPr>
        <w:jc w:val="center"/>
        <w:rPr>
          <w:b/>
          <w:sz w:val="22"/>
          <w:szCs w:val="22"/>
        </w:rPr>
      </w:pPr>
      <w:r w:rsidRPr="00263727">
        <w:rPr>
          <w:rFonts w:eastAsia="Arial"/>
          <w:b/>
          <w:sz w:val="22"/>
          <w:szCs w:val="22"/>
        </w:rPr>
        <w:lastRenderedPageBreak/>
        <w:t xml:space="preserve">Джон </w:t>
      </w:r>
      <w:proofErr w:type="spellStart"/>
      <w:r w:rsidRPr="00263727">
        <w:rPr>
          <w:rFonts w:eastAsia="Arial"/>
          <w:b/>
          <w:sz w:val="22"/>
          <w:szCs w:val="22"/>
        </w:rPr>
        <w:t>Чиарди</w:t>
      </w:r>
      <w:proofErr w:type="spellEnd"/>
    </w:p>
    <w:p w:rsidR="00263727" w:rsidRPr="00263727" w:rsidRDefault="00263727" w:rsidP="00263727">
      <w:pPr>
        <w:ind w:firstLine="709"/>
        <w:jc w:val="both"/>
        <w:rPr>
          <w:b/>
          <w:sz w:val="22"/>
          <w:szCs w:val="22"/>
        </w:rPr>
      </w:pPr>
    </w:p>
    <w:p w:rsidR="00263727" w:rsidRPr="00263727" w:rsidRDefault="00263727" w:rsidP="00263727">
      <w:pPr>
        <w:ind w:firstLine="709"/>
        <w:jc w:val="both"/>
        <w:rPr>
          <w:rFonts w:eastAsia="Arial"/>
          <w:sz w:val="22"/>
          <w:szCs w:val="22"/>
        </w:rPr>
      </w:pPr>
      <w:r w:rsidRPr="00263727">
        <w:rPr>
          <w:rFonts w:eastAsia="Arial"/>
          <w:b/>
          <w:i/>
          <w:sz w:val="22"/>
          <w:szCs w:val="22"/>
        </w:rPr>
        <w:t xml:space="preserve">Джон </w:t>
      </w:r>
      <w:proofErr w:type="spellStart"/>
      <w:r w:rsidRPr="00263727">
        <w:rPr>
          <w:rFonts w:eastAsia="Arial"/>
          <w:b/>
          <w:i/>
          <w:sz w:val="22"/>
          <w:szCs w:val="22"/>
        </w:rPr>
        <w:t>Чиарди</w:t>
      </w:r>
      <w:proofErr w:type="spellEnd"/>
      <w:r w:rsidRPr="00263727">
        <w:rPr>
          <w:rFonts w:eastAsia="Arial"/>
          <w:b/>
          <w:i/>
          <w:sz w:val="22"/>
          <w:szCs w:val="22"/>
        </w:rPr>
        <w:t xml:space="preserve"> </w:t>
      </w:r>
      <w:r>
        <w:rPr>
          <w:rFonts w:eastAsia="Arial"/>
          <w:b/>
          <w:sz w:val="22"/>
          <w:szCs w:val="22"/>
        </w:rPr>
        <w:t>–</w:t>
      </w:r>
      <w:r w:rsidRPr="00263727">
        <w:rPr>
          <w:rFonts w:eastAsia="Arial"/>
          <w:b/>
          <w:i/>
          <w:sz w:val="22"/>
          <w:szCs w:val="22"/>
        </w:rPr>
        <w:t xml:space="preserve"> </w:t>
      </w:r>
      <w:r w:rsidRPr="00263727">
        <w:rPr>
          <w:rFonts w:eastAsia="Arial"/>
          <w:sz w:val="22"/>
          <w:szCs w:val="22"/>
        </w:rPr>
        <w:t>американский поэт,</w:t>
      </w:r>
      <w:r w:rsidRPr="00263727">
        <w:rPr>
          <w:rFonts w:eastAsia="Arial"/>
          <w:b/>
          <w:i/>
          <w:sz w:val="22"/>
          <w:szCs w:val="22"/>
        </w:rPr>
        <w:t xml:space="preserve"> </w:t>
      </w:r>
      <w:r w:rsidRPr="00263727">
        <w:rPr>
          <w:rFonts w:eastAsia="Arial"/>
          <w:sz w:val="22"/>
          <w:szCs w:val="22"/>
        </w:rPr>
        <w:t>прозаик,</w:t>
      </w:r>
      <w:r w:rsidRPr="00263727">
        <w:rPr>
          <w:rFonts w:eastAsia="Arial"/>
          <w:b/>
          <w:i/>
          <w:sz w:val="22"/>
          <w:szCs w:val="22"/>
        </w:rPr>
        <w:t xml:space="preserve"> </w:t>
      </w:r>
      <w:r w:rsidRPr="00263727">
        <w:rPr>
          <w:rFonts w:eastAsia="Arial"/>
          <w:sz w:val="22"/>
          <w:szCs w:val="22"/>
        </w:rPr>
        <w:t>ученый-фольклорист, профессор Колумбийского университета. Родился в Бостоне (штат Массач</w:t>
      </w:r>
      <w:r>
        <w:rPr>
          <w:rFonts w:eastAsia="Arial"/>
          <w:sz w:val="22"/>
          <w:szCs w:val="22"/>
        </w:rPr>
        <w:t xml:space="preserve">усетс). Окончил </w:t>
      </w:r>
      <w:proofErr w:type="spellStart"/>
      <w:r>
        <w:rPr>
          <w:rFonts w:eastAsia="Arial"/>
          <w:sz w:val="22"/>
          <w:szCs w:val="22"/>
        </w:rPr>
        <w:t>Мичиганский</w:t>
      </w:r>
      <w:proofErr w:type="spellEnd"/>
      <w:r>
        <w:rPr>
          <w:rFonts w:eastAsia="Arial"/>
          <w:sz w:val="22"/>
          <w:szCs w:val="22"/>
        </w:rPr>
        <w:t xml:space="preserve"> уни</w:t>
      </w:r>
      <w:r w:rsidRPr="00263727">
        <w:rPr>
          <w:rFonts w:eastAsia="Arial"/>
          <w:sz w:val="22"/>
          <w:szCs w:val="22"/>
        </w:rPr>
        <w:t>верситет в 1939 году. В годы войны служил в американской авиации, затем преподавал литературу в университетах.</w:t>
      </w:r>
    </w:p>
    <w:p w:rsidR="00263727" w:rsidRPr="00263727" w:rsidRDefault="00263727" w:rsidP="00263727">
      <w:pPr>
        <w:ind w:firstLine="709"/>
        <w:jc w:val="both"/>
        <w:rPr>
          <w:rFonts w:eastAsia="Arial"/>
          <w:sz w:val="22"/>
          <w:szCs w:val="22"/>
        </w:rPr>
      </w:pPr>
      <w:r w:rsidRPr="00263727">
        <w:rPr>
          <w:rFonts w:eastAsia="Arial"/>
          <w:sz w:val="22"/>
          <w:szCs w:val="22"/>
        </w:rPr>
        <w:t xml:space="preserve">Для детей начал писать «стихийно» </w:t>
      </w:r>
      <w:r>
        <w:rPr>
          <w:rFonts w:eastAsia="Arial"/>
          <w:b/>
          <w:sz w:val="22"/>
          <w:szCs w:val="22"/>
        </w:rPr>
        <w:t>–</w:t>
      </w:r>
      <w:r w:rsidRPr="00263727">
        <w:rPr>
          <w:rFonts w:eastAsia="Arial"/>
          <w:sz w:val="22"/>
          <w:szCs w:val="22"/>
        </w:rPr>
        <w:t xml:space="preserve"> в процессе игры сначала с маленькими пле</w:t>
      </w:r>
      <w:r>
        <w:rPr>
          <w:rFonts w:eastAsia="Arial"/>
          <w:sz w:val="22"/>
          <w:szCs w:val="22"/>
        </w:rPr>
        <w:t>мянниками, потом и с собственны</w:t>
      </w:r>
      <w:r w:rsidRPr="00263727">
        <w:rPr>
          <w:rFonts w:eastAsia="Arial"/>
          <w:sz w:val="22"/>
          <w:szCs w:val="22"/>
        </w:rPr>
        <w:t xml:space="preserve">ми детьми. </w:t>
      </w:r>
      <w:proofErr w:type="spellStart"/>
      <w:r w:rsidRPr="00263727">
        <w:rPr>
          <w:rFonts w:eastAsia="Arial"/>
          <w:sz w:val="22"/>
          <w:szCs w:val="22"/>
        </w:rPr>
        <w:t>Чиарди</w:t>
      </w:r>
      <w:proofErr w:type="spellEnd"/>
      <w:r w:rsidRPr="00263727">
        <w:rPr>
          <w:rFonts w:eastAsia="Arial"/>
          <w:sz w:val="22"/>
          <w:szCs w:val="22"/>
        </w:rPr>
        <w:t xml:space="preserve"> умеет</w:t>
      </w:r>
      <w:r>
        <w:rPr>
          <w:rFonts w:eastAsia="Arial"/>
          <w:sz w:val="22"/>
          <w:szCs w:val="22"/>
        </w:rPr>
        <w:t xml:space="preserve"> подметить в привычном необыкно</w:t>
      </w:r>
      <w:r w:rsidRPr="00263727">
        <w:rPr>
          <w:rFonts w:eastAsia="Arial"/>
          <w:sz w:val="22"/>
          <w:szCs w:val="22"/>
        </w:rPr>
        <w:t xml:space="preserve">венное, нелепое, смешное. Но в отличие от </w:t>
      </w:r>
      <w:proofErr w:type="spellStart"/>
      <w:r w:rsidRPr="00263727">
        <w:rPr>
          <w:rFonts w:eastAsia="Arial"/>
          <w:sz w:val="22"/>
          <w:szCs w:val="22"/>
        </w:rPr>
        <w:t>Сьюза</w:t>
      </w:r>
      <w:proofErr w:type="spellEnd"/>
      <w:r w:rsidRPr="00263727">
        <w:rPr>
          <w:rFonts w:eastAsia="Arial"/>
          <w:sz w:val="22"/>
          <w:szCs w:val="22"/>
        </w:rPr>
        <w:t xml:space="preserve"> его выдумка построена на раскрытии неожиданного, невероятного в самом обыденном, знакомом, жиз</w:t>
      </w:r>
      <w:r>
        <w:rPr>
          <w:rFonts w:eastAsia="Arial"/>
          <w:sz w:val="22"/>
          <w:szCs w:val="22"/>
        </w:rPr>
        <w:t>ненном. Он пишет о вещах, знако</w:t>
      </w:r>
      <w:r w:rsidRPr="00263727">
        <w:rPr>
          <w:rFonts w:eastAsia="Arial"/>
          <w:sz w:val="22"/>
          <w:szCs w:val="22"/>
        </w:rPr>
        <w:t>мых детям, но по-своему обогащая детский опыт, удивляя их многообразием одного и того же явления, предмета, развивая их фантазию и незаметно воспитывая. Богата эмоциональная гамма его стихов: в них близко соседствуют грусть, ирония, язвительная сатира, напри</w:t>
      </w:r>
      <w:r>
        <w:rPr>
          <w:rFonts w:eastAsia="Arial"/>
          <w:sz w:val="22"/>
          <w:szCs w:val="22"/>
        </w:rPr>
        <w:t>мер, на хвастуна-жука: «Все при</w:t>
      </w:r>
      <w:r w:rsidRPr="00263727">
        <w:rPr>
          <w:rFonts w:eastAsia="Arial"/>
          <w:sz w:val="22"/>
          <w:szCs w:val="22"/>
        </w:rPr>
        <w:t>вык я делать сам: ползать сам и сам купаться, сам тонуть</w:t>
      </w:r>
      <w:r>
        <w:rPr>
          <w:rFonts w:eastAsia="Arial"/>
          <w:sz w:val="22"/>
          <w:szCs w:val="22"/>
        </w:rPr>
        <w:t xml:space="preserve"> и </w:t>
      </w:r>
      <w:r w:rsidRPr="00263727">
        <w:rPr>
          <w:rFonts w:eastAsia="Arial"/>
          <w:sz w:val="22"/>
          <w:szCs w:val="22"/>
        </w:rPr>
        <w:t>сам спасаться», на трус</w:t>
      </w:r>
      <w:r>
        <w:rPr>
          <w:rFonts w:eastAsia="Arial"/>
          <w:sz w:val="22"/>
          <w:szCs w:val="22"/>
        </w:rPr>
        <w:t>ишек-мальчишек («О том, кого са</w:t>
      </w:r>
      <w:r w:rsidRPr="00263727">
        <w:rPr>
          <w:rFonts w:eastAsia="Arial"/>
          <w:sz w:val="22"/>
          <w:szCs w:val="22"/>
        </w:rPr>
        <w:t>жать в мешок»).</w:t>
      </w:r>
    </w:p>
    <w:p w:rsidR="00263727" w:rsidRPr="00263727" w:rsidRDefault="00263727" w:rsidP="00263727">
      <w:pPr>
        <w:ind w:firstLine="709"/>
        <w:jc w:val="both"/>
        <w:rPr>
          <w:rFonts w:eastAsia="Arial"/>
          <w:sz w:val="22"/>
          <w:szCs w:val="22"/>
        </w:rPr>
      </w:pPr>
      <w:r w:rsidRPr="00263727">
        <w:rPr>
          <w:rFonts w:eastAsia="Arial"/>
          <w:sz w:val="22"/>
          <w:szCs w:val="22"/>
        </w:rPr>
        <w:t xml:space="preserve">Привлекают детей сказки, считалки, </w:t>
      </w:r>
      <w:r>
        <w:rPr>
          <w:rFonts w:eastAsia="Arial"/>
          <w:sz w:val="22"/>
          <w:szCs w:val="22"/>
        </w:rPr>
        <w:t>загадки, шутки. За</w:t>
      </w:r>
      <w:r w:rsidRPr="00263727">
        <w:rPr>
          <w:rFonts w:eastAsia="Arial"/>
          <w:sz w:val="22"/>
          <w:szCs w:val="22"/>
        </w:rPr>
        <w:t xml:space="preserve">гадки учат ребенка образности, неожиданности сопоставления, нестандартности мышления. В стихотворении «Об удивительных птицах» игра в отгадывание предмета превращается в новую игру </w:t>
      </w:r>
      <w:r>
        <w:rPr>
          <w:rFonts w:eastAsia="Arial"/>
          <w:b/>
          <w:sz w:val="22"/>
          <w:szCs w:val="22"/>
        </w:rPr>
        <w:t>–</w:t>
      </w:r>
      <w:r w:rsidRPr="00263727">
        <w:rPr>
          <w:rFonts w:eastAsia="Arial"/>
          <w:sz w:val="22"/>
          <w:szCs w:val="22"/>
        </w:rPr>
        <w:t xml:space="preserve"> отгадывание рифмы.</w:t>
      </w:r>
    </w:p>
    <w:p w:rsidR="00263727" w:rsidRPr="00263727" w:rsidRDefault="00263727" w:rsidP="00263727">
      <w:pPr>
        <w:ind w:firstLine="709"/>
        <w:jc w:val="both"/>
        <w:rPr>
          <w:rFonts w:eastAsia="Arial"/>
          <w:sz w:val="22"/>
          <w:szCs w:val="22"/>
        </w:rPr>
      </w:pPr>
      <w:r w:rsidRPr="00263727">
        <w:rPr>
          <w:rFonts w:eastAsia="Arial"/>
          <w:sz w:val="22"/>
          <w:szCs w:val="22"/>
        </w:rPr>
        <w:t>Стихотворения переведены на русски</w:t>
      </w:r>
      <w:r>
        <w:rPr>
          <w:rFonts w:eastAsia="Arial"/>
          <w:sz w:val="22"/>
          <w:szCs w:val="22"/>
        </w:rPr>
        <w:t xml:space="preserve">й язык Р. </w:t>
      </w:r>
      <w:proofErr w:type="spellStart"/>
      <w:r>
        <w:rPr>
          <w:rFonts w:eastAsia="Arial"/>
          <w:sz w:val="22"/>
          <w:szCs w:val="22"/>
        </w:rPr>
        <w:t>Сефом</w:t>
      </w:r>
      <w:proofErr w:type="spellEnd"/>
      <w:r>
        <w:rPr>
          <w:rFonts w:eastAsia="Arial"/>
          <w:sz w:val="22"/>
          <w:szCs w:val="22"/>
        </w:rPr>
        <w:t>. Сбор</w:t>
      </w:r>
      <w:r w:rsidRPr="00263727">
        <w:rPr>
          <w:rFonts w:eastAsia="Arial"/>
          <w:sz w:val="22"/>
          <w:szCs w:val="22"/>
        </w:rPr>
        <w:t>ник под названием «Еще одно эхо» вышел в свет в 1965 году.</w:t>
      </w:r>
    </w:p>
    <w:p w:rsidR="00263727" w:rsidRDefault="00263727" w:rsidP="00263727">
      <w:pPr>
        <w:jc w:val="both"/>
        <w:rPr>
          <w:rFonts w:eastAsia="Arial"/>
          <w:b/>
          <w:sz w:val="22"/>
          <w:szCs w:val="22"/>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26"/>
        <w:gridCol w:w="8538"/>
      </w:tblGrid>
      <w:tr w:rsidR="00C11386" w:rsidTr="00C11386">
        <w:tc>
          <w:tcPr>
            <w:tcW w:w="1026" w:type="dxa"/>
            <w:hideMark/>
          </w:tcPr>
          <w:p w:rsidR="00C11386" w:rsidRDefault="00C11386">
            <w:pPr>
              <w:spacing w:after="240" w:line="276" w:lineRule="auto"/>
              <w:ind w:firstLine="0"/>
              <w:jc w:val="both"/>
              <w:rPr>
                <w:rFonts w:eastAsiaTheme="minorEastAsia"/>
                <w:b/>
                <w:shadow/>
                <w:color w:val="002060"/>
                <w:sz w:val="24"/>
                <w:szCs w:val="24"/>
                <w:lang w:val="ru-RU" w:eastAsia="en-US"/>
              </w:rPr>
            </w:pPr>
            <w:r>
              <w:rPr>
                <w:shadow/>
                <w:noProof/>
                <w:sz w:val="24"/>
                <w:szCs w:val="24"/>
              </w:rPr>
              <w:drawing>
                <wp:inline distT="0" distB="0" distL="0" distR="0">
                  <wp:extent cx="485775" cy="485775"/>
                  <wp:effectExtent l="19050" t="0" r="9525" b="0"/>
                  <wp:docPr id="63" name="Рисунок 10" descr="1581672938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1581672938_2.jpg"/>
                          <pic:cNvPicPr>
                            <a:picLocks noChangeAspect="1" noChangeArrowheads="1"/>
                          </pic:cNvPicPr>
                        </pic:nvPicPr>
                        <pic:blipFill>
                          <a:blip r:embed="rId11" cstate="print"/>
                          <a:srcRect/>
                          <a:stretch>
                            <a:fillRect/>
                          </a:stretch>
                        </pic:blipFill>
                        <pic:spPr bwMode="auto">
                          <a:xfrm>
                            <a:off x="0" y="0"/>
                            <a:ext cx="485775" cy="485775"/>
                          </a:xfrm>
                          <a:prstGeom prst="rect">
                            <a:avLst/>
                          </a:prstGeom>
                          <a:noFill/>
                          <a:ln w="9525">
                            <a:noFill/>
                            <a:miter lim="800000"/>
                            <a:headEnd/>
                            <a:tailEnd/>
                          </a:ln>
                        </pic:spPr>
                      </pic:pic>
                    </a:graphicData>
                  </a:graphic>
                </wp:inline>
              </w:drawing>
            </w:r>
          </w:p>
        </w:tc>
        <w:tc>
          <w:tcPr>
            <w:tcW w:w="8538" w:type="dxa"/>
            <w:hideMark/>
          </w:tcPr>
          <w:p w:rsidR="00C11386" w:rsidRDefault="00C11386">
            <w:pPr>
              <w:spacing w:after="240" w:line="276" w:lineRule="auto"/>
              <w:ind w:firstLine="0"/>
              <w:jc w:val="both"/>
              <w:rPr>
                <w:rFonts w:eastAsiaTheme="minorEastAsia"/>
                <w:b/>
                <w:shadow/>
                <w:color w:val="002060"/>
                <w:sz w:val="24"/>
                <w:szCs w:val="24"/>
                <w:lang w:val="ru-RU" w:eastAsia="en-US"/>
              </w:rPr>
            </w:pPr>
            <w:r>
              <w:rPr>
                <w:b/>
                <w:shadow/>
                <w:color w:val="002060"/>
                <w:sz w:val="24"/>
                <w:szCs w:val="24"/>
                <w:lang w:val="ru-RU"/>
              </w:rPr>
              <w:t>ЗАДАНИЯ И ВОПРОСЫ</w:t>
            </w:r>
          </w:p>
        </w:tc>
      </w:tr>
    </w:tbl>
    <w:p w:rsidR="00263727" w:rsidRPr="00263727" w:rsidRDefault="00263727" w:rsidP="00263727">
      <w:pPr>
        <w:tabs>
          <w:tab w:val="left" w:pos="638"/>
        </w:tabs>
        <w:ind w:left="709"/>
        <w:jc w:val="both"/>
        <w:rPr>
          <w:rFonts w:eastAsia="Arial"/>
          <w:sz w:val="22"/>
          <w:szCs w:val="22"/>
        </w:rPr>
      </w:pPr>
      <w:r>
        <w:rPr>
          <w:rFonts w:eastAsia="Arial"/>
          <w:sz w:val="22"/>
          <w:szCs w:val="22"/>
        </w:rPr>
        <w:t xml:space="preserve">1. </w:t>
      </w:r>
      <w:r w:rsidRPr="00263727">
        <w:rPr>
          <w:rFonts w:eastAsia="Arial"/>
          <w:sz w:val="22"/>
          <w:szCs w:val="22"/>
        </w:rPr>
        <w:t>Вспомните и раскройте значение понятий: тематика, ритм стихотворный, юмор.</w:t>
      </w:r>
    </w:p>
    <w:p w:rsidR="00263727" w:rsidRPr="00263727" w:rsidRDefault="00263727" w:rsidP="00263727">
      <w:pPr>
        <w:ind w:firstLine="709"/>
        <w:jc w:val="both"/>
        <w:rPr>
          <w:rFonts w:eastAsia="Arial"/>
          <w:sz w:val="22"/>
          <w:szCs w:val="22"/>
        </w:rPr>
      </w:pPr>
      <w:r>
        <w:rPr>
          <w:rFonts w:eastAsia="Arial"/>
          <w:sz w:val="22"/>
          <w:szCs w:val="22"/>
        </w:rPr>
        <w:t xml:space="preserve">2. </w:t>
      </w:r>
      <w:r w:rsidRPr="00263727">
        <w:rPr>
          <w:rFonts w:eastAsia="Arial"/>
          <w:sz w:val="22"/>
          <w:szCs w:val="22"/>
        </w:rPr>
        <w:t>Какие фольклорные тра</w:t>
      </w:r>
      <w:r>
        <w:rPr>
          <w:rFonts w:eastAsia="Arial"/>
          <w:sz w:val="22"/>
          <w:szCs w:val="22"/>
        </w:rPr>
        <w:t>диции развивают американские по</w:t>
      </w:r>
      <w:r w:rsidRPr="00263727">
        <w:rPr>
          <w:rFonts w:eastAsia="Arial"/>
          <w:sz w:val="22"/>
          <w:szCs w:val="22"/>
        </w:rPr>
        <w:t>эты в произведениях для детей?</w:t>
      </w:r>
    </w:p>
    <w:p w:rsidR="00263727" w:rsidRPr="00263727" w:rsidRDefault="00263727" w:rsidP="00263727">
      <w:pPr>
        <w:ind w:firstLine="709"/>
        <w:jc w:val="both"/>
        <w:rPr>
          <w:rFonts w:eastAsia="Arial"/>
          <w:sz w:val="22"/>
          <w:szCs w:val="22"/>
        </w:rPr>
      </w:pPr>
      <w:r>
        <w:rPr>
          <w:rFonts w:eastAsia="Arial"/>
          <w:sz w:val="22"/>
          <w:szCs w:val="22"/>
        </w:rPr>
        <w:t xml:space="preserve">3. </w:t>
      </w:r>
      <w:r w:rsidRPr="00263727">
        <w:rPr>
          <w:rFonts w:eastAsia="Arial"/>
          <w:sz w:val="22"/>
          <w:szCs w:val="22"/>
        </w:rPr>
        <w:t>Составьте мини-сборник ст</w:t>
      </w:r>
      <w:r>
        <w:rPr>
          <w:rFonts w:eastAsia="Arial"/>
          <w:sz w:val="22"/>
          <w:szCs w:val="22"/>
        </w:rPr>
        <w:t>ихов американских поэтов для де</w:t>
      </w:r>
      <w:r w:rsidRPr="00263727">
        <w:rPr>
          <w:rFonts w:eastAsia="Arial"/>
          <w:sz w:val="22"/>
          <w:szCs w:val="22"/>
        </w:rPr>
        <w:t>тей младшего возраста и напишите аннотацию к нему.</w:t>
      </w:r>
    </w:p>
    <w:p w:rsidR="00263727" w:rsidRDefault="00263727" w:rsidP="00263727">
      <w:pPr>
        <w:ind w:firstLine="709"/>
        <w:jc w:val="both"/>
        <w:rPr>
          <w:sz w:val="22"/>
          <w:szCs w:val="22"/>
        </w:rPr>
      </w:pPr>
      <w:r>
        <w:rPr>
          <w:sz w:val="22"/>
          <w:szCs w:val="22"/>
        </w:rPr>
        <w:t xml:space="preserve">4. </w:t>
      </w:r>
      <w:r w:rsidRPr="00D24FB6">
        <w:rPr>
          <w:sz w:val="22"/>
          <w:szCs w:val="22"/>
        </w:rPr>
        <w:t>Написать мини-сочинение: «Какие фольклорные традиции развивают американские поэты в произведениях для детей?»</w:t>
      </w:r>
    </w:p>
    <w:p w:rsidR="00263727" w:rsidRDefault="00263727" w:rsidP="00263727">
      <w:pPr>
        <w:ind w:firstLine="709"/>
        <w:jc w:val="both"/>
        <w:rPr>
          <w:sz w:val="22"/>
          <w:szCs w:val="22"/>
        </w:rPr>
        <w:sectPr w:rsidR="00263727" w:rsidSect="00EC535D">
          <w:pgSz w:w="11906" w:h="16838"/>
          <w:pgMar w:top="851" w:right="851" w:bottom="851" w:left="1134" w:header="709" w:footer="709" w:gutter="0"/>
          <w:cols w:space="708"/>
          <w:docGrid w:linePitch="360"/>
        </w:sect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06"/>
        <w:gridCol w:w="8186"/>
      </w:tblGrid>
      <w:tr w:rsidR="00C11386" w:rsidTr="00C11386">
        <w:tc>
          <w:tcPr>
            <w:tcW w:w="1384" w:type="dxa"/>
            <w:hideMark/>
          </w:tcPr>
          <w:p w:rsidR="00C11386" w:rsidRDefault="00C11386">
            <w:pPr>
              <w:ind w:firstLine="0"/>
              <w:jc w:val="center"/>
              <w:rPr>
                <w:rFonts w:eastAsiaTheme="minorEastAsia"/>
                <w:b/>
                <w:shadow/>
                <w:color w:val="0070C0"/>
                <w:sz w:val="24"/>
                <w:szCs w:val="24"/>
                <w:lang w:val="ru-RU" w:eastAsia="en-US"/>
              </w:rPr>
            </w:pPr>
            <w:r>
              <w:rPr>
                <w:b/>
                <w:shadow/>
                <w:noProof/>
                <w:color w:val="0070C0"/>
                <w:sz w:val="24"/>
                <w:szCs w:val="24"/>
              </w:rPr>
              <w:lastRenderedPageBreak/>
              <w:drawing>
                <wp:inline distT="0" distB="0" distL="0" distR="0">
                  <wp:extent cx="790575" cy="714375"/>
                  <wp:effectExtent l="19050" t="0" r="9525" b="0"/>
                  <wp:docPr id="65" name="Рисунок 2" descr="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Без названия.jpg"/>
                          <pic:cNvPicPr>
                            <a:picLocks noChangeAspect="1" noChangeArrowheads="1"/>
                          </pic:cNvPicPr>
                        </pic:nvPicPr>
                        <pic:blipFill>
                          <a:blip r:embed="rId8" cstate="print"/>
                          <a:srcRect/>
                          <a:stretch>
                            <a:fillRect/>
                          </a:stretch>
                        </pic:blipFill>
                        <pic:spPr bwMode="auto">
                          <a:xfrm>
                            <a:off x="0" y="0"/>
                            <a:ext cx="790575" cy="714375"/>
                          </a:xfrm>
                          <a:prstGeom prst="rect">
                            <a:avLst/>
                          </a:prstGeom>
                          <a:noFill/>
                          <a:ln w="9525">
                            <a:noFill/>
                            <a:miter lim="800000"/>
                            <a:headEnd/>
                            <a:tailEnd/>
                          </a:ln>
                        </pic:spPr>
                      </pic:pic>
                    </a:graphicData>
                  </a:graphic>
                </wp:inline>
              </w:drawing>
            </w:r>
          </w:p>
        </w:tc>
        <w:tc>
          <w:tcPr>
            <w:tcW w:w="8186" w:type="dxa"/>
            <w:vAlign w:val="center"/>
          </w:tcPr>
          <w:p w:rsidR="00C11386" w:rsidRDefault="00C11386">
            <w:pPr>
              <w:ind w:firstLine="0"/>
              <w:rPr>
                <w:b/>
                <w:shadow/>
                <w:color w:val="0070C0"/>
                <w:sz w:val="24"/>
                <w:szCs w:val="24"/>
                <w:lang w:val="ru-RU"/>
              </w:rPr>
            </w:pPr>
          </w:p>
          <w:p w:rsidR="00C11386" w:rsidRDefault="00C11386">
            <w:pPr>
              <w:ind w:firstLine="0"/>
              <w:rPr>
                <w:b/>
                <w:shadow/>
                <w:color w:val="0070C0"/>
                <w:sz w:val="24"/>
                <w:szCs w:val="24"/>
                <w:lang w:val="ru-RU"/>
              </w:rPr>
            </w:pPr>
            <w:r>
              <w:rPr>
                <w:b/>
                <w:shadow/>
                <w:color w:val="0070C0"/>
                <w:sz w:val="24"/>
                <w:szCs w:val="24"/>
                <w:lang w:val="ru-RU"/>
              </w:rPr>
              <w:t>ЛИТЕРАТУРНАЯ СКАЗКА В АМЕРИКАНСКОЙ ДЕТСКОЙ ЛИТЕРАТУРЕ</w:t>
            </w:r>
          </w:p>
          <w:p w:rsidR="00C11386" w:rsidRDefault="00C11386">
            <w:pPr>
              <w:ind w:firstLine="0"/>
              <w:rPr>
                <w:rFonts w:eastAsiaTheme="minorEastAsia"/>
                <w:b/>
                <w:shadow/>
                <w:color w:val="0070C0"/>
                <w:sz w:val="24"/>
                <w:szCs w:val="24"/>
                <w:lang w:val="ru-RU" w:eastAsia="en-US"/>
              </w:rPr>
            </w:pPr>
          </w:p>
        </w:tc>
      </w:tr>
    </w:tbl>
    <w:p w:rsidR="00263727" w:rsidRPr="00263727" w:rsidRDefault="00263727" w:rsidP="00263727">
      <w:pPr>
        <w:ind w:firstLine="709"/>
        <w:jc w:val="both"/>
        <w:rPr>
          <w:sz w:val="22"/>
          <w:szCs w:val="22"/>
        </w:rPr>
      </w:pPr>
    </w:p>
    <w:p w:rsidR="00263727" w:rsidRPr="00263727" w:rsidRDefault="00263727" w:rsidP="00263727">
      <w:pPr>
        <w:ind w:firstLine="709"/>
        <w:jc w:val="both"/>
        <w:rPr>
          <w:rFonts w:eastAsia="Arial"/>
          <w:sz w:val="22"/>
          <w:szCs w:val="22"/>
        </w:rPr>
      </w:pPr>
      <w:r w:rsidRPr="00263727">
        <w:rPr>
          <w:rFonts w:eastAsia="Arial"/>
          <w:b/>
          <w:i/>
          <w:sz w:val="22"/>
          <w:szCs w:val="22"/>
        </w:rPr>
        <w:t xml:space="preserve">Уолт Дисней </w:t>
      </w:r>
      <w:r w:rsidRPr="00263727">
        <w:rPr>
          <w:rFonts w:eastAsia="Arial"/>
          <w:sz w:val="22"/>
          <w:szCs w:val="22"/>
        </w:rPr>
        <w:t>(1901</w:t>
      </w:r>
      <w:r>
        <w:rPr>
          <w:rFonts w:eastAsia="Arial"/>
          <w:sz w:val="22"/>
          <w:szCs w:val="22"/>
        </w:rPr>
        <w:t>-</w:t>
      </w:r>
      <w:r w:rsidRPr="00263727">
        <w:rPr>
          <w:rFonts w:eastAsia="Arial"/>
          <w:sz w:val="22"/>
          <w:szCs w:val="22"/>
        </w:rPr>
        <w:t xml:space="preserve">1966) </w:t>
      </w:r>
      <w:r>
        <w:rPr>
          <w:rFonts w:eastAsia="Arial"/>
          <w:b/>
          <w:sz w:val="22"/>
          <w:szCs w:val="22"/>
        </w:rPr>
        <w:t>–</w:t>
      </w:r>
      <w:r w:rsidRPr="00263727">
        <w:rPr>
          <w:rFonts w:eastAsia="Arial"/>
          <w:b/>
          <w:i/>
          <w:sz w:val="22"/>
          <w:szCs w:val="22"/>
        </w:rPr>
        <w:t xml:space="preserve"> </w:t>
      </w:r>
      <w:r w:rsidRPr="00263727">
        <w:rPr>
          <w:rFonts w:eastAsia="Arial"/>
          <w:sz w:val="22"/>
          <w:szCs w:val="22"/>
        </w:rPr>
        <w:t>американский режиссер,</w:t>
      </w:r>
      <w:r w:rsidRPr="00263727">
        <w:rPr>
          <w:rFonts w:eastAsia="Arial"/>
          <w:b/>
          <w:i/>
          <w:sz w:val="22"/>
          <w:szCs w:val="22"/>
        </w:rPr>
        <w:t xml:space="preserve"> </w:t>
      </w:r>
      <w:r w:rsidRPr="00263727">
        <w:rPr>
          <w:rFonts w:eastAsia="Arial"/>
          <w:sz w:val="22"/>
          <w:szCs w:val="22"/>
        </w:rPr>
        <w:t>особенно известный своими работами в мультипликации.</w:t>
      </w:r>
    </w:p>
    <w:p w:rsidR="00263727" w:rsidRPr="00263727" w:rsidRDefault="00263727" w:rsidP="00263727">
      <w:pPr>
        <w:ind w:firstLine="709"/>
        <w:jc w:val="both"/>
        <w:rPr>
          <w:rFonts w:eastAsia="Arial"/>
          <w:sz w:val="22"/>
          <w:szCs w:val="22"/>
        </w:rPr>
      </w:pPr>
      <w:r w:rsidRPr="00263727">
        <w:rPr>
          <w:rFonts w:eastAsia="Arial"/>
          <w:sz w:val="22"/>
          <w:szCs w:val="22"/>
        </w:rPr>
        <w:t xml:space="preserve">Родился в Чикаго, в семье бедных выходцев из Ирландии. Первые рисованные фильмы как художник и режиссер создал в одной из рекламных компаний. Им создан метод поточной, конвейерной технологии производства рисованных фильмов. Начал выпуск серийных лент с постоянными персонажами Известность принес Микки Маус, проявивший свой характер в звуковом фильме Диснея «Пароход </w:t>
      </w:r>
      <w:proofErr w:type="spellStart"/>
      <w:r w:rsidRPr="00263727">
        <w:rPr>
          <w:rFonts w:eastAsia="Arial"/>
          <w:sz w:val="22"/>
          <w:szCs w:val="22"/>
        </w:rPr>
        <w:t>Вилли</w:t>
      </w:r>
      <w:proofErr w:type="spellEnd"/>
      <w:r w:rsidRPr="00263727">
        <w:rPr>
          <w:rFonts w:eastAsia="Arial"/>
          <w:sz w:val="22"/>
          <w:szCs w:val="22"/>
        </w:rPr>
        <w:t>» (1928). Зрители были поражены слитностью музыки и шумов с действием, невероятной выразительностью персонажей.</w:t>
      </w:r>
    </w:p>
    <w:p w:rsidR="00263727" w:rsidRPr="00263727" w:rsidRDefault="00263727" w:rsidP="00263727">
      <w:pPr>
        <w:ind w:firstLine="709"/>
        <w:jc w:val="both"/>
        <w:rPr>
          <w:rFonts w:eastAsia="Arial"/>
          <w:sz w:val="22"/>
          <w:szCs w:val="22"/>
        </w:rPr>
      </w:pPr>
      <w:r w:rsidRPr="00263727">
        <w:rPr>
          <w:rFonts w:eastAsia="Arial"/>
          <w:sz w:val="22"/>
          <w:szCs w:val="22"/>
        </w:rPr>
        <w:t xml:space="preserve">Дисней осуществил принцип антропоморфизма (очеловечивания животных), наделяя их чертами среднего американца, закрепив за персонажами определенные человеческие черты: веселый, энергичный Микки; задира и неудачник Дональд; добрый, но недогадливый пес </w:t>
      </w:r>
      <w:proofErr w:type="spellStart"/>
      <w:r w:rsidRPr="00263727">
        <w:rPr>
          <w:rFonts w:eastAsia="Arial"/>
          <w:sz w:val="22"/>
          <w:szCs w:val="22"/>
        </w:rPr>
        <w:t>Гуффи</w:t>
      </w:r>
      <w:proofErr w:type="spellEnd"/>
      <w:r w:rsidRPr="00263727">
        <w:rPr>
          <w:rFonts w:eastAsia="Arial"/>
          <w:sz w:val="22"/>
          <w:szCs w:val="22"/>
        </w:rPr>
        <w:t>…</w:t>
      </w:r>
    </w:p>
    <w:p w:rsidR="00263727" w:rsidRDefault="00263727" w:rsidP="00263727">
      <w:pPr>
        <w:ind w:firstLine="709"/>
        <w:jc w:val="both"/>
        <w:rPr>
          <w:rFonts w:eastAsia="Arial"/>
          <w:sz w:val="22"/>
          <w:szCs w:val="22"/>
        </w:rPr>
      </w:pPr>
      <w:r>
        <w:rPr>
          <w:sz w:val="22"/>
          <w:szCs w:val="22"/>
        </w:rPr>
        <w:t xml:space="preserve">В </w:t>
      </w:r>
      <w:r w:rsidRPr="00263727">
        <w:rPr>
          <w:rFonts w:eastAsia="Arial"/>
          <w:sz w:val="22"/>
          <w:szCs w:val="22"/>
        </w:rPr>
        <w:t>1938 году вышел первый полнометражный рисованный фильм «Белоснежка и семь гномов». В 1939 году открыл студию-фабрику, организовал курсы для подготовки художников.</w:t>
      </w:r>
    </w:p>
    <w:p w:rsidR="00C11386" w:rsidRPr="00263727" w:rsidRDefault="00C11386" w:rsidP="00263727">
      <w:pPr>
        <w:ind w:firstLine="709"/>
        <w:jc w:val="both"/>
        <w:rPr>
          <w:rFonts w:eastAsia="Arial"/>
          <w:sz w:val="22"/>
          <w:szCs w:val="22"/>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26"/>
        <w:gridCol w:w="8538"/>
      </w:tblGrid>
      <w:tr w:rsidR="00C11386" w:rsidTr="00C11386">
        <w:tc>
          <w:tcPr>
            <w:tcW w:w="1026" w:type="dxa"/>
            <w:hideMark/>
          </w:tcPr>
          <w:p w:rsidR="00C11386" w:rsidRDefault="00C11386">
            <w:pPr>
              <w:spacing w:after="240" w:line="276" w:lineRule="auto"/>
              <w:ind w:firstLine="0"/>
              <w:jc w:val="both"/>
              <w:rPr>
                <w:rFonts w:eastAsiaTheme="minorEastAsia"/>
                <w:b/>
                <w:shadow/>
                <w:color w:val="002060"/>
                <w:sz w:val="24"/>
                <w:szCs w:val="24"/>
                <w:lang w:val="ru-RU" w:eastAsia="en-US"/>
              </w:rPr>
            </w:pPr>
            <w:r>
              <w:rPr>
                <w:shadow/>
                <w:noProof/>
                <w:sz w:val="24"/>
                <w:szCs w:val="24"/>
              </w:rPr>
              <w:drawing>
                <wp:inline distT="0" distB="0" distL="0" distR="0">
                  <wp:extent cx="485775" cy="485775"/>
                  <wp:effectExtent l="19050" t="0" r="9525" b="0"/>
                  <wp:docPr id="67" name="Рисунок 10" descr="1581672938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1581672938_2.jpg"/>
                          <pic:cNvPicPr>
                            <a:picLocks noChangeAspect="1" noChangeArrowheads="1"/>
                          </pic:cNvPicPr>
                        </pic:nvPicPr>
                        <pic:blipFill>
                          <a:blip r:embed="rId11" cstate="print"/>
                          <a:srcRect/>
                          <a:stretch>
                            <a:fillRect/>
                          </a:stretch>
                        </pic:blipFill>
                        <pic:spPr bwMode="auto">
                          <a:xfrm>
                            <a:off x="0" y="0"/>
                            <a:ext cx="485775" cy="485775"/>
                          </a:xfrm>
                          <a:prstGeom prst="rect">
                            <a:avLst/>
                          </a:prstGeom>
                          <a:noFill/>
                          <a:ln w="9525">
                            <a:noFill/>
                            <a:miter lim="800000"/>
                            <a:headEnd/>
                            <a:tailEnd/>
                          </a:ln>
                        </pic:spPr>
                      </pic:pic>
                    </a:graphicData>
                  </a:graphic>
                </wp:inline>
              </w:drawing>
            </w:r>
          </w:p>
        </w:tc>
        <w:tc>
          <w:tcPr>
            <w:tcW w:w="8538" w:type="dxa"/>
            <w:hideMark/>
          </w:tcPr>
          <w:p w:rsidR="00C11386" w:rsidRDefault="00C11386">
            <w:pPr>
              <w:spacing w:after="240" w:line="276" w:lineRule="auto"/>
              <w:ind w:firstLine="0"/>
              <w:jc w:val="both"/>
              <w:rPr>
                <w:rFonts w:eastAsiaTheme="minorEastAsia"/>
                <w:b/>
                <w:shadow/>
                <w:color w:val="002060"/>
                <w:sz w:val="24"/>
                <w:szCs w:val="24"/>
                <w:lang w:val="ru-RU" w:eastAsia="en-US"/>
              </w:rPr>
            </w:pPr>
            <w:r>
              <w:rPr>
                <w:b/>
                <w:shadow/>
                <w:color w:val="002060"/>
                <w:sz w:val="24"/>
                <w:szCs w:val="24"/>
                <w:lang w:val="ru-RU"/>
              </w:rPr>
              <w:t>ЗАДАНИЯ И ВОПРОСЫ</w:t>
            </w:r>
          </w:p>
        </w:tc>
      </w:tr>
    </w:tbl>
    <w:p w:rsidR="00263727" w:rsidRPr="00263727" w:rsidRDefault="00263727" w:rsidP="00263727">
      <w:pPr>
        <w:tabs>
          <w:tab w:val="left" w:pos="610"/>
        </w:tabs>
        <w:ind w:left="709"/>
        <w:jc w:val="both"/>
        <w:rPr>
          <w:rFonts w:eastAsia="Arial"/>
          <w:sz w:val="22"/>
          <w:szCs w:val="22"/>
        </w:rPr>
      </w:pPr>
      <w:r>
        <w:rPr>
          <w:rFonts w:eastAsia="Arial"/>
          <w:sz w:val="22"/>
          <w:szCs w:val="22"/>
        </w:rPr>
        <w:t xml:space="preserve">1. </w:t>
      </w:r>
      <w:r w:rsidRPr="00263727">
        <w:rPr>
          <w:rFonts w:eastAsia="Arial"/>
          <w:sz w:val="22"/>
          <w:szCs w:val="22"/>
        </w:rPr>
        <w:t>Раскройте значение следующих понятий: литературная сказка, традиции, новаторство.</w:t>
      </w:r>
    </w:p>
    <w:p w:rsidR="00263727" w:rsidRPr="00263727" w:rsidRDefault="00263727" w:rsidP="00263727">
      <w:pPr>
        <w:ind w:firstLine="709"/>
        <w:jc w:val="both"/>
        <w:rPr>
          <w:rFonts w:eastAsia="Arial"/>
          <w:sz w:val="22"/>
          <w:szCs w:val="22"/>
        </w:rPr>
      </w:pPr>
      <w:r>
        <w:rPr>
          <w:rFonts w:eastAsia="Arial"/>
          <w:sz w:val="22"/>
          <w:szCs w:val="22"/>
        </w:rPr>
        <w:t xml:space="preserve">2. </w:t>
      </w:r>
      <w:r w:rsidRPr="00263727">
        <w:rPr>
          <w:rFonts w:eastAsia="Arial"/>
          <w:sz w:val="22"/>
          <w:szCs w:val="22"/>
        </w:rPr>
        <w:t>В чем сходство и в чем отличие народной сказки о животных и авторских сказок американских писателей?</w:t>
      </w:r>
    </w:p>
    <w:p w:rsidR="00263727" w:rsidRPr="00263727" w:rsidRDefault="00263727" w:rsidP="00263727">
      <w:pPr>
        <w:ind w:firstLine="709"/>
        <w:jc w:val="both"/>
        <w:rPr>
          <w:rFonts w:eastAsia="Arial"/>
          <w:sz w:val="22"/>
          <w:szCs w:val="22"/>
        </w:rPr>
      </w:pPr>
      <w:r>
        <w:rPr>
          <w:rFonts w:eastAsia="Arial"/>
          <w:sz w:val="22"/>
          <w:szCs w:val="22"/>
        </w:rPr>
        <w:t xml:space="preserve">3. </w:t>
      </w:r>
      <w:r w:rsidRPr="00263727">
        <w:rPr>
          <w:rFonts w:eastAsia="Arial"/>
          <w:sz w:val="22"/>
          <w:szCs w:val="22"/>
        </w:rPr>
        <w:t xml:space="preserve">В тексте A </w:t>
      </w:r>
      <w:proofErr w:type="spellStart"/>
      <w:r w:rsidRPr="00263727">
        <w:rPr>
          <w:rFonts w:eastAsia="Arial"/>
          <w:sz w:val="22"/>
          <w:szCs w:val="22"/>
        </w:rPr>
        <w:t>Man</w:t>
      </w:r>
      <w:proofErr w:type="spellEnd"/>
      <w:r w:rsidRPr="00263727">
        <w:rPr>
          <w:rFonts w:eastAsia="Arial"/>
          <w:sz w:val="22"/>
          <w:szCs w:val="22"/>
        </w:rPr>
        <w:t xml:space="preserve"> </w:t>
      </w:r>
      <w:proofErr w:type="spellStart"/>
      <w:r w:rsidRPr="00263727">
        <w:rPr>
          <w:rFonts w:eastAsia="Arial"/>
          <w:sz w:val="22"/>
          <w:szCs w:val="22"/>
        </w:rPr>
        <w:t>of</w:t>
      </w:r>
      <w:proofErr w:type="spellEnd"/>
      <w:r w:rsidRPr="00263727">
        <w:rPr>
          <w:rFonts w:eastAsia="Arial"/>
          <w:sz w:val="22"/>
          <w:szCs w:val="22"/>
        </w:rPr>
        <w:t xml:space="preserve"> </w:t>
      </w:r>
      <w:proofErr w:type="spellStart"/>
      <w:r w:rsidRPr="00263727">
        <w:rPr>
          <w:rFonts w:eastAsia="Arial"/>
          <w:sz w:val="22"/>
          <w:szCs w:val="22"/>
        </w:rPr>
        <w:t>the</w:t>
      </w:r>
      <w:proofErr w:type="spellEnd"/>
      <w:r w:rsidRPr="00263727">
        <w:rPr>
          <w:rFonts w:eastAsia="Arial"/>
          <w:sz w:val="22"/>
          <w:szCs w:val="22"/>
        </w:rPr>
        <w:t xml:space="preserve"> </w:t>
      </w:r>
      <w:proofErr w:type="spellStart"/>
      <w:r w:rsidRPr="00263727">
        <w:rPr>
          <w:rFonts w:eastAsia="Arial"/>
          <w:sz w:val="22"/>
          <w:szCs w:val="22"/>
        </w:rPr>
        <w:t>Movies</w:t>
      </w:r>
      <w:proofErr w:type="spellEnd"/>
      <w:r w:rsidRPr="00263727">
        <w:rPr>
          <w:rFonts w:eastAsia="Arial"/>
          <w:sz w:val="22"/>
          <w:szCs w:val="22"/>
        </w:rPr>
        <w:t xml:space="preserve"> изменена последовательность его частей. Решите, в каком порядке д</w:t>
      </w:r>
      <w:r>
        <w:rPr>
          <w:rFonts w:eastAsia="Arial"/>
          <w:sz w:val="22"/>
          <w:szCs w:val="22"/>
        </w:rPr>
        <w:t>олжны следовать части этого тек</w:t>
      </w:r>
      <w:r w:rsidRPr="00263727">
        <w:rPr>
          <w:rFonts w:eastAsia="Arial"/>
          <w:sz w:val="22"/>
          <w:szCs w:val="22"/>
        </w:rPr>
        <w:t>ста и запишите эту последовательность соответствующими буквами.</w:t>
      </w:r>
    </w:p>
    <w:p w:rsidR="00263727" w:rsidRPr="00263727" w:rsidRDefault="00263727" w:rsidP="00263727">
      <w:pPr>
        <w:jc w:val="center"/>
        <w:rPr>
          <w:rFonts w:eastAsia="Arial"/>
          <w:sz w:val="22"/>
          <w:szCs w:val="22"/>
          <w:lang w:val="en-US"/>
        </w:rPr>
      </w:pPr>
      <w:r w:rsidRPr="00263727">
        <w:rPr>
          <w:rFonts w:eastAsia="Arial"/>
          <w:sz w:val="22"/>
          <w:szCs w:val="22"/>
          <w:lang w:val="en-US"/>
        </w:rPr>
        <w:t>A MAN OF THE MOVIES</w:t>
      </w:r>
    </w:p>
    <w:p w:rsidR="00263727" w:rsidRPr="00263727" w:rsidRDefault="00263727" w:rsidP="00263727">
      <w:pPr>
        <w:ind w:firstLine="709"/>
        <w:jc w:val="both"/>
        <w:rPr>
          <w:rFonts w:eastAsia="Arial"/>
          <w:sz w:val="22"/>
          <w:szCs w:val="22"/>
          <w:lang w:val="en-US"/>
        </w:rPr>
      </w:pPr>
      <w:r>
        <w:rPr>
          <w:rFonts w:eastAsia="Arial"/>
          <w:sz w:val="22"/>
          <w:szCs w:val="22"/>
        </w:rPr>
        <w:t>А</w:t>
      </w:r>
      <w:r w:rsidRPr="00263727">
        <w:rPr>
          <w:rFonts w:eastAsia="Arial"/>
          <w:sz w:val="22"/>
          <w:szCs w:val="22"/>
          <w:lang w:val="en-US"/>
        </w:rPr>
        <w:t>) In 1920, while living in Kansas City, Missouri, he was lucky and got his first chance to work on a motion-picture cartoon. The result was successful and in 1923 he moved on to Hollywood where financial success ultimately permitted him to develop his talents and interests.</w:t>
      </w:r>
    </w:p>
    <w:p w:rsidR="00263727" w:rsidRPr="00263727" w:rsidRDefault="00263727" w:rsidP="00263727">
      <w:pPr>
        <w:ind w:firstLine="709"/>
        <w:jc w:val="both"/>
        <w:rPr>
          <w:sz w:val="22"/>
          <w:szCs w:val="22"/>
          <w:lang w:val="en-US"/>
        </w:rPr>
      </w:pPr>
    </w:p>
    <w:p w:rsidR="00263727" w:rsidRPr="00263727" w:rsidRDefault="00263727" w:rsidP="00263727">
      <w:pPr>
        <w:ind w:firstLine="709"/>
        <w:jc w:val="both"/>
        <w:rPr>
          <w:rFonts w:eastAsia="Arial"/>
          <w:sz w:val="22"/>
          <w:szCs w:val="22"/>
          <w:lang w:val="en-US"/>
        </w:rPr>
      </w:pPr>
      <w:r w:rsidRPr="00263727">
        <w:rPr>
          <w:rFonts w:eastAsia="Arial"/>
          <w:sz w:val="22"/>
          <w:szCs w:val="22"/>
        </w:rPr>
        <w:t>В</w:t>
      </w:r>
      <w:r w:rsidRPr="00263727">
        <w:rPr>
          <w:rFonts w:eastAsia="Arial"/>
          <w:sz w:val="22"/>
          <w:szCs w:val="22"/>
          <w:lang w:val="en-US"/>
        </w:rPr>
        <w:t>) One of the leading pioneers of the film industry was neither an actor nor a director. Rather, he was a commercial artist who eventually created such popular and familiar cartoon characters as Mickey Mouse and Donald Duck. The man, of course, was Walter Disney.</w:t>
      </w:r>
    </w:p>
    <w:p w:rsidR="00263727" w:rsidRPr="00263727" w:rsidRDefault="00263727" w:rsidP="00263727">
      <w:pPr>
        <w:ind w:firstLine="709"/>
        <w:jc w:val="both"/>
        <w:rPr>
          <w:sz w:val="22"/>
          <w:szCs w:val="22"/>
          <w:lang w:val="en-US"/>
        </w:rPr>
      </w:pPr>
    </w:p>
    <w:p w:rsidR="00263727" w:rsidRPr="00263727" w:rsidRDefault="00263727" w:rsidP="00263727">
      <w:pPr>
        <w:ind w:firstLine="709"/>
        <w:jc w:val="both"/>
        <w:rPr>
          <w:rFonts w:eastAsia="Arial"/>
          <w:sz w:val="22"/>
          <w:szCs w:val="22"/>
          <w:lang w:val="en-US"/>
        </w:rPr>
      </w:pPr>
      <w:r w:rsidRPr="00263727">
        <w:rPr>
          <w:rFonts w:eastAsia="Arial"/>
          <w:sz w:val="22"/>
          <w:szCs w:val="22"/>
        </w:rPr>
        <w:t>С</w:t>
      </w:r>
      <w:r w:rsidRPr="00263727">
        <w:rPr>
          <w:rFonts w:eastAsia="Arial"/>
          <w:sz w:val="22"/>
          <w:szCs w:val="22"/>
          <w:lang w:val="en-US"/>
        </w:rPr>
        <w:t xml:space="preserve">) Disney did not start out as a rich man; but he did have a wealth of ideas, which reflected his greatest assets </w:t>
      </w:r>
      <w:r w:rsidRPr="00263727">
        <w:rPr>
          <w:rFonts w:eastAsia="Arial"/>
          <w:b/>
          <w:sz w:val="22"/>
          <w:szCs w:val="22"/>
          <w:lang w:val="en-US"/>
        </w:rPr>
        <w:t>–</w:t>
      </w:r>
      <w:r w:rsidRPr="00263727">
        <w:rPr>
          <w:rFonts w:eastAsia="Arial"/>
          <w:sz w:val="22"/>
          <w:szCs w:val="22"/>
          <w:lang w:val="en-US"/>
        </w:rPr>
        <w:t xml:space="preserve"> traits of imagination and creativity. Walt Disney began his career when he succeeded in borrowing three hundred dollars to set up a workshop in the rear of a small garage. Working long and hard, he managed to gain a respected reputation as a gifted cartoonist.</w:t>
      </w:r>
    </w:p>
    <w:p w:rsidR="00263727" w:rsidRPr="00263727" w:rsidRDefault="00263727" w:rsidP="00263727">
      <w:pPr>
        <w:ind w:firstLine="709"/>
        <w:jc w:val="both"/>
        <w:rPr>
          <w:sz w:val="22"/>
          <w:szCs w:val="22"/>
          <w:lang w:val="en-US"/>
        </w:rPr>
      </w:pPr>
    </w:p>
    <w:p w:rsidR="00263727" w:rsidRPr="00263727" w:rsidRDefault="00263727" w:rsidP="00263727">
      <w:pPr>
        <w:ind w:firstLine="709"/>
        <w:jc w:val="both"/>
        <w:rPr>
          <w:rFonts w:eastAsia="Arial"/>
          <w:sz w:val="22"/>
          <w:szCs w:val="22"/>
          <w:lang w:val="en-US"/>
        </w:rPr>
      </w:pPr>
      <w:r w:rsidRPr="00263727">
        <w:rPr>
          <w:rFonts w:eastAsia="Arial"/>
          <w:sz w:val="22"/>
          <w:szCs w:val="22"/>
          <w:lang w:val="en-US"/>
        </w:rPr>
        <w:t>D) Beyond the realm of show business, Disney also undertook a vast project to construct a combination of a wonderland and an amusement park. The result can be witnessed today in Disneyland located in California. Disneyland quickly grew to be a popular success. Consequently, another immense project, Disney World, was later undertaken in Florida. It is a prominent tourist attraction too.</w:t>
      </w:r>
    </w:p>
    <w:p w:rsidR="00263727" w:rsidRPr="00263727" w:rsidRDefault="00263727" w:rsidP="00263727">
      <w:pPr>
        <w:ind w:firstLine="709"/>
        <w:jc w:val="both"/>
        <w:rPr>
          <w:sz w:val="22"/>
          <w:szCs w:val="22"/>
          <w:lang w:val="en-US"/>
        </w:rPr>
      </w:pPr>
    </w:p>
    <w:p w:rsidR="00263727" w:rsidRPr="00263727" w:rsidRDefault="00263727" w:rsidP="00263727">
      <w:pPr>
        <w:ind w:firstLine="709"/>
        <w:jc w:val="both"/>
        <w:rPr>
          <w:rFonts w:eastAsia="Arial"/>
          <w:sz w:val="22"/>
          <w:szCs w:val="22"/>
          <w:lang w:val="en-US"/>
        </w:rPr>
      </w:pPr>
      <w:r w:rsidRPr="00263727">
        <w:rPr>
          <w:rFonts w:eastAsia="Arial"/>
          <w:sz w:val="22"/>
          <w:szCs w:val="22"/>
        </w:rPr>
        <w:t>Е</w:t>
      </w:r>
      <w:r w:rsidRPr="00263727">
        <w:rPr>
          <w:rFonts w:eastAsia="Arial"/>
          <w:sz w:val="22"/>
          <w:szCs w:val="22"/>
          <w:lang w:val="en-US"/>
        </w:rPr>
        <w:t>) Although Walt Disney died in 1966, his creative genius and active mind still survive through the entertainment that he left as his legacy. His cartoons and full feature films forever commemorated his name. All in all Walter Disney got 29 Oscars.</w:t>
      </w:r>
    </w:p>
    <w:p w:rsidR="00263727" w:rsidRPr="00263727" w:rsidRDefault="00263727" w:rsidP="00263727">
      <w:pPr>
        <w:ind w:firstLine="709"/>
        <w:jc w:val="both"/>
        <w:rPr>
          <w:sz w:val="22"/>
          <w:szCs w:val="22"/>
          <w:lang w:val="en-US"/>
        </w:rPr>
      </w:pPr>
    </w:p>
    <w:p w:rsidR="00263727" w:rsidRDefault="00263727" w:rsidP="00263727">
      <w:pPr>
        <w:ind w:firstLine="709"/>
        <w:jc w:val="both"/>
        <w:rPr>
          <w:rFonts w:eastAsia="Arial"/>
          <w:sz w:val="22"/>
          <w:szCs w:val="22"/>
          <w:lang w:val="en-US"/>
        </w:rPr>
        <w:sectPr w:rsidR="00263727" w:rsidSect="00EC535D">
          <w:pgSz w:w="11906" w:h="16838"/>
          <w:pgMar w:top="851" w:right="851" w:bottom="851" w:left="1134" w:header="709" w:footer="709" w:gutter="0"/>
          <w:cols w:space="708"/>
          <w:docGrid w:linePitch="360"/>
        </w:sectPr>
      </w:pPr>
      <w:r w:rsidRPr="00263727">
        <w:rPr>
          <w:rFonts w:eastAsia="Arial"/>
          <w:sz w:val="22"/>
          <w:szCs w:val="22"/>
          <w:lang w:val="en-US"/>
        </w:rPr>
        <w:t>F) Soon, he was producing feature-length animated cartoons, movies, and television shows. Some of Walt Disney’s most popular efforts are regarded as classics today. These include Fantasia and Snow White. He also produced nature documentaries and adventure films. In 1932 Walt Disney got his first Oscar for his Mickey Mouse.</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06"/>
        <w:gridCol w:w="8186"/>
      </w:tblGrid>
      <w:tr w:rsidR="00C11386" w:rsidTr="00C11386">
        <w:tc>
          <w:tcPr>
            <w:tcW w:w="1384" w:type="dxa"/>
            <w:hideMark/>
          </w:tcPr>
          <w:p w:rsidR="00C11386" w:rsidRDefault="00C11386">
            <w:pPr>
              <w:ind w:firstLine="0"/>
              <w:jc w:val="center"/>
              <w:rPr>
                <w:rFonts w:eastAsiaTheme="minorEastAsia"/>
                <w:b/>
                <w:shadow/>
                <w:color w:val="0070C0"/>
                <w:sz w:val="24"/>
                <w:szCs w:val="24"/>
                <w:lang w:val="ru-RU" w:eastAsia="en-US"/>
              </w:rPr>
            </w:pPr>
            <w:r>
              <w:rPr>
                <w:b/>
                <w:shadow/>
                <w:noProof/>
                <w:color w:val="0070C0"/>
                <w:sz w:val="24"/>
                <w:szCs w:val="24"/>
              </w:rPr>
              <w:lastRenderedPageBreak/>
              <w:drawing>
                <wp:inline distT="0" distB="0" distL="0" distR="0">
                  <wp:extent cx="790575" cy="714375"/>
                  <wp:effectExtent l="19050" t="0" r="9525" b="0"/>
                  <wp:docPr id="69" name="Рисунок 2" descr="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Без названия.jpg"/>
                          <pic:cNvPicPr>
                            <a:picLocks noChangeAspect="1" noChangeArrowheads="1"/>
                          </pic:cNvPicPr>
                        </pic:nvPicPr>
                        <pic:blipFill>
                          <a:blip r:embed="rId8" cstate="print"/>
                          <a:srcRect/>
                          <a:stretch>
                            <a:fillRect/>
                          </a:stretch>
                        </pic:blipFill>
                        <pic:spPr bwMode="auto">
                          <a:xfrm>
                            <a:off x="0" y="0"/>
                            <a:ext cx="790575" cy="714375"/>
                          </a:xfrm>
                          <a:prstGeom prst="rect">
                            <a:avLst/>
                          </a:prstGeom>
                          <a:noFill/>
                          <a:ln w="9525">
                            <a:noFill/>
                            <a:miter lim="800000"/>
                            <a:headEnd/>
                            <a:tailEnd/>
                          </a:ln>
                        </pic:spPr>
                      </pic:pic>
                    </a:graphicData>
                  </a:graphic>
                </wp:inline>
              </w:drawing>
            </w:r>
          </w:p>
        </w:tc>
        <w:tc>
          <w:tcPr>
            <w:tcW w:w="8186" w:type="dxa"/>
            <w:vAlign w:val="center"/>
          </w:tcPr>
          <w:p w:rsidR="00C11386" w:rsidRDefault="00C11386">
            <w:pPr>
              <w:ind w:firstLine="0"/>
              <w:rPr>
                <w:b/>
                <w:shadow/>
                <w:color w:val="0070C0"/>
                <w:sz w:val="24"/>
                <w:szCs w:val="24"/>
                <w:lang w:val="ru-RU"/>
              </w:rPr>
            </w:pPr>
          </w:p>
          <w:p w:rsidR="00C11386" w:rsidRDefault="00C11386">
            <w:pPr>
              <w:ind w:firstLine="0"/>
              <w:rPr>
                <w:b/>
                <w:shadow/>
                <w:color w:val="0070C0"/>
                <w:sz w:val="24"/>
                <w:szCs w:val="24"/>
                <w:lang w:val="ru-RU"/>
              </w:rPr>
            </w:pPr>
            <w:r>
              <w:rPr>
                <w:b/>
                <w:shadow/>
                <w:color w:val="0070C0"/>
                <w:sz w:val="24"/>
                <w:szCs w:val="24"/>
                <w:lang w:val="ru-RU"/>
              </w:rPr>
              <w:t>РЕАЛИСТИЧЕСКИЕ РАССКАЗЫ О ЖИВОТНЫХ</w:t>
            </w:r>
          </w:p>
          <w:p w:rsidR="00C11386" w:rsidRDefault="00C11386">
            <w:pPr>
              <w:ind w:firstLine="0"/>
              <w:rPr>
                <w:rFonts w:eastAsiaTheme="minorEastAsia"/>
                <w:b/>
                <w:shadow/>
                <w:color w:val="0070C0"/>
                <w:sz w:val="24"/>
                <w:szCs w:val="24"/>
                <w:lang w:val="ru-RU" w:eastAsia="en-US"/>
              </w:rPr>
            </w:pPr>
          </w:p>
        </w:tc>
      </w:tr>
    </w:tbl>
    <w:p w:rsidR="00C11386" w:rsidRDefault="00C11386" w:rsidP="00C11386">
      <w:pPr>
        <w:rPr>
          <w:rStyle w:val="FontStyle136"/>
        </w:rPr>
      </w:pPr>
    </w:p>
    <w:p w:rsidR="009B5FDE" w:rsidRPr="009B5FDE" w:rsidRDefault="009B5FDE" w:rsidP="009B5FDE">
      <w:pPr>
        <w:ind w:firstLine="709"/>
        <w:jc w:val="both"/>
        <w:rPr>
          <w:rFonts w:eastAsia="Arial"/>
          <w:sz w:val="22"/>
          <w:szCs w:val="22"/>
        </w:rPr>
      </w:pPr>
      <w:r w:rsidRPr="009B5FDE">
        <w:rPr>
          <w:rFonts w:eastAsia="Arial"/>
          <w:b/>
          <w:i/>
          <w:sz w:val="22"/>
          <w:szCs w:val="22"/>
        </w:rPr>
        <w:t xml:space="preserve">Эрнест Сетон-Томпсон </w:t>
      </w:r>
      <w:r w:rsidRPr="009B5FDE">
        <w:rPr>
          <w:rFonts w:eastAsia="Arial"/>
          <w:sz w:val="22"/>
          <w:szCs w:val="22"/>
        </w:rPr>
        <w:t>(1860</w:t>
      </w:r>
      <w:r>
        <w:rPr>
          <w:rFonts w:eastAsia="Arial"/>
          <w:sz w:val="22"/>
          <w:szCs w:val="22"/>
        </w:rPr>
        <w:t>-</w:t>
      </w:r>
      <w:r w:rsidRPr="009B5FDE">
        <w:rPr>
          <w:rFonts w:eastAsia="Arial"/>
          <w:sz w:val="22"/>
          <w:szCs w:val="22"/>
        </w:rPr>
        <w:t xml:space="preserve">1946) </w:t>
      </w:r>
      <w:r>
        <w:rPr>
          <w:rFonts w:eastAsia="Arial"/>
          <w:b/>
          <w:sz w:val="22"/>
          <w:szCs w:val="22"/>
        </w:rPr>
        <w:t>–</w:t>
      </w:r>
      <w:r w:rsidRPr="009B5FDE">
        <w:rPr>
          <w:rFonts w:eastAsia="Arial"/>
          <w:b/>
          <w:i/>
          <w:sz w:val="22"/>
          <w:szCs w:val="22"/>
        </w:rPr>
        <w:t xml:space="preserve"> </w:t>
      </w:r>
      <w:r w:rsidRPr="009B5FDE">
        <w:rPr>
          <w:rFonts w:eastAsia="Arial"/>
          <w:sz w:val="22"/>
          <w:szCs w:val="22"/>
        </w:rPr>
        <w:t>шотландец по происхождению, приехал с семьей в Канаду, когда ему было 6 лет. Считается канадским писателем, хотя большую часть жизни провел и умер в США. Он охотился с переселенцами, строил дома на необжитых землях, наблюдал животный мир и природу в непосредственном соприкосновении с дикими зверями. Видный ученый-натуралист, он немало сил отдал научным работам о птицах, его наблюдения и научные описания пернатого населения Канады и Америки были призваны виднейшими учеными того времени</w:t>
      </w:r>
      <w:proofErr w:type="gramStart"/>
      <w:r w:rsidRPr="009B5FDE">
        <w:rPr>
          <w:rFonts w:eastAsia="Arial"/>
          <w:sz w:val="22"/>
          <w:szCs w:val="22"/>
        </w:rPr>
        <w:t xml:space="preserve"> К</w:t>
      </w:r>
      <w:proofErr w:type="gramEnd"/>
      <w:r w:rsidRPr="009B5FDE">
        <w:rPr>
          <w:rFonts w:eastAsia="Arial"/>
          <w:sz w:val="22"/>
          <w:szCs w:val="22"/>
        </w:rPr>
        <w:t>роме того, это незаурядный художник, почти все книги проиллюстрированы им самим и сейчас продолжают издаваться с рисунками автора.</w:t>
      </w:r>
    </w:p>
    <w:p w:rsidR="009B5FDE" w:rsidRPr="009B5FDE" w:rsidRDefault="009B5FDE" w:rsidP="009B5FDE">
      <w:pPr>
        <w:ind w:firstLine="709"/>
        <w:jc w:val="both"/>
        <w:rPr>
          <w:rFonts w:eastAsia="Arial"/>
          <w:sz w:val="22"/>
          <w:szCs w:val="22"/>
        </w:rPr>
      </w:pPr>
      <w:r w:rsidRPr="009B5FDE">
        <w:rPr>
          <w:rFonts w:eastAsia="Arial"/>
          <w:sz w:val="22"/>
          <w:szCs w:val="22"/>
        </w:rPr>
        <w:t xml:space="preserve">Но главное то, что Томпсон ввел в анималистическую литературу реалистическое </w:t>
      </w:r>
      <w:r>
        <w:rPr>
          <w:rFonts w:eastAsia="Arial"/>
          <w:sz w:val="22"/>
          <w:szCs w:val="22"/>
        </w:rPr>
        <w:t>изображение животных. Биологиче</w:t>
      </w:r>
      <w:r w:rsidRPr="009B5FDE">
        <w:rPr>
          <w:rFonts w:eastAsia="Arial"/>
          <w:sz w:val="22"/>
          <w:szCs w:val="22"/>
        </w:rPr>
        <w:t xml:space="preserve">ская правдивость событий и наблюдений </w:t>
      </w:r>
      <w:r>
        <w:rPr>
          <w:rFonts w:eastAsia="Arial"/>
          <w:b/>
          <w:sz w:val="22"/>
          <w:szCs w:val="22"/>
        </w:rPr>
        <w:t>–</w:t>
      </w:r>
      <w:r>
        <w:rPr>
          <w:rFonts w:eastAsia="Arial"/>
          <w:sz w:val="22"/>
          <w:szCs w:val="22"/>
        </w:rPr>
        <w:t xml:space="preserve"> величайшее досто</w:t>
      </w:r>
      <w:r w:rsidRPr="009B5FDE">
        <w:rPr>
          <w:rFonts w:eastAsia="Arial"/>
          <w:sz w:val="22"/>
          <w:szCs w:val="22"/>
        </w:rPr>
        <w:t>яние писателя. Он не приписывал животным свойств человека, но реалистически раскрывал единство всего мира природы. Он описывал ум и чувства животных такими, какими видел их в натуре, и поражает ч</w:t>
      </w:r>
      <w:r>
        <w:rPr>
          <w:rFonts w:eastAsia="Arial"/>
          <w:sz w:val="22"/>
          <w:szCs w:val="22"/>
        </w:rPr>
        <w:t>итателей своим уважением ко вся</w:t>
      </w:r>
      <w:r w:rsidRPr="009B5FDE">
        <w:rPr>
          <w:rFonts w:eastAsia="Arial"/>
          <w:sz w:val="22"/>
          <w:szCs w:val="22"/>
        </w:rPr>
        <w:t xml:space="preserve">кому живому существу. Очеловечивание у него </w:t>
      </w:r>
      <w:r>
        <w:rPr>
          <w:rFonts w:eastAsia="Arial"/>
          <w:b/>
          <w:sz w:val="22"/>
          <w:szCs w:val="22"/>
        </w:rPr>
        <w:t>–</w:t>
      </w:r>
      <w:r>
        <w:rPr>
          <w:rFonts w:eastAsia="Arial"/>
          <w:sz w:val="22"/>
          <w:szCs w:val="22"/>
        </w:rPr>
        <w:t xml:space="preserve"> литератур</w:t>
      </w:r>
      <w:r w:rsidRPr="009B5FDE">
        <w:rPr>
          <w:rFonts w:eastAsia="Arial"/>
          <w:sz w:val="22"/>
          <w:szCs w:val="22"/>
        </w:rPr>
        <w:t xml:space="preserve">ный прием, цель и назначение которого </w:t>
      </w:r>
      <w:r>
        <w:rPr>
          <w:rFonts w:eastAsia="Arial"/>
          <w:b/>
          <w:sz w:val="22"/>
          <w:szCs w:val="22"/>
        </w:rPr>
        <w:t>–</w:t>
      </w:r>
      <w:r w:rsidRPr="009B5FDE">
        <w:rPr>
          <w:rFonts w:eastAsia="Arial"/>
          <w:sz w:val="22"/>
          <w:szCs w:val="22"/>
        </w:rPr>
        <w:t xml:space="preserve"> популяризация среди детей учения Дарвина, формирование у них природоведческих знаний, воспитание гуманных чувств.</w:t>
      </w:r>
    </w:p>
    <w:p w:rsidR="009B5FDE" w:rsidRPr="009B5FDE" w:rsidRDefault="009B5FDE" w:rsidP="009B5FDE">
      <w:pPr>
        <w:ind w:firstLine="709"/>
        <w:jc w:val="both"/>
        <w:rPr>
          <w:rFonts w:eastAsia="Arial"/>
          <w:sz w:val="22"/>
          <w:szCs w:val="22"/>
        </w:rPr>
      </w:pPr>
      <w:r>
        <w:rPr>
          <w:sz w:val="22"/>
          <w:szCs w:val="22"/>
        </w:rPr>
        <w:t xml:space="preserve">В </w:t>
      </w:r>
      <w:r w:rsidRPr="009B5FDE">
        <w:rPr>
          <w:rFonts w:eastAsia="Arial"/>
          <w:sz w:val="22"/>
          <w:szCs w:val="22"/>
        </w:rPr>
        <w:t>книге «Дикие животные» он писал: «Нет сомнения, что эта книга положила начало</w:t>
      </w:r>
      <w:r>
        <w:rPr>
          <w:rFonts w:eastAsia="Arial"/>
          <w:sz w:val="22"/>
          <w:szCs w:val="22"/>
        </w:rPr>
        <w:t xml:space="preserve"> новому, реалистическому направ</w:t>
      </w:r>
      <w:r w:rsidRPr="009B5FDE">
        <w:rPr>
          <w:rFonts w:eastAsia="Arial"/>
          <w:sz w:val="22"/>
          <w:szCs w:val="22"/>
        </w:rPr>
        <w:t>лению в литературе о животных. До сих пор были известны только басни, сказки о жи</w:t>
      </w:r>
      <w:r>
        <w:rPr>
          <w:rFonts w:eastAsia="Arial"/>
          <w:sz w:val="22"/>
          <w:szCs w:val="22"/>
        </w:rPr>
        <w:t>вотных и такие рассказы, где жи</w:t>
      </w:r>
      <w:r w:rsidRPr="009B5FDE">
        <w:rPr>
          <w:rFonts w:eastAsia="Arial"/>
          <w:sz w:val="22"/>
          <w:szCs w:val="22"/>
        </w:rPr>
        <w:t>вотные разговаривают и ведут себя, словно люди, переодетые</w:t>
      </w:r>
      <w:r>
        <w:rPr>
          <w:rFonts w:eastAsia="Arial"/>
          <w:sz w:val="22"/>
          <w:szCs w:val="22"/>
        </w:rPr>
        <w:t xml:space="preserve"> в </w:t>
      </w:r>
      <w:r w:rsidRPr="009B5FDE">
        <w:rPr>
          <w:rFonts w:eastAsia="Arial"/>
          <w:sz w:val="22"/>
          <w:szCs w:val="22"/>
        </w:rPr>
        <w:t>шкуры зверей».</w:t>
      </w:r>
    </w:p>
    <w:p w:rsidR="009B5FDE" w:rsidRPr="009B5FDE" w:rsidRDefault="009B5FDE" w:rsidP="009B5FDE">
      <w:pPr>
        <w:ind w:firstLine="709"/>
        <w:jc w:val="both"/>
        <w:rPr>
          <w:rFonts w:eastAsia="Arial"/>
          <w:sz w:val="22"/>
          <w:szCs w:val="22"/>
        </w:rPr>
      </w:pPr>
      <w:r w:rsidRPr="009B5FDE">
        <w:rPr>
          <w:rFonts w:eastAsia="Arial"/>
          <w:sz w:val="22"/>
          <w:szCs w:val="22"/>
        </w:rPr>
        <w:t>Сетон-Томпсон не пр</w:t>
      </w:r>
      <w:r>
        <w:rPr>
          <w:rFonts w:eastAsia="Arial"/>
          <w:sz w:val="22"/>
          <w:szCs w:val="22"/>
        </w:rPr>
        <w:t>осто описывает животных и их по</w:t>
      </w:r>
      <w:r w:rsidRPr="009B5FDE">
        <w:rPr>
          <w:rFonts w:eastAsia="Arial"/>
          <w:sz w:val="22"/>
          <w:szCs w:val="22"/>
        </w:rPr>
        <w:t xml:space="preserve">вадки с научной точки зрения, он еще и восторженно любит природу. </w:t>
      </w:r>
      <w:proofErr w:type="gramStart"/>
      <w:r w:rsidRPr="009B5FDE">
        <w:rPr>
          <w:rFonts w:eastAsia="Arial"/>
          <w:sz w:val="22"/>
          <w:szCs w:val="22"/>
        </w:rPr>
        <w:t xml:space="preserve">И эта любовь </w:t>
      </w:r>
      <w:r>
        <w:rPr>
          <w:rFonts w:eastAsia="Arial"/>
          <w:b/>
          <w:sz w:val="22"/>
          <w:szCs w:val="22"/>
        </w:rPr>
        <w:t>–</w:t>
      </w:r>
      <w:r w:rsidRPr="009B5FDE">
        <w:rPr>
          <w:rFonts w:eastAsia="Arial"/>
          <w:sz w:val="22"/>
          <w:szCs w:val="22"/>
        </w:rPr>
        <w:t xml:space="preserve"> и</w:t>
      </w:r>
      <w:r>
        <w:rPr>
          <w:rFonts w:eastAsia="Arial"/>
          <w:sz w:val="22"/>
          <w:szCs w:val="22"/>
        </w:rPr>
        <w:t>з глубокого знания всех опаснос</w:t>
      </w:r>
      <w:r w:rsidRPr="009B5FDE">
        <w:rPr>
          <w:rFonts w:eastAsia="Arial"/>
          <w:sz w:val="22"/>
          <w:szCs w:val="22"/>
        </w:rPr>
        <w:t>тей жизни животного в при</w:t>
      </w:r>
      <w:r>
        <w:rPr>
          <w:rFonts w:eastAsia="Arial"/>
          <w:sz w:val="22"/>
          <w:szCs w:val="22"/>
        </w:rPr>
        <w:t>роде, будь то хищник (волк, мед</w:t>
      </w:r>
      <w:r w:rsidRPr="009B5FDE">
        <w:rPr>
          <w:rFonts w:eastAsia="Arial"/>
          <w:sz w:val="22"/>
          <w:szCs w:val="22"/>
        </w:rPr>
        <w:t>ведь, рысь) или их жертвы (кролик, куропатка, тетерев и т. д.).</w:t>
      </w:r>
      <w:proofErr w:type="gramEnd"/>
    </w:p>
    <w:p w:rsidR="009B5FDE" w:rsidRPr="009B5FDE" w:rsidRDefault="009B5FDE" w:rsidP="009B5FDE">
      <w:pPr>
        <w:ind w:firstLine="709"/>
        <w:jc w:val="both"/>
        <w:rPr>
          <w:rFonts w:eastAsia="Arial"/>
          <w:sz w:val="22"/>
          <w:szCs w:val="22"/>
        </w:rPr>
      </w:pPr>
      <w:r w:rsidRPr="009B5FDE">
        <w:rPr>
          <w:rFonts w:eastAsia="Arial"/>
          <w:sz w:val="22"/>
          <w:szCs w:val="22"/>
        </w:rPr>
        <w:t xml:space="preserve">Каждый рассказ </w:t>
      </w:r>
      <w:r>
        <w:rPr>
          <w:rFonts w:eastAsia="Arial"/>
          <w:b/>
          <w:sz w:val="22"/>
          <w:szCs w:val="22"/>
        </w:rPr>
        <w:t>–</w:t>
      </w:r>
      <w:r w:rsidRPr="009B5FDE">
        <w:rPr>
          <w:rFonts w:eastAsia="Arial"/>
          <w:sz w:val="22"/>
          <w:szCs w:val="22"/>
        </w:rPr>
        <w:t xml:space="preserve"> волнующее жизнеописание зверя или птицы, </w:t>
      </w:r>
      <w:proofErr w:type="gramStart"/>
      <w:r w:rsidRPr="009B5FDE">
        <w:rPr>
          <w:rFonts w:eastAsia="Arial"/>
          <w:sz w:val="22"/>
          <w:szCs w:val="22"/>
        </w:rPr>
        <w:t>способных</w:t>
      </w:r>
      <w:proofErr w:type="gramEnd"/>
      <w:r w:rsidRPr="009B5FDE">
        <w:rPr>
          <w:rFonts w:eastAsia="Arial"/>
          <w:sz w:val="22"/>
          <w:szCs w:val="22"/>
        </w:rPr>
        <w:t xml:space="preserve"> на героич</w:t>
      </w:r>
      <w:r>
        <w:rPr>
          <w:rFonts w:eastAsia="Arial"/>
          <w:sz w:val="22"/>
          <w:szCs w:val="22"/>
        </w:rPr>
        <w:t>еские чувства и действия. Драма</w:t>
      </w:r>
      <w:r w:rsidRPr="009B5FDE">
        <w:rPr>
          <w:rFonts w:eastAsia="Arial"/>
          <w:sz w:val="22"/>
          <w:szCs w:val="22"/>
        </w:rPr>
        <w:t>тичны судьбы большинств</w:t>
      </w:r>
      <w:r>
        <w:rPr>
          <w:rFonts w:eastAsia="Arial"/>
          <w:sz w:val="22"/>
          <w:szCs w:val="22"/>
        </w:rPr>
        <w:t>а героев писателя. Животные, по</w:t>
      </w:r>
      <w:r w:rsidRPr="009B5FDE">
        <w:rPr>
          <w:rFonts w:eastAsia="Arial"/>
          <w:sz w:val="22"/>
          <w:szCs w:val="22"/>
        </w:rPr>
        <w:t>добно людям, бывают умные и глупые, храбрые и трусливые, находчивые и растерянные</w:t>
      </w:r>
      <w:r>
        <w:rPr>
          <w:rFonts w:eastAsia="Arial"/>
          <w:sz w:val="22"/>
          <w:szCs w:val="22"/>
        </w:rPr>
        <w:t>, но человек должен быть их дру</w:t>
      </w:r>
      <w:r w:rsidRPr="009B5FDE">
        <w:rPr>
          <w:rFonts w:eastAsia="Arial"/>
          <w:sz w:val="22"/>
          <w:szCs w:val="22"/>
        </w:rPr>
        <w:t>гом, защищать от бездумного истребления теми, кто вооружен не знаниями, а огнестре</w:t>
      </w:r>
      <w:r>
        <w:rPr>
          <w:rFonts w:eastAsia="Arial"/>
          <w:sz w:val="22"/>
          <w:szCs w:val="22"/>
        </w:rPr>
        <w:t>льным оружием. Против этого бес</w:t>
      </w:r>
      <w:r w:rsidRPr="009B5FDE">
        <w:rPr>
          <w:rFonts w:eastAsia="Arial"/>
          <w:sz w:val="22"/>
          <w:szCs w:val="22"/>
        </w:rPr>
        <w:t>сильны звери и птицы, истребляемые тысячами. Увлекательно</w:t>
      </w:r>
      <w:r>
        <w:rPr>
          <w:rFonts w:eastAsia="Arial"/>
          <w:sz w:val="22"/>
          <w:szCs w:val="22"/>
        </w:rPr>
        <w:t xml:space="preserve"> </w:t>
      </w:r>
      <w:r w:rsidRPr="009B5FDE">
        <w:rPr>
          <w:rFonts w:eastAsia="Arial"/>
          <w:sz w:val="22"/>
          <w:szCs w:val="22"/>
        </w:rPr>
        <w:t xml:space="preserve">во всей сложности в рассказах выступает </w:t>
      </w:r>
      <w:r>
        <w:rPr>
          <w:rFonts w:eastAsia="Arial"/>
          <w:sz w:val="22"/>
          <w:szCs w:val="22"/>
        </w:rPr>
        <w:t>отношение совре</w:t>
      </w:r>
      <w:r w:rsidRPr="009B5FDE">
        <w:rPr>
          <w:rFonts w:eastAsia="Arial"/>
          <w:sz w:val="22"/>
          <w:szCs w:val="22"/>
        </w:rPr>
        <w:t xml:space="preserve">менного человека к природе. </w:t>
      </w:r>
      <w:r>
        <w:rPr>
          <w:rFonts w:eastAsia="Arial"/>
          <w:sz w:val="22"/>
          <w:szCs w:val="22"/>
        </w:rPr>
        <w:t>Сила на стороне человека, а зна</w:t>
      </w:r>
      <w:r w:rsidRPr="009B5FDE">
        <w:rPr>
          <w:rFonts w:eastAsia="Arial"/>
          <w:sz w:val="22"/>
          <w:szCs w:val="22"/>
        </w:rPr>
        <w:t>чит и ответственность. Он вправе оградить себя от законов леса, но не должен поддаться его жестокости, естественной у волка и недопустимой для человека. В мире природы человек учится ценить мужество си</w:t>
      </w:r>
      <w:r>
        <w:rPr>
          <w:rFonts w:eastAsia="Arial"/>
          <w:sz w:val="22"/>
          <w:szCs w:val="22"/>
        </w:rPr>
        <w:t>льных и стойкость слабых. А ког</w:t>
      </w:r>
      <w:r w:rsidRPr="009B5FDE">
        <w:rPr>
          <w:rFonts w:eastAsia="Arial"/>
          <w:sz w:val="22"/>
          <w:szCs w:val="22"/>
        </w:rPr>
        <w:t>да два мира соприкасаются, оказывается, что и зверь способен</w:t>
      </w:r>
      <w:r>
        <w:rPr>
          <w:rFonts w:eastAsia="Arial"/>
          <w:sz w:val="22"/>
          <w:szCs w:val="22"/>
        </w:rPr>
        <w:t xml:space="preserve"> </w:t>
      </w:r>
      <w:r w:rsidRPr="009B5FDE">
        <w:rPr>
          <w:rFonts w:eastAsia="Arial"/>
          <w:sz w:val="22"/>
          <w:szCs w:val="22"/>
        </w:rPr>
        <w:t>оценить закон человеческог</w:t>
      </w:r>
      <w:r>
        <w:rPr>
          <w:rFonts w:eastAsia="Arial"/>
          <w:sz w:val="22"/>
          <w:szCs w:val="22"/>
        </w:rPr>
        <w:t>о общества, откликнуться вернос</w:t>
      </w:r>
      <w:r w:rsidRPr="009B5FDE">
        <w:rPr>
          <w:rFonts w:eastAsia="Arial"/>
          <w:sz w:val="22"/>
          <w:szCs w:val="22"/>
        </w:rPr>
        <w:t>тью на любовь и покарать низость.</w:t>
      </w:r>
    </w:p>
    <w:p w:rsidR="009B5FDE" w:rsidRPr="009B5FDE" w:rsidRDefault="009B5FDE" w:rsidP="009B5FDE">
      <w:pPr>
        <w:ind w:firstLine="709"/>
        <w:jc w:val="both"/>
        <w:rPr>
          <w:rFonts w:eastAsia="Arial"/>
          <w:sz w:val="22"/>
          <w:szCs w:val="22"/>
        </w:rPr>
      </w:pPr>
      <w:r w:rsidRPr="009B5FDE">
        <w:rPr>
          <w:rFonts w:eastAsia="Arial"/>
          <w:sz w:val="22"/>
          <w:szCs w:val="22"/>
        </w:rPr>
        <w:t>Произведения автора побуждают юного читателя понять жизнь окружающей прир</w:t>
      </w:r>
      <w:r>
        <w:rPr>
          <w:rFonts w:eastAsia="Arial"/>
          <w:sz w:val="22"/>
          <w:szCs w:val="22"/>
        </w:rPr>
        <w:t>оды, сочувствовать зверям и пти</w:t>
      </w:r>
      <w:r w:rsidRPr="009B5FDE">
        <w:rPr>
          <w:rFonts w:eastAsia="Arial"/>
          <w:sz w:val="22"/>
          <w:szCs w:val="22"/>
        </w:rPr>
        <w:t>цам, предостерегают от жестокого и неразумного обращения</w:t>
      </w:r>
      <w:r>
        <w:rPr>
          <w:rFonts w:eastAsia="Arial"/>
          <w:sz w:val="22"/>
          <w:szCs w:val="22"/>
        </w:rPr>
        <w:t xml:space="preserve"> </w:t>
      </w:r>
      <w:r w:rsidRPr="009B5FDE">
        <w:rPr>
          <w:rFonts w:eastAsia="Arial"/>
          <w:sz w:val="22"/>
          <w:szCs w:val="22"/>
        </w:rPr>
        <w:t>ними. Уничтожая природу</w:t>
      </w:r>
      <w:r>
        <w:rPr>
          <w:rFonts w:eastAsia="Arial"/>
          <w:sz w:val="22"/>
          <w:szCs w:val="22"/>
        </w:rPr>
        <w:t>, человек уничтожает себя, гово</w:t>
      </w:r>
      <w:r w:rsidRPr="009B5FDE">
        <w:rPr>
          <w:rFonts w:eastAsia="Arial"/>
          <w:sz w:val="22"/>
          <w:szCs w:val="22"/>
        </w:rPr>
        <w:t>рит нам Сетон-Томпсон.</w:t>
      </w:r>
    </w:p>
    <w:p w:rsidR="009B5FDE" w:rsidRDefault="009B5FDE" w:rsidP="009B5FDE">
      <w:pPr>
        <w:jc w:val="both"/>
        <w:rPr>
          <w:rFonts w:eastAsia="Arial"/>
          <w:b/>
          <w:sz w:val="22"/>
          <w:szCs w:val="22"/>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26"/>
        <w:gridCol w:w="8538"/>
      </w:tblGrid>
      <w:tr w:rsidR="00C11386" w:rsidTr="00C11386">
        <w:tc>
          <w:tcPr>
            <w:tcW w:w="1026" w:type="dxa"/>
            <w:hideMark/>
          </w:tcPr>
          <w:p w:rsidR="00C11386" w:rsidRDefault="00C11386">
            <w:pPr>
              <w:spacing w:after="240" w:line="276" w:lineRule="auto"/>
              <w:ind w:firstLine="0"/>
              <w:jc w:val="both"/>
              <w:rPr>
                <w:rFonts w:eastAsiaTheme="minorEastAsia"/>
                <w:b/>
                <w:shadow/>
                <w:color w:val="002060"/>
                <w:sz w:val="24"/>
                <w:szCs w:val="24"/>
                <w:lang w:val="ru-RU" w:eastAsia="en-US"/>
              </w:rPr>
            </w:pPr>
            <w:r>
              <w:rPr>
                <w:shadow/>
                <w:noProof/>
                <w:sz w:val="24"/>
                <w:szCs w:val="24"/>
              </w:rPr>
              <w:drawing>
                <wp:inline distT="0" distB="0" distL="0" distR="0">
                  <wp:extent cx="485775" cy="485775"/>
                  <wp:effectExtent l="19050" t="0" r="9525" b="0"/>
                  <wp:docPr id="71" name="Рисунок 10" descr="1581672938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1581672938_2.jpg"/>
                          <pic:cNvPicPr>
                            <a:picLocks noChangeAspect="1" noChangeArrowheads="1"/>
                          </pic:cNvPicPr>
                        </pic:nvPicPr>
                        <pic:blipFill>
                          <a:blip r:embed="rId11" cstate="print"/>
                          <a:srcRect/>
                          <a:stretch>
                            <a:fillRect/>
                          </a:stretch>
                        </pic:blipFill>
                        <pic:spPr bwMode="auto">
                          <a:xfrm>
                            <a:off x="0" y="0"/>
                            <a:ext cx="485775" cy="485775"/>
                          </a:xfrm>
                          <a:prstGeom prst="rect">
                            <a:avLst/>
                          </a:prstGeom>
                          <a:noFill/>
                          <a:ln w="9525">
                            <a:noFill/>
                            <a:miter lim="800000"/>
                            <a:headEnd/>
                            <a:tailEnd/>
                          </a:ln>
                        </pic:spPr>
                      </pic:pic>
                    </a:graphicData>
                  </a:graphic>
                </wp:inline>
              </w:drawing>
            </w:r>
          </w:p>
        </w:tc>
        <w:tc>
          <w:tcPr>
            <w:tcW w:w="8538" w:type="dxa"/>
            <w:hideMark/>
          </w:tcPr>
          <w:p w:rsidR="00C11386" w:rsidRDefault="00C11386">
            <w:pPr>
              <w:spacing w:after="240" w:line="276" w:lineRule="auto"/>
              <w:ind w:firstLine="0"/>
              <w:jc w:val="both"/>
              <w:rPr>
                <w:rFonts w:eastAsiaTheme="minorEastAsia"/>
                <w:b/>
                <w:shadow/>
                <w:color w:val="002060"/>
                <w:sz w:val="24"/>
                <w:szCs w:val="24"/>
                <w:lang w:val="ru-RU" w:eastAsia="en-US"/>
              </w:rPr>
            </w:pPr>
            <w:r>
              <w:rPr>
                <w:b/>
                <w:shadow/>
                <w:color w:val="002060"/>
                <w:sz w:val="24"/>
                <w:szCs w:val="24"/>
                <w:lang w:val="ru-RU"/>
              </w:rPr>
              <w:t>ЗАДАНИЯ И ВОПРОСЫ</w:t>
            </w:r>
          </w:p>
        </w:tc>
      </w:tr>
    </w:tbl>
    <w:p w:rsidR="009B5FDE" w:rsidRPr="009B5FDE" w:rsidRDefault="009B5FDE" w:rsidP="009B5FDE">
      <w:pPr>
        <w:tabs>
          <w:tab w:val="left" w:pos="570"/>
        </w:tabs>
        <w:ind w:left="709"/>
        <w:jc w:val="both"/>
        <w:rPr>
          <w:rFonts w:eastAsia="Arial"/>
          <w:sz w:val="22"/>
          <w:szCs w:val="22"/>
        </w:rPr>
      </w:pPr>
      <w:r>
        <w:rPr>
          <w:rFonts w:eastAsia="Arial"/>
          <w:sz w:val="22"/>
          <w:szCs w:val="22"/>
        </w:rPr>
        <w:t xml:space="preserve">1. </w:t>
      </w:r>
      <w:r w:rsidRPr="009B5FDE">
        <w:rPr>
          <w:rFonts w:eastAsia="Arial"/>
          <w:sz w:val="22"/>
          <w:szCs w:val="22"/>
        </w:rPr>
        <w:t>Вспомните и раскройте знач</w:t>
      </w:r>
      <w:r>
        <w:rPr>
          <w:rFonts w:eastAsia="Arial"/>
          <w:sz w:val="22"/>
          <w:szCs w:val="22"/>
        </w:rPr>
        <w:t>ение понятий: реализм, реалисти</w:t>
      </w:r>
      <w:r w:rsidRPr="009B5FDE">
        <w:rPr>
          <w:rFonts w:eastAsia="Arial"/>
          <w:sz w:val="22"/>
          <w:szCs w:val="22"/>
        </w:rPr>
        <w:t>ческий рассказ.</w:t>
      </w:r>
    </w:p>
    <w:p w:rsidR="009B5FDE" w:rsidRPr="009B5FDE" w:rsidRDefault="009B5FDE" w:rsidP="009B5FDE">
      <w:pPr>
        <w:ind w:firstLine="709"/>
        <w:jc w:val="both"/>
        <w:rPr>
          <w:rFonts w:eastAsia="Arial"/>
          <w:sz w:val="22"/>
          <w:szCs w:val="22"/>
        </w:rPr>
      </w:pPr>
      <w:r>
        <w:rPr>
          <w:rFonts w:eastAsia="Arial"/>
          <w:sz w:val="22"/>
          <w:szCs w:val="22"/>
        </w:rPr>
        <w:t xml:space="preserve">2. </w:t>
      </w:r>
      <w:r w:rsidRPr="009B5FDE">
        <w:rPr>
          <w:rFonts w:eastAsia="Arial"/>
          <w:sz w:val="22"/>
          <w:szCs w:val="22"/>
        </w:rPr>
        <w:t>На чьей стороне во взаимоотношениях человека и животных оказывается писатель? Почему? Что ценит Сетон-Томпсон в природе?</w:t>
      </w:r>
    </w:p>
    <w:p w:rsidR="009B5FDE" w:rsidRDefault="009B5FDE" w:rsidP="009B5FDE">
      <w:pPr>
        <w:ind w:firstLine="709"/>
        <w:jc w:val="both"/>
        <w:rPr>
          <w:rFonts w:eastAsia="Arial"/>
          <w:sz w:val="22"/>
          <w:szCs w:val="22"/>
        </w:rPr>
      </w:pPr>
      <w:r>
        <w:rPr>
          <w:rFonts w:eastAsia="Arial"/>
          <w:sz w:val="22"/>
          <w:szCs w:val="22"/>
        </w:rPr>
        <w:t xml:space="preserve">3. </w:t>
      </w:r>
      <w:r w:rsidRPr="009B5FDE">
        <w:rPr>
          <w:rFonts w:eastAsia="Arial"/>
          <w:sz w:val="22"/>
          <w:szCs w:val="22"/>
        </w:rPr>
        <w:t>Сравните анималистические</w:t>
      </w:r>
      <w:r>
        <w:rPr>
          <w:rFonts w:eastAsia="Arial"/>
          <w:sz w:val="22"/>
          <w:szCs w:val="22"/>
        </w:rPr>
        <w:t xml:space="preserve"> рассказы </w:t>
      </w:r>
      <w:proofErr w:type="spellStart"/>
      <w:r>
        <w:rPr>
          <w:rFonts w:eastAsia="Arial"/>
          <w:sz w:val="22"/>
          <w:szCs w:val="22"/>
        </w:rPr>
        <w:t>Сетона-Томпсона</w:t>
      </w:r>
      <w:proofErr w:type="spellEnd"/>
      <w:r>
        <w:rPr>
          <w:rFonts w:eastAsia="Arial"/>
          <w:sz w:val="22"/>
          <w:szCs w:val="22"/>
        </w:rPr>
        <w:t xml:space="preserve"> и рус</w:t>
      </w:r>
      <w:r w:rsidRPr="009B5FDE">
        <w:rPr>
          <w:rFonts w:eastAsia="Arial"/>
          <w:sz w:val="22"/>
          <w:szCs w:val="22"/>
        </w:rPr>
        <w:t>ск</w:t>
      </w:r>
      <w:r>
        <w:rPr>
          <w:rFonts w:eastAsia="Arial"/>
          <w:sz w:val="22"/>
          <w:szCs w:val="22"/>
        </w:rPr>
        <w:t>их писателей (Л.</w:t>
      </w:r>
      <w:r w:rsidRPr="009B5FDE">
        <w:rPr>
          <w:rFonts w:eastAsia="Arial"/>
          <w:sz w:val="22"/>
          <w:szCs w:val="22"/>
        </w:rPr>
        <w:t xml:space="preserve">Н. Толстого, М. Пришвина, Е. </w:t>
      </w:r>
      <w:proofErr w:type="spellStart"/>
      <w:r w:rsidRPr="009B5FDE">
        <w:rPr>
          <w:rFonts w:eastAsia="Arial"/>
          <w:sz w:val="22"/>
          <w:szCs w:val="22"/>
        </w:rPr>
        <w:t>Чарушина</w:t>
      </w:r>
      <w:proofErr w:type="spellEnd"/>
      <w:r w:rsidRPr="009B5FDE">
        <w:rPr>
          <w:rFonts w:eastAsia="Arial"/>
          <w:sz w:val="22"/>
          <w:szCs w:val="22"/>
        </w:rPr>
        <w:t xml:space="preserve"> и др.)</w:t>
      </w:r>
    </w:p>
    <w:p w:rsidR="009B5FDE" w:rsidRDefault="009B5FDE" w:rsidP="009B5FDE">
      <w:pPr>
        <w:ind w:firstLine="709"/>
        <w:jc w:val="both"/>
        <w:rPr>
          <w:rFonts w:eastAsia="Arial"/>
          <w:sz w:val="22"/>
          <w:szCs w:val="22"/>
        </w:rPr>
        <w:sectPr w:rsidR="009B5FDE" w:rsidSect="00EC535D">
          <w:pgSz w:w="11906" w:h="16838"/>
          <w:pgMar w:top="851" w:right="851" w:bottom="851" w:left="1134" w:header="709" w:footer="709" w:gutter="0"/>
          <w:cols w:space="708"/>
          <w:docGrid w:linePitch="360"/>
        </w:sect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06"/>
        <w:gridCol w:w="8186"/>
      </w:tblGrid>
      <w:tr w:rsidR="00C11386" w:rsidTr="00C11386">
        <w:tc>
          <w:tcPr>
            <w:tcW w:w="1384" w:type="dxa"/>
            <w:hideMark/>
          </w:tcPr>
          <w:p w:rsidR="00C11386" w:rsidRDefault="00C11386">
            <w:pPr>
              <w:ind w:firstLine="0"/>
              <w:jc w:val="center"/>
              <w:rPr>
                <w:rFonts w:eastAsiaTheme="minorEastAsia"/>
                <w:b/>
                <w:shadow/>
                <w:color w:val="0070C0"/>
                <w:sz w:val="24"/>
                <w:szCs w:val="24"/>
                <w:lang w:val="ru-RU" w:eastAsia="en-US"/>
              </w:rPr>
            </w:pPr>
            <w:r>
              <w:rPr>
                <w:b/>
                <w:shadow/>
                <w:noProof/>
                <w:color w:val="0070C0"/>
                <w:sz w:val="24"/>
                <w:szCs w:val="24"/>
              </w:rPr>
              <w:lastRenderedPageBreak/>
              <w:drawing>
                <wp:inline distT="0" distB="0" distL="0" distR="0">
                  <wp:extent cx="790575" cy="714375"/>
                  <wp:effectExtent l="19050" t="0" r="9525" b="0"/>
                  <wp:docPr id="73" name="Рисунок 2" descr="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Без названия.jpg"/>
                          <pic:cNvPicPr>
                            <a:picLocks noChangeAspect="1" noChangeArrowheads="1"/>
                          </pic:cNvPicPr>
                        </pic:nvPicPr>
                        <pic:blipFill>
                          <a:blip r:embed="rId8" cstate="print"/>
                          <a:srcRect/>
                          <a:stretch>
                            <a:fillRect/>
                          </a:stretch>
                        </pic:blipFill>
                        <pic:spPr bwMode="auto">
                          <a:xfrm>
                            <a:off x="0" y="0"/>
                            <a:ext cx="790575" cy="714375"/>
                          </a:xfrm>
                          <a:prstGeom prst="rect">
                            <a:avLst/>
                          </a:prstGeom>
                          <a:noFill/>
                          <a:ln w="9525">
                            <a:noFill/>
                            <a:miter lim="800000"/>
                            <a:headEnd/>
                            <a:tailEnd/>
                          </a:ln>
                        </pic:spPr>
                      </pic:pic>
                    </a:graphicData>
                  </a:graphic>
                </wp:inline>
              </w:drawing>
            </w:r>
          </w:p>
        </w:tc>
        <w:tc>
          <w:tcPr>
            <w:tcW w:w="8186" w:type="dxa"/>
            <w:vAlign w:val="center"/>
          </w:tcPr>
          <w:p w:rsidR="00C11386" w:rsidRDefault="00C11386">
            <w:pPr>
              <w:ind w:firstLine="0"/>
              <w:rPr>
                <w:b/>
                <w:shadow/>
                <w:color w:val="0070C0"/>
                <w:sz w:val="24"/>
                <w:szCs w:val="24"/>
                <w:lang w:val="ru-RU"/>
              </w:rPr>
            </w:pPr>
          </w:p>
          <w:p w:rsidR="00C11386" w:rsidRDefault="00C11386">
            <w:pPr>
              <w:ind w:firstLine="0"/>
              <w:rPr>
                <w:b/>
                <w:shadow/>
                <w:color w:val="0070C0"/>
                <w:sz w:val="24"/>
                <w:szCs w:val="24"/>
                <w:lang w:val="ru-RU"/>
              </w:rPr>
            </w:pPr>
            <w:r>
              <w:rPr>
                <w:b/>
                <w:shadow/>
                <w:color w:val="0070C0"/>
                <w:sz w:val="24"/>
                <w:szCs w:val="24"/>
                <w:lang w:val="ru-RU"/>
              </w:rPr>
              <w:t>ПЕРЕВОДЧИКИ ДЕТСКОЙ ЛИТЕРАТУРЫ АНГЛОЯЗЫЧНЫХ СТРАН</w:t>
            </w:r>
          </w:p>
          <w:p w:rsidR="00C11386" w:rsidRDefault="00C11386">
            <w:pPr>
              <w:ind w:firstLine="0"/>
              <w:rPr>
                <w:rFonts w:eastAsiaTheme="minorEastAsia"/>
                <w:b/>
                <w:shadow/>
                <w:color w:val="0070C0"/>
                <w:sz w:val="24"/>
                <w:szCs w:val="24"/>
                <w:lang w:val="ru-RU" w:eastAsia="en-US"/>
              </w:rPr>
            </w:pPr>
          </w:p>
        </w:tc>
      </w:tr>
    </w:tbl>
    <w:p w:rsidR="009B5FDE" w:rsidRDefault="009B5FDE" w:rsidP="009B5FDE">
      <w:pPr>
        <w:jc w:val="center"/>
        <w:rPr>
          <w:b/>
          <w:sz w:val="22"/>
          <w:szCs w:val="22"/>
        </w:rPr>
      </w:pPr>
    </w:p>
    <w:p w:rsidR="009B5FDE" w:rsidRPr="009B5FDE" w:rsidRDefault="009B5FDE" w:rsidP="009B5FDE">
      <w:pPr>
        <w:ind w:firstLine="709"/>
        <w:jc w:val="both"/>
        <w:rPr>
          <w:rFonts w:eastAsia="Arial"/>
          <w:sz w:val="22"/>
          <w:szCs w:val="22"/>
        </w:rPr>
      </w:pPr>
      <w:r w:rsidRPr="009B5FDE">
        <w:rPr>
          <w:rFonts w:eastAsia="Arial"/>
          <w:sz w:val="22"/>
          <w:szCs w:val="22"/>
        </w:rPr>
        <w:t>Произведения Великобритании и США, вошедшие в круг детского чтения, в основном переведены на русский язык, и мастерство переводчиков дало нам возможность узнать и п</w:t>
      </w:r>
      <w:r>
        <w:rPr>
          <w:rFonts w:eastAsia="Arial"/>
          <w:sz w:val="22"/>
          <w:szCs w:val="22"/>
        </w:rPr>
        <w:t>о</w:t>
      </w:r>
      <w:r w:rsidRPr="009B5FDE">
        <w:rPr>
          <w:rFonts w:eastAsia="Arial"/>
          <w:sz w:val="22"/>
          <w:szCs w:val="22"/>
        </w:rPr>
        <w:t>любить их.</w:t>
      </w:r>
    </w:p>
    <w:p w:rsidR="009B5FDE" w:rsidRPr="009B5FDE" w:rsidRDefault="009B5FDE" w:rsidP="009B5FDE">
      <w:pPr>
        <w:ind w:firstLine="709"/>
        <w:jc w:val="both"/>
        <w:rPr>
          <w:rFonts w:eastAsia="Arial"/>
          <w:sz w:val="22"/>
          <w:szCs w:val="22"/>
        </w:rPr>
      </w:pPr>
      <w:r w:rsidRPr="009B5FDE">
        <w:rPr>
          <w:rFonts w:eastAsia="Arial"/>
          <w:sz w:val="22"/>
          <w:szCs w:val="22"/>
        </w:rPr>
        <w:t xml:space="preserve">Переводчик </w:t>
      </w:r>
      <w:r>
        <w:rPr>
          <w:rFonts w:eastAsia="Arial"/>
          <w:b/>
          <w:sz w:val="22"/>
          <w:szCs w:val="22"/>
        </w:rPr>
        <w:t>–</w:t>
      </w:r>
      <w:r w:rsidRPr="009B5FDE">
        <w:rPr>
          <w:rFonts w:eastAsia="Arial"/>
          <w:sz w:val="22"/>
          <w:szCs w:val="22"/>
        </w:rPr>
        <w:t xml:space="preserve"> в большой степени и автор переведенного текста. В чем-то ему даже труд</w:t>
      </w:r>
      <w:r>
        <w:rPr>
          <w:rFonts w:eastAsia="Arial"/>
          <w:sz w:val="22"/>
          <w:szCs w:val="22"/>
        </w:rPr>
        <w:t>нее, чем автору, ибо тот не под</w:t>
      </w:r>
      <w:r w:rsidRPr="009B5FDE">
        <w:rPr>
          <w:rFonts w:eastAsia="Arial"/>
          <w:sz w:val="22"/>
          <w:szCs w:val="22"/>
        </w:rPr>
        <w:t xml:space="preserve">властен ничьей воле, может иной раз подобрать рифму к мысли, а другой раз </w:t>
      </w:r>
      <w:r>
        <w:rPr>
          <w:rFonts w:eastAsia="Arial"/>
          <w:b/>
          <w:sz w:val="22"/>
          <w:szCs w:val="22"/>
        </w:rPr>
        <w:t>–</w:t>
      </w:r>
      <w:r w:rsidRPr="009B5FDE">
        <w:rPr>
          <w:rFonts w:eastAsia="Arial"/>
          <w:sz w:val="22"/>
          <w:szCs w:val="22"/>
        </w:rPr>
        <w:t xml:space="preserve"> мысль к рифме. Переводчик же этого права не имеет. Он должен идти по проложенному следу, но идти легко и непринужденно. Ведь перевод с иностранного языка </w:t>
      </w:r>
      <w:r>
        <w:rPr>
          <w:rFonts w:eastAsia="Arial"/>
          <w:b/>
          <w:sz w:val="22"/>
          <w:szCs w:val="22"/>
        </w:rPr>
        <w:t>–</w:t>
      </w:r>
      <w:r w:rsidRPr="009B5FDE">
        <w:rPr>
          <w:rFonts w:eastAsia="Arial"/>
          <w:sz w:val="22"/>
          <w:szCs w:val="22"/>
        </w:rPr>
        <w:t xml:space="preserve"> это мастерство в овладении чужим стихом, замыслом, шуткой.</w:t>
      </w:r>
    </w:p>
    <w:p w:rsidR="009B5FDE" w:rsidRPr="009B5FDE" w:rsidRDefault="009B5FDE" w:rsidP="009B5FDE">
      <w:pPr>
        <w:ind w:firstLine="709"/>
        <w:jc w:val="both"/>
        <w:rPr>
          <w:rFonts w:eastAsia="Arial"/>
          <w:sz w:val="22"/>
          <w:szCs w:val="22"/>
        </w:rPr>
      </w:pPr>
      <w:r>
        <w:rPr>
          <w:sz w:val="22"/>
          <w:szCs w:val="22"/>
        </w:rPr>
        <w:t>В 1</w:t>
      </w:r>
      <w:r w:rsidRPr="009B5FDE">
        <w:rPr>
          <w:rFonts w:eastAsia="Arial"/>
          <w:sz w:val="22"/>
          <w:szCs w:val="22"/>
        </w:rPr>
        <w:t xml:space="preserve"> пол. ХХ века английские народные песенки на русский язык переводили Корней Чуковский и </w:t>
      </w:r>
      <w:r>
        <w:rPr>
          <w:rFonts w:eastAsia="Arial"/>
          <w:b/>
          <w:sz w:val="22"/>
          <w:szCs w:val="22"/>
        </w:rPr>
        <w:t>–</w:t>
      </w:r>
      <w:r>
        <w:rPr>
          <w:rFonts w:eastAsia="Arial"/>
          <w:sz w:val="22"/>
          <w:szCs w:val="22"/>
        </w:rPr>
        <w:t xml:space="preserve"> особенно мно</w:t>
      </w:r>
      <w:r w:rsidRPr="009B5FDE">
        <w:rPr>
          <w:rFonts w:eastAsia="Arial"/>
          <w:sz w:val="22"/>
          <w:szCs w:val="22"/>
        </w:rPr>
        <w:t xml:space="preserve">го </w:t>
      </w:r>
      <w:r>
        <w:rPr>
          <w:rFonts w:eastAsia="Arial"/>
          <w:b/>
          <w:sz w:val="22"/>
          <w:szCs w:val="22"/>
        </w:rPr>
        <w:t>–</w:t>
      </w:r>
      <w:r w:rsidRPr="009B5FDE">
        <w:rPr>
          <w:rFonts w:eastAsia="Arial"/>
          <w:sz w:val="22"/>
          <w:szCs w:val="22"/>
        </w:rPr>
        <w:t xml:space="preserve"> Самуил Яковлевич Маршак.</w:t>
      </w:r>
    </w:p>
    <w:p w:rsidR="009B5FDE" w:rsidRPr="009B5FDE" w:rsidRDefault="009B5FDE" w:rsidP="009B5FDE">
      <w:pPr>
        <w:ind w:firstLine="709"/>
        <w:jc w:val="both"/>
        <w:rPr>
          <w:rFonts w:eastAsia="Arial"/>
          <w:sz w:val="22"/>
          <w:szCs w:val="22"/>
        </w:rPr>
      </w:pPr>
      <w:r w:rsidRPr="009B5FDE">
        <w:rPr>
          <w:rFonts w:eastAsia="Arial"/>
          <w:sz w:val="22"/>
          <w:szCs w:val="22"/>
        </w:rPr>
        <w:t>Корней Иванович Чук</w:t>
      </w:r>
      <w:r>
        <w:rPr>
          <w:rFonts w:eastAsia="Arial"/>
          <w:sz w:val="22"/>
          <w:szCs w:val="22"/>
        </w:rPr>
        <w:t>овский, испытавший нищее, унизи</w:t>
      </w:r>
      <w:r w:rsidRPr="009B5FDE">
        <w:rPr>
          <w:rFonts w:eastAsia="Arial"/>
          <w:sz w:val="22"/>
          <w:szCs w:val="22"/>
        </w:rPr>
        <w:t xml:space="preserve">тельное </w:t>
      </w:r>
      <w:proofErr w:type="spellStart"/>
      <w:r w:rsidRPr="009B5FDE">
        <w:rPr>
          <w:rFonts w:eastAsia="Arial"/>
          <w:sz w:val="22"/>
          <w:szCs w:val="22"/>
        </w:rPr>
        <w:t>безотцовское</w:t>
      </w:r>
      <w:proofErr w:type="spellEnd"/>
      <w:r w:rsidRPr="009B5FDE">
        <w:rPr>
          <w:rFonts w:eastAsia="Arial"/>
          <w:sz w:val="22"/>
          <w:szCs w:val="22"/>
        </w:rPr>
        <w:t xml:space="preserve"> детств</w:t>
      </w:r>
      <w:r>
        <w:rPr>
          <w:rFonts w:eastAsia="Arial"/>
          <w:sz w:val="22"/>
          <w:szCs w:val="22"/>
        </w:rPr>
        <w:t>о, выгнанный по закону «о кухар</w:t>
      </w:r>
      <w:r w:rsidRPr="009B5FDE">
        <w:rPr>
          <w:rFonts w:eastAsia="Arial"/>
          <w:sz w:val="22"/>
          <w:szCs w:val="22"/>
        </w:rPr>
        <w:t>киных детях» из пятого класса гимназии, через самообразование и самовоспитание подня</w:t>
      </w:r>
      <w:r>
        <w:rPr>
          <w:rFonts w:eastAsia="Arial"/>
          <w:sz w:val="22"/>
          <w:szCs w:val="22"/>
        </w:rPr>
        <w:t>лся к высотам человеческой куль</w:t>
      </w:r>
      <w:r w:rsidRPr="009B5FDE">
        <w:rPr>
          <w:rFonts w:eastAsia="Arial"/>
          <w:sz w:val="22"/>
          <w:szCs w:val="22"/>
        </w:rPr>
        <w:t xml:space="preserve">туры и знаний. Подростком, работая подручным маляра, он изучает английский язык </w:t>
      </w:r>
      <w:r>
        <w:rPr>
          <w:rFonts w:eastAsia="Arial"/>
          <w:sz w:val="22"/>
          <w:szCs w:val="22"/>
        </w:rPr>
        <w:t xml:space="preserve">по самоучителю </w:t>
      </w:r>
      <w:proofErr w:type="spellStart"/>
      <w:r>
        <w:rPr>
          <w:rFonts w:eastAsia="Arial"/>
          <w:sz w:val="22"/>
          <w:szCs w:val="22"/>
        </w:rPr>
        <w:t>Олендорфа</w:t>
      </w:r>
      <w:proofErr w:type="spellEnd"/>
      <w:r>
        <w:rPr>
          <w:rFonts w:eastAsia="Arial"/>
          <w:sz w:val="22"/>
          <w:szCs w:val="22"/>
        </w:rPr>
        <w:t>. У ино</w:t>
      </w:r>
      <w:r w:rsidRPr="009B5FDE">
        <w:rPr>
          <w:rFonts w:eastAsia="Arial"/>
          <w:sz w:val="22"/>
          <w:szCs w:val="22"/>
        </w:rPr>
        <w:t xml:space="preserve">странного моряка покупает </w:t>
      </w:r>
      <w:r>
        <w:rPr>
          <w:rFonts w:eastAsia="Arial"/>
          <w:sz w:val="22"/>
          <w:szCs w:val="22"/>
        </w:rPr>
        <w:t>книгу на английском языке, начи</w:t>
      </w:r>
      <w:r w:rsidRPr="009B5FDE">
        <w:rPr>
          <w:rFonts w:eastAsia="Arial"/>
          <w:sz w:val="22"/>
          <w:szCs w:val="22"/>
        </w:rPr>
        <w:t>нает ее переводить, чтобы проверить свои знания, и «нечаянно» становится первым пере</w:t>
      </w:r>
      <w:r>
        <w:rPr>
          <w:rFonts w:eastAsia="Arial"/>
          <w:sz w:val="22"/>
          <w:szCs w:val="22"/>
        </w:rPr>
        <w:t>водчиком на русский язык замеча</w:t>
      </w:r>
      <w:r w:rsidRPr="009B5FDE">
        <w:rPr>
          <w:rFonts w:eastAsia="Arial"/>
          <w:sz w:val="22"/>
          <w:szCs w:val="22"/>
        </w:rPr>
        <w:t>тельного американского поэта Уолта Уитмена. В 1903 году Корнея Чуковского, сотрудн</w:t>
      </w:r>
      <w:r>
        <w:rPr>
          <w:rFonts w:eastAsia="Arial"/>
          <w:sz w:val="22"/>
          <w:szCs w:val="22"/>
        </w:rPr>
        <w:t>ика «Одесских новостей», посыла</w:t>
      </w:r>
      <w:r w:rsidRPr="009B5FDE">
        <w:rPr>
          <w:rFonts w:eastAsia="Arial"/>
          <w:sz w:val="22"/>
          <w:szCs w:val="22"/>
        </w:rPr>
        <w:t>ют корреспондентом в Лондон. Он сильно нуждается, живет</w:t>
      </w:r>
      <w:r>
        <w:rPr>
          <w:rFonts w:eastAsia="Arial"/>
          <w:sz w:val="22"/>
          <w:szCs w:val="22"/>
        </w:rPr>
        <w:t xml:space="preserve"> в </w:t>
      </w:r>
      <w:r w:rsidRPr="009B5FDE">
        <w:rPr>
          <w:rFonts w:eastAsia="Arial"/>
          <w:sz w:val="22"/>
          <w:szCs w:val="22"/>
        </w:rPr>
        <w:t>жуткой ночлежке, но каждый день проводит в библиотеке Британского музея. Как знатоку русского языка, ему поручают составить каталог русских кн</w:t>
      </w:r>
      <w:r>
        <w:rPr>
          <w:rFonts w:eastAsia="Arial"/>
          <w:sz w:val="22"/>
          <w:szCs w:val="22"/>
        </w:rPr>
        <w:t>иг. С той поры он становится от</w:t>
      </w:r>
      <w:r w:rsidRPr="009B5FDE">
        <w:rPr>
          <w:rFonts w:eastAsia="Arial"/>
          <w:sz w:val="22"/>
          <w:szCs w:val="22"/>
        </w:rPr>
        <w:t>менным знатоком англо-американской литературы. А через шестьдесят лет в Оксфордс</w:t>
      </w:r>
      <w:r>
        <w:rPr>
          <w:rFonts w:eastAsia="Arial"/>
          <w:sz w:val="22"/>
          <w:szCs w:val="22"/>
        </w:rPr>
        <w:t>ком университете ему вручат дип</w:t>
      </w:r>
      <w:r w:rsidRPr="009B5FDE">
        <w:rPr>
          <w:rFonts w:eastAsia="Arial"/>
          <w:sz w:val="22"/>
          <w:szCs w:val="22"/>
        </w:rPr>
        <w:t>лом почетного доктора литературы, и собравшимся ученым он прочтет лекцию о Некрасове на английском языке.</w:t>
      </w:r>
    </w:p>
    <w:p w:rsidR="009B5FDE" w:rsidRDefault="009B5FDE" w:rsidP="009B5FDE">
      <w:pPr>
        <w:ind w:firstLine="709"/>
        <w:jc w:val="both"/>
        <w:rPr>
          <w:rFonts w:eastAsia="Arial"/>
          <w:sz w:val="22"/>
          <w:szCs w:val="22"/>
        </w:rPr>
      </w:pPr>
      <w:r w:rsidRPr="009B5FDE">
        <w:rPr>
          <w:rFonts w:eastAsia="Arial"/>
          <w:sz w:val="22"/>
          <w:szCs w:val="22"/>
        </w:rPr>
        <w:t>Помимо английских на</w:t>
      </w:r>
      <w:r>
        <w:rPr>
          <w:rFonts w:eastAsia="Arial"/>
          <w:sz w:val="22"/>
          <w:szCs w:val="22"/>
        </w:rPr>
        <w:t>родных песенок, К. Чуковский пе</w:t>
      </w:r>
      <w:r w:rsidRPr="009B5FDE">
        <w:rPr>
          <w:rFonts w:eastAsia="Arial"/>
          <w:sz w:val="22"/>
          <w:szCs w:val="22"/>
        </w:rPr>
        <w:t>ресказал для детей «Робинз</w:t>
      </w:r>
      <w:r>
        <w:rPr>
          <w:rFonts w:eastAsia="Arial"/>
          <w:sz w:val="22"/>
          <w:szCs w:val="22"/>
        </w:rPr>
        <w:t>она Крузо» Д. Дефо, «Доктора Ай</w:t>
      </w:r>
      <w:r w:rsidRPr="009B5FDE">
        <w:rPr>
          <w:rFonts w:eastAsia="Arial"/>
          <w:sz w:val="22"/>
          <w:szCs w:val="22"/>
        </w:rPr>
        <w:t xml:space="preserve">болита» Х. </w:t>
      </w:r>
      <w:proofErr w:type="spellStart"/>
      <w:r w:rsidRPr="009B5FDE">
        <w:rPr>
          <w:rFonts w:eastAsia="Arial"/>
          <w:sz w:val="22"/>
          <w:szCs w:val="22"/>
        </w:rPr>
        <w:t>Лофтинга</w:t>
      </w:r>
      <w:proofErr w:type="spellEnd"/>
      <w:r w:rsidRPr="009B5FDE">
        <w:rPr>
          <w:rFonts w:eastAsia="Arial"/>
          <w:sz w:val="22"/>
          <w:szCs w:val="22"/>
        </w:rPr>
        <w:t>, сказки Р. Киплинга.</w:t>
      </w:r>
    </w:p>
    <w:p w:rsidR="009B5FDE" w:rsidRPr="009B5FDE" w:rsidRDefault="009B5FDE" w:rsidP="009B5FDE">
      <w:pPr>
        <w:ind w:firstLine="709"/>
        <w:jc w:val="both"/>
        <w:rPr>
          <w:rFonts w:eastAsia="Arial"/>
          <w:sz w:val="22"/>
          <w:szCs w:val="22"/>
        </w:rPr>
      </w:pPr>
      <w:r>
        <w:rPr>
          <w:rFonts w:eastAsia="Arial"/>
          <w:sz w:val="22"/>
          <w:szCs w:val="22"/>
        </w:rPr>
        <w:t xml:space="preserve">В </w:t>
      </w:r>
      <w:r w:rsidRPr="009B5FDE">
        <w:rPr>
          <w:rFonts w:eastAsia="Arial"/>
          <w:sz w:val="22"/>
          <w:szCs w:val="22"/>
        </w:rPr>
        <w:t>начале 1912 года С</w:t>
      </w:r>
      <w:r>
        <w:rPr>
          <w:rFonts w:eastAsia="Arial"/>
          <w:sz w:val="22"/>
          <w:szCs w:val="22"/>
        </w:rPr>
        <w:t>амуил Яковлевич Маршак, условив</w:t>
      </w:r>
      <w:r w:rsidRPr="009B5FDE">
        <w:rPr>
          <w:rFonts w:eastAsia="Arial"/>
          <w:sz w:val="22"/>
          <w:szCs w:val="22"/>
        </w:rPr>
        <w:t>шись о корреспондентской р</w:t>
      </w:r>
      <w:r>
        <w:rPr>
          <w:rFonts w:eastAsia="Arial"/>
          <w:sz w:val="22"/>
          <w:szCs w:val="22"/>
        </w:rPr>
        <w:t>аботе с различными петербургски</w:t>
      </w:r>
      <w:r w:rsidRPr="009B5FDE">
        <w:rPr>
          <w:rFonts w:eastAsia="Arial"/>
          <w:sz w:val="22"/>
          <w:szCs w:val="22"/>
        </w:rPr>
        <w:t>ми редакциями, уехал для получения образования в Англию. Поступил в Лондонский университет на факультет искусств, где основательно изучал английский язык и историю литературы. Много путешествовал, слушал английскую народную речь, народные песни, которые помогали узнать характер народа, ведь</w:t>
      </w:r>
      <w:r>
        <w:rPr>
          <w:rFonts w:eastAsia="Arial"/>
          <w:sz w:val="22"/>
          <w:szCs w:val="22"/>
        </w:rPr>
        <w:t xml:space="preserve"> </w:t>
      </w:r>
      <w:r w:rsidRPr="009B5FDE">
        <w:rPr>
          <w:rFonts w:eastAsia="Arial"/>
          <w:sz w:val="22"/>
          <w:szCs w:val="22"/>
        </w:rPr>
        <w:t>у народов характеры разные, не только у отдельных людей. В 1914 году вернулся на родину и стал упорно работать над переводами английских и шот</w:t>
      </w:r>
      <w:r>
        <w:rPr>
          <w:rFonts w:eastAsia="Arial"/>
          <w:sz w:val="22"/>
          <w:szCs w:val="22"/>
        </w:rPr>
        <w:t>ландских народных баллад и клас</w:t>
      </w:r>
      <w:r w:rsidRPr="009B5FDE">
        <w:rPr>
          <w:rFonts w:eastAsia="Arial"/>
          <w:sz w:val="22"/>
          <w:szCs w:val="22"/>
        </w:rPr>
        <w:t>сической английской лирики. Именно переводческая работа стала для Маршака отличн</w:t>
      </w:r>
      <w:r>
        <w:rPr>
          <w:rFonts w:eastAsia="Arial"/>
          <w:sz w:val="22"/>
          <w:szCs w:val="22"/>
        </w:rPr>
        <w:t>ой школой мастерства. Значитель</w:t>
      </w:r>
      <w:r w:rsidRPr="009B5FDE">
        <w:rPr>
          <w:rFonts w:eastAsia="Arial"/>
          <w:sz w:val="22"/>
          <w:szCs w:val="22"/>
        </w:rPr>
        <w:t>ное место в творчестве Маршака занимает поэзия для маленьких. Уже в 20-е годы он пе</w:t>
      </w:r>
      <w:r>
        <w:rPr>
          <w:rFonts w:eastAsia="Arial"/>
          <w:sz w:val="22"/>
          <w:szCs w:val="22"/>
        </w:rPr>
        <w:t>реводит с английского языка дет</w:t>
      </w:r>
      <w:r w:rsidRPr="009B5FDE">
        <w:rPr>
          <w:rFonts w:eastAsia="Arial"/>
          <w:sz w:val="22"/>
          <w:szCs w:val="22"/>
        </w:rPr>
        <w:t>ские народные песенки, кот</w:t>
      </w:r>
      <w:r>
        <w:rPr>
          <w:rFonts w:eastAsia="Arial"/>
          <w:sz w:val="22"/>
          <w:szCs w:val="22"/>
        </w:rPr>
        <w:t>орые составили сборник «Дом, ко</w:t>
      </w:r>
      <w:r w:rsidRPr="009B5FDE">
        <w:rPr>
          <w:rFonts w:eastAsia="Arial"/>
          <w:sz w:val="22"/>
          <w:szCs w:val="22"/>
        </w:rPr>
        <w:t xml:space="preserve">торый построил Джек». Звонкость, энергию, словесную игру, разнообразный и богатый </w:t>
      </w:r>
      <w:r>
        <w:rPr>
          <w:rFonts w:eastAsia="Arial"/>
          <w:sz w:val="22"/>
          <w:szCs w:val="22"/>
        </w:rPr>
        <w:t>оттенками юмор, присущие англий</w:t>
      </w:r>
      <w:r w:rsidRPr="009B5FDE">
        <w:rPr>
          <w:rFonts w:eastAsia="Arial"/>
          <w:sz w:val="22"/>
          <w:szCs w:val="22"/>
        </w:rPr>
        <w:t>ским песенкам, м</w:t>
      </w:r>
      <w:r>
        <w:rPr>
          <w:rFonts w:eastAsia="Arial"/>
          <w:sz w:val="22"/>
          <w:szCs w:val="22"/>
        </w:rPr>
        <w:t>астерски отразил в переводах С.</w:t>
      </w:r>
      <w:r w:rsidRPr="009B5FDE">
        <w:rPr>
          <w:rFonts w:eastAsia="Arial"/>
          <w:sz w:val="22"/>
          <w:szCs w:val="22"/>
        </w:rPr>
        <w:t>Я. Маршак, приблизив английский детс</w:t>
      </w:r>
      <w:r>
        <w:rPr>
          <w:rFonts w:eastAsia="Arial"/>
          <w:sz w:val="22"/>
          <w:szCs w:val="22"/>
        </w:rPr>
        <w:t>кий фольклор к русской фольклор</w:t>
      </w:r>
      <w:r w:rsidRPr="009B5FDE">
        <w:rPr>
          <w:rFonts w:eastAsia="Arial"/>
          <w:sz w:val="22"/>
          <w:szCs w:val="22"/>
        </w:rPr>
        <w:t>ной традиции, но без малейшей потери для оригинала. Дети ценят его шутку, острую мысль, образное слово.</w:t>
      </w:r>
    </w:p>
    <w:p w:rsidR="009B5FDE" w:rsidRPr="009B5FDE" w:rsidRDefault="009B5FDE" w:rsidP="009B5FDE">
      <w:pPr>
        <w:ind w:firstLine="709"/>
        <w:jc w:val="both"/>
        <w:rPr>
          <w:rFonts w:eastAsia="Arial"/>
          <w:sz w:val="22"/>
          <w:szCs w:val="22"/>
        </w:rPr>
      </w:pPr>
      <w:r>
        <w:rPr>
          <w:rFonts w:eastAsia="Arial"/>
          <w:sz w:val="22"/>
          <w:szCs w:val="22"/>
        </w:rPr>
        <w:t>С.</w:t>
      </w:r>
      <w:r w:rsidRPr="009B5FDE">
        <w:rPr>
          <w:rFonts w:eastAsia="Arial"/>
          <w:sz w:val="22"/>
          <w:szCs w:val="22"/>
        </w:rPr>
        <w:t>Я. Маршаку принадл</w:t>
      </w:r>
      <w:r>
        <w:rPr>
          <w:rFonts w:eastAsia="Arial"/>
          <w:sz w:val="22"/>
          <w:szCs w:val="22"/>
        </w:rPr>
        <w:t>ежат замечательные переводы про</w:t>
      </w:r>
      <w:r w:rsidRPr="009B5FDE">
        <w:rPr>
          <w:rFonts w:eastAsia="Arial"/>
          <w:sz w:val="22"/>
          <w:szCs w:val="22"/>
        </w:rPr>
        <w:t xml:space="preserve">изведений Э. Лира, стихов Р. Киплинга, А. </w:t>
      </w:r>
      <w:proofErr w:type="spellStart"/>
      <w:r w:rsidRPr="009B5FDE">
        <w:rPr>
          <w:rFonts w:eastAsia="Arial"/>
          <w:sz w:val="22"/>
          <w:szCs w:val="22"/>
        </w:rPr>
        <w:t>Милна</w:t>
      </w:r>
      <w:proofErr w:type="spellEnd"/>
      <w:r w:rsidRPr="009B5FDE">
        <w:rPr>
          <w:rFonts w:eastAsia="Arial"/>
          <w:sz w:val="22"/>
          <w:szCs w:val="22"/>
        </w:rPr>
        <w:t>.</w:t>
      </w:r>
    </w:p>
    <w:p w:rsidR="009B5FDE" w:rsidRPr="009B5FDE" w:rsidRDefault="009B5FDE" w:rsidP="009B5FDE">
      <w:pPr>
        <w:ind w:firstLine="709"/>
        <w:jc w:val="both"/>
        <w:rPr>
          <w:rFonts w:eastAsia="Arial"/>
          <w:sz w:val="22"/>
          <w:szCs w:val="22"/>
        </w:rPr>
      </w:pPr>
      <w:r w:rsidRPr="009B5FDE">
        <w:rPr>
          <w:rFonts w:eastAsia="Arial"/>
          <w:sz w:val="22"/>
          <w:szCs w:val="22"/>
        </w:rPr>
        <w:t xml:space="preserve">Переводы (точнее, пересказы) принесли большую славу Борису </w:t>
      </w:r>
      <w:proofErr w:type="spellStart"/>
      <w:r w:rsidRPr="009B5FDE">
        <w:rPr>
          <w:rFonts w:eastAsia="Arial"/>
          <w:sz w:val="22"/>
          <w:szCs w:val="22"/>
        </w:rPr>
        <w:t>Заходеру</w:t>
      </w:r>
      <w:proofErr w:type="spellEnd"/>
      <w:r w:rsidRPr="009B5FDE">
        <w:rPr>
          <w:rFonts w:eastAsia="Arial"/>
          <w:sz w:val="22"/>
          <w:szCs w:val="22"/>
        </w:rPr>
        <w:t xml:space="preserve">. Стихотворения </w:t>
      </w:r>
      <w:r>
        <w:rPr>
          <w:rFonts w:eastAsia="Arial"/>
          <w:sz w:val="22"/>
          <w:szCs w:val="22"/>
        </w:rPr>
        <w:br/>
      </w:r>
      <w:r w:rsidRPr="009B5FDE">
        <w:rPr>
          <w:rFonts w:eastAsia="Arial"/>
          <w:sz w:val="22"/>
          <w:szCs w:val="22"/>
        </w:rPr>
        <w:t xml:space="preserve">В. Смита вошли в сборник «Час потехи» (М., 1984). Несколько поколений детей </w:t>
      </w:r>
      <w:r>
        <w:rPr>
          <w:rFonts w:eastAsia="Arial"/>
          <w:sz w:val="22"/>
          <w:szCs w:val="22"/>
        </w:rPr>
        <w:t>увлечен</w:t>
      </w:r>
      <w:r w:rsidRPr="009B5FDE">
        <w:rPr>
          <w:rFonts w:eastAsia="Arial"/>
          <w:sz w:val="22"/>
          <w:szCs w:val="22"/>
        </w:rPr>
        <w:t xml:space="preserve">но читают в его пересказе сказки А. </w:t>
      </w:r>
      <w:proofErr w:type="spellStart"/>
      <w:r w:rsidRPr="009B5FDE">
        <w:rPr>
          <w:rFonts w:eastAsia="Arial"/>
          <w:sz w:val="22"/>
          <w:szCs w:val="22"/>
        </w:rPr>
        <w:t>Милна</w:t>
      </w:r>
      <w:proofErr w:type="spellEnd"/>
      <w:r w:rsidRPr="009B5FDE">
        <w:rPr>
          <w:rFonts w:eastAsia="Arial"/>
          <w:sz w:val="22"/>
          <w:szCs w:val="22"/>
        </w:rPr>
        <w:t xml:space="preserve"> «</w:t>
      </w:r>
      <w:proofErr w:type="gramStart"/>
      <w:r w:rsidRPr="009B5FDE">
        <w:rPr>
          <w:rFonts w:eastAsia="Arial"/>
          <w:sz w:val="22"/>
          <w:szCs w:val="22"/>
        </w:rPr>
        <w:t>Вини-Пух</w:t>
      </w:r>
      <w:proofErr w:type="gramEnd"/>
      <w:r w:rsidRPr="009B5FDE">
        <w:rPr>
          <w:rFonts w:eastAsia="Arial"/>
          <w:sz w:val="22"/>
          <w:szCs w:val="22"/>
        </w:rPr>
        <w:t xml:space="preserve"> и все-все-все» (1960), П. </w:t>
      </w:r>
      <w:proofErr w:type="spellStart"/>
      <w:r w:rsidRPr="009B5FDE">
        <w:rPr>
          <w:rFonts w:eastAsia="Arial"/>
          <w:sz w:val="22"/>
          <w:szCs w:val="22"/>
        </w:rPr>
        <w:t>Трэверс</w:t>
      </w:r>
      <w:proofErr w:type="spellEnd"/>
      <w:r w:rsidRPr="009B5FDE">
        <w:rPr>
          <w:rFonts w:eastAsia="Arial"/>
          <w:sz w:val="22"/>
          <w:szCs w:val="22"/>
        </w:rPr>
        <w:t xml:space="preserve"> «Мэри </w:t>
      </w:r>
      <w:proofErr w:type="spellStart"/>
      <w:r w:rsidRPr="009B5FDE">
        <w:rPr>
          <w:rFonts w:eastAsia="Arial"/>
          <w:sz w:val="22"/>
          <w:szCs w:val="22"/>
        </w:rPr>
        <w:t>Поппинс</w:t>
      </w:r>
      <w:proofErr w:type="spellEnd"/>
      <w:r w:rsidRPr="009B5FDE">
        <w:rPr>
          <w:rFonts w:eastAsia="Arial"/>
          <w:sz w:val="22"/>
          <w:szCs w:val="22"/>
        </w:rPr>
        <w:t xml:space="preserve">» (1968), Дж. </w:t>
      </w:r>
      <w:proofErr w:type="spellStart"/>
      <w:r w:rsidRPr="009B5FDE">
        <w:rPr>
          <w:rFonts w:eastAsia="Arial"/>
          <w:sz w:val="22"/>
          <w:szCs w:val="22"/>
        </w:rPr>
        <w:t>Барри</w:t>
      </w:r>
      <w:proofErr w:type="spellEnd"/>
      <w:r w:rsidRPr="009B5FDE">
        <w:rPr>
          <w:rFonts w:eastAsia="Arial"/>
          <w:sz w:val="22"/>
          <w:szCs w:val="22"/>
        </w:rPr>
        <w:t xml:space="preserve"> «Питер </w:t>
      </w:r>
      <w:proofErr w:type="spellStart"/>
      <w:r w:rsidRPr="009B5FDE">
        <w:rPr>
          <w:rFonts w:eastAsia="Arial"/>
          <w:sz w:val="22"/>
          <w:szCs w:val="22"/>
        </w:rPr>
        <w:t>Пэн</w:t>
      </w:r>
      <w:proofErr w:type="spellEnd"/>
      <w:r w:rsidRPr="009B5FDE">
        <w:rPr>
          <w:rFonts w:eastAsia="Arial"/>
          <w:sz w:val="22"/>
          <w:szCs w:val="22"/>
        </w:rPr>
        <w:t>, или Мальчик, Который Не Хотел Расти» (1971), Л. Кэрролла «Приключения Алисы в Стране Чудес» (1972; за эту работу переводчик уд</w:t>
      </w:r>
      <w:r>
        <w:rPr>
          <w:rFonts w:eastAsia="Arial"/>
          <w:sz w:val="22"/>
          <w:szCs w:val="22"/>
        </w:rPr>
        <w:t>остоен международной премии имени Х.</w:t>
      </w:r>
      <w:r w:rsidRPr="009B5FDE">
        <w:rPr>
          <w:rFonts w:eastAsia="Arial"/>
          <w:sz w:val="22"/>
          <w:szCs w:val="22"/>
        </w:rPr>
        <w:t xml:space="preserve">К. Андерсена). Подчеркивая, что он пишет пересказ, </w:t>
      </w:r>
      <w:proofErr w:type="spellStart"/>
      <w:r w:rsidRPr="009B5FDE">
        <w:rPr>
          <w:rFonts w:eastAsia="Arial"/>
          <w:sz w:val="22"/>
          <w:szCs w:val="22"/>
        </w:rPr>
        <w:t>Заходер</w:t>
      </w:r>
      <w:proofErr w:type="spellEnd"/>
      <w:r w:rsidRPr="009B5FDE">
        <w:rPr>
          <w:rFonts w:eastAsia="Arial"/>
          <w:sz w:val="22"/>
          <w:szCs w:val="22"/>
        </w:rPr>
        <w:t xml:space="preserve"> оставляет за собой пра</w:t>
      </w:r>
      <w:r>
        <w:rPr>
          <w:rFonts w:eastAsia="Arial"/>
          <w:sz w:val="22"/>
          <w:szCs w:val="22"/>
        </w:rPr>
        <w:t>во на свободное обращение с под</w:t>
      </w:r>
      <w:r w:rsidRPr="009B5FDE">
        <w:rPr>
          <w:rFonts w:eastAsia="Arial"/>
          <w:sz w:val="22"/>
          <w:szCs w:val="22"/>
        </w:rPr>
        <w:t xml:space="preserve">линником. Взрослым читателям интересно сопоставить текст </w:t>
      </w:r>
      <w:proofErr w:type="spellStart"/>
      <w:r w:rsidRPr="009B5FDE">
        <w:rPr>
          <w:rFonts w:eastAsia="Arial"/>
          <w:sz w:val="22"/>
          <w:szCs w:val="22"/>
        </w:rPr>
        <w:t>заходеровского</w:t>
      </w:r>
      <w:proofErr w:type="spellEnd"/>
      <w:r w:rsidRPr="009B5FDE">
        <w:rPr>
          <w:rFonts w:eastAsia="Arial"/>
          <w:sz w:val="22"/>
          <w:szCs w:val="22"/>
        </w:rPr>
        <w:t xml:space="preserve"> «</w:t>
      </w:r>
      <w:proofErr w:type="spellStart"/>
      <w:proofErr w:type="gramStart"/>
      <w:r w:rsidRPr="009B5FDE">
        <w:rPr>
          <w:rFonts w:eastAsia="Arial"/>
          <w:sz w:val="22"/>
          <w:szCs w:val="22"/>
        </w:rPr>
        <w:t>Вини-Пуха</w:t>
      </w:r>
      <w:proofErr w:type="spellEnd"/>
      <w:proofErr w:type="gramEnd"/>
      <w:r w:rsidRPr="009B5FDE">
        <w:rPr>
          <w:rFonts w:eastAsia="Arial"/>
          <w:sz w:val="22"/>
          <w:szCs w:val="22"/>
        </w:rPr>
        <w:t>» с более строгим, «научным» переводом Т. Михайловой и В.</w:t>
      </w:r>
      <w:r>
        <w:rPr>
          <w:rFonts w:eastAsia="Arial"/>
          <w:sz w:val="22"/>
          <w:szCs w:val="22"/>
        </w:rPr>
        <w:t xml:space="preserve"> Руднева или </w:t>
      </w:r>
      <w:proofErr w:type="spellStart"/>
      <w:r>
        <w:rPr>
          <w:rFonts w:eastAsia="Arial"/>
          <w:sz w:val="22"/>
          <w:szCs w:val="22"/>
        </w:rPr>
        <w:t>заходеровскую</w:t>
      </w:r>
      <w:proofErr w:type="spellEnd"/>
      <w:r>
        <w:rPr>
          <w:rFonts w:eastAsia="Arial"/>
          <w:sz w:val="22"/>
          <w:szCs w:val="22"/>
        </w:rPr>
        <w:t xml:space="preserve"> «Али</w:t>
      </w:r>
      <w:r w:rsidRPr="009B5FDE">
        <w:rPr>
          <w:rFonts w:eastAsia="Arial"/>
          <w:sz w:val="22"/>
          <w:szCs w:val="22"/>
        </w:rPr>
        <w:t xml:space="preserve">су» с академическим переводом Н. </w:t>
      </w:r>
      <w:proofErr w:type="spellStart"/>
      <w:r w:rsidRPr="009B5FDE">
        <w:rPr>
          <w:rFonts w:eastAsia="Arial"/>
          <w:sz w:val="22"/>
          <w:szCs w:val="22"/>
        </w:rPr>
        <w:t>Демуровой</w:t>
      </w:r>
      <w:proofErr w:type="spellEnd"/>
      <w:r w:rsidRPr="009B5FDE">
        <w:rPr>
          <w:rFonts w:eastAsia="Arial"/>
          <w:sz w:val="22"/>
          <w:szCs w:val="22"/>
        </w:rPr>
        <w:t xml:space="preserve">. Отличительной чертой </w:t>
      </w:r>
      <w:proofErr w:type="spellStart"/>
      <w:r w:rsidRPr="009B5FDE">
        <w:rPr>
          <w:rFonts w:eastAsia="Arial"/>
          <w:sz w:val="22"/>
          <w:szCs w:val="22"/>
        </w:rPr>
        <w:t>Заходера-переводчика</w:t>
      </w:r>
      <w:proofErr w:type="spellEnd"/>
      <w:r w:rsidRPr="009B5FDE">
        <w:rPr>
          <w:rFonts w:eastAsia="Arial"/>
          <w:sz w:val="22"/>
          <w:szCs w:val="22"/>
        </w:rPr>
        <w:t xml:space="preserve"> является словесная игра, интерес к перевертышам, эксцентричность, и в этом он близок Л. Кэрроллу, А. </w:t>
      </w:r>
      <w:proofErr w:type="spellStart"/>
      <w:r w:rsidRPr="009B5FDE">
        <w:rPr>
          <w:rFonts w:eastAsia="Arial"/>
          <w:sz w:val="22"/>
          <w:szCs w:val="22"/>
        </w:rPr>
        <w:t>Милну</w:t>
      </w:r>
      <w:proofErr w:type="spellEnd"/>
      <w:r w:rsidRPr="009B5FDE">
        <w:rPr>
          <w:rFonts w:eastAsia="Arial"/>
          <w:sz w:val="22"/>
          <w:szCs w:val="22"/>
        </w:rPr>
        <w:t xml:space="preserve"> и другим английским писателям Ирина </w:t>
      </w:r>
      <w:proofErr w:type="spellStart"/>
      <w:r w:rsidRPr="009B5FDE">
        <w:rPr>
          <w:rFonts w:eastAsia="Arial"/>
          <w:sz w:val="22"/>
          <w:szCs w:val="22"/>
        </w:rPr>
        <w:t>Токмакова</w:t>
      </w:r>
      <w:proofErr w:type="spellEnd"/>
      <w:r w:rsidRPr="009B5FDE">
        <w:rPr>
          <w:rFonts w:eastAsia="Arial"/>
          <w:sz w:val="22"/>
          <w:szCs w:val="22"/>
        </w:rPr>
        <w:t>, извест</w:t>
      </w:r>
      <w:r>
        <w:rPr>
          <w:rFonts w:eastAsia="Arial"/>
          <w:sz w:val="22"/>
          <w:szCs w:val="22"/>
        </w:rPr>
        <w:t>ная детская поэтесса и сказочни</w:t>
      </w:r>
      <w:r w:rsidRPr="009B5FDE">
        <w:rPr>
          <w:rFonts w:eastAsia="Arial"/>
          <w:sz w:val="22"/>
          <w:szCs w:val="22"/>
        </w:rPr>
        <w:t xml:space="preserve">ца, начала свою творческую </w:t>
      </w:r>
      <w:r>
        <w:rPr>
          <w:rFonts w:eastAsia="Arial"/>
          <w:sz w:val="22"/>
          <w:szCs w:val="22"/>
        </w:rPr>
        <w:t>деятельность с перевода шотланд</w:t>
      </w:r>
      <w:r w:rsidRPr="009B5FDE">
        <w:rPr>
          <w:rFonts w:eastAsia="Arial"/>
          <w:sz w:val="22"/>
          <w:szCs w:val="22"/>
        </w:rPr>
        <w:t xml:space="preserve">ских народных песенок, которые составили одну из первых ее книжек </w:t>
      </w:r>
      <w:r>
        <w:rPr>
          <w:rFonts w:eastAsia="Arial"/>
          <w:b/>
          <w:sz w:val="22"/>
          <w:szCs w:val="22"/>
        </w:rPr>
        <w:t>–</w:t>
      </w:r>
      <w:r w:rsidRPr="009B5FDE">
        <w:rPr>
          <w:rFonts w:eastAsia="Arial"/>
          <w:sz w:val="22"/>
          <w:szCs w:val="22"/>
        </w:rPr>
        <w:t xml:space="preserve"> «Крошка </w:t>
      </w:r>
      <w:proofErr w:type="spellStart"/>
      <w:r w:rsidRPr="009B5FDE">
        <w:rPr>
          <w:rFonts w:eastAsia="Arial"/>
          <w:sz w:val="22"/>
          <w:szCs w:val="22"/>
        </w:rPr>
        <w:t>Вилли-Винки</w:t>
      </w:r>
      <w:proofErr w:type="spellEnd"/>
      <w:r w:rsidRPr="009B5FDE">
        <w:rPr>
          <w:rFonts w:eastAsia="Arial"/>
          <w:sz w:val="22"/>
          <w:szCs w:val="22"/>
        </w:rPr>
        <w:t xml:space="preserve">». Следуя </w:t>
      </w:r>
      <w:r>
        <w:rPr>
          <w:rFonts w:eastAsia="Arial"/>
          <w:sz w:val="22"/>
          <w:szCs w:val="22"/>
        </w:rPr>
        <w:t>традициям пере</w:t>
      </w:r>
      <w:r w:rsidRPr="009B5FDE">
        <w:rPr>
          <w:rFonts w:eastAsia="Arial"/>
          <w:sz w:val="22"/>
          <w:szCs w:val="22"/>
        </w:rPr>
        <w:t xml:space="preserve">водческой школы Маршака, </w:t>
      </w:r>
      <w:proofErr w:type="spellStart"/>
      <w:r w:rsidRPr="009B5FDE">
        <w:rPr>
          <w:rFonts w:eastAsia="Arial"/>
          <w:sz w:val="22"/>
          <w:szCs w:val="22"/>
        </w:rPr>
        <w:t>Токмакова</w:t>
      </w:r>
      <w:proofErr w:type="spellEnd"/>
      <w:r w:rsidRPr="009B5FDE">
        <w:rPr>
          <w:rFonts w:eastAsia="Arial"/>
          <w:sz w:val="22"/>
          <w:szCs w:val="22"/>
        </w:rPr>
        <w:t xml:space="preserve"> руководствуется не буквой, а духом оригинала,</w:t>
      </w:r>
      <w:r>
        <w:rPr>
          <w:rFonts w:eastAsia="Arial"/>
          <w:sz w:val="22"/>
          <w:szCs w:val="22"/>
        </w:rPr>
        <w:t xml:space="preserve"> помнит об уровне восприятия ма</w:t>
      </w:r>
      <w:r w:rsidRPr="009B5FDE">
        <w:rPr>
          <w:rFonts w:eastAsia="Arial"/>
          <w:sz w:val="22"/>
          <w:szCs w:val="22"/>
        </w:rPr>
        <w:t xml:space="preserve">ленького </w:t>
      </w:r>
      <w:r w:rsidRPr="009B5FDE">
        <w:rPr>
          <w:rFonts w:eastAsia="Arial"/>
          <w:sz w:val="22"/>
          <w:szCs w:val="22"/>
        </w:rPr>
        <w:lastRenderedPageBreak/>
        <w:t>читателя, адаптируя</w:t>
      </w:r>
      <w:r>
        <w:rPr>
          <w:rFonts w:eastAsia="Arial"/>
          <w:sz w:val="22"/>
          <w:szCs w:val="22"/>
        </w:rPr>
        <w:t xml:space="preserve">, например, сказку Д. </w:t>
      </w:r>
      <w:proofErr w:type="spellStart"/>
      <w:r>
        <w:rPr>
          <w:rFonts w:eastAsia="Arial"/>
          <w:sz w:val="22"/>
          <w:szCs w:val="22"/>
        </w:rPr>
        <w:t>Барри</w:t>
      </w:r>
      <w:proofErr w:type="spellEnd"/>
      <w:r>
        <w:rPr>
          <w:rFonts w:eastAsia="Arial"/>
          <w:sz w:val="22"/>
          <w:szCs w:val="22"/>
        </w:rPr>
        <w:t xml:space="preserve"> «Пи</w:t>
      </w:r>
      <w:r w:rsidRPr="009B5FDE">
        <w:rPr>
          <w:rFonts w:eastAsia="Arial"/>
          <w:sz w:val="22"/>
          <w:szCs w:val="22"/>
        </w:rPr>
        <w:t xml:space="preserve">тер </w:t>
      </w:r>
      <w:proofErr w:type="spellStart"/>
      <w:r w:rsidRPr="009B5FDE">
        <w:rPr>
          <w:rFonts w:eastAsia="Arial"/>
          <w:sz w:val="22"/>
          <w:szCs w:val="22"/>
        </w:rPr>
        <w:t>Пэн</w:t>
      </w:r>
      <w:proofErr w:type="spellEnd"/>
      <w:r w:rsidRPr="009B5FDE">
        <w:rPr>
          <w:rFonts w:eastAsia="Arial"/>
          <w:sz w:val="22"/>
          <w:szCs w:val="22"/>
        </w:rPr>
        <w:t xml:space="preserve">». В переводах И. </w:t>
      </w:r>
      <w:proofErr w:type="spellStart"/>
      <w:r w:rsidRPr="009B5FDE">
        <w:rPr>
          <w:rFonts w:eastAsia="Arial"/>
          <w:sz w:val="22"/>
          <w:szCs w:val="22"/>
        </w:rPr>
        <w:t>Токмаковой</w:t>
      </w:r>
      <w:proofErr w:type="spellEnd"/>
      <w:r w:rsidRPr="009B5FDE">
        <w:rPr>
          <w:rFonts w:eastAsia="Arial"/>
          <w:sz w:val="22"/>
          <w:szCs w:val="22"/>
        </w:rPr>
        <w:t xml:space="preserve"> знакомятся маленькие читатели с героями анималистических сказок Б. </w:t>
      </w:r>
      <w:proofErr w:type="spellStart"/>
      <w:r w:rsidRPr="009B5FDE">
        <w:rPr>
          <w:rFonts w:eastAsia="Arial"/>
          <w:sz w:val="22"/>
          <w:szCs w:val="22"/>
        </w:rPr>
        <w:t>Поттер</w:t>
      </w:r>
      <w:proofErr w:type="spellEnd"/>
      <w:r w:rsidRPr="009B5FDE">
        <w:rPr>
          <w:rFonts w:eastAsia="Arial"/>
          <w:sz w:val="22"/>
          <w:szCs w:val="22"/>
        </w:rPr>
        <w:t>.</w:t>
      </w:r>
    </w:p>
    <w:p w:rsidR="009B5FDE" w:rsidRPr="009B5FDE" w:rsidRDefault="009B5FDE" w:rsidP="009B5FDE">
      <w:pPr>
        <w:ind w:firstLine="709"/>
        <w:jc w:val="both"/>
        <w:rPr>
          <w:rFonts w:eastAsia="Arial"/>
          <w:sz w:val="22"/>
          <w:szCs w:val="22"/>
        </w:rPr>
      </w:pPr>
      <w:r w:rsidRPr="009B5FDE">
        <w:rPr>
          <w:rFonts w:eastAsia="Arial"/>
          <w:sz w:val="22"/>
          <w:szCs w:val="22"/>
        </w:rPr>
        <w:t xml:space="preserve">Стихотворения Д. </w:t>
      </w:r>
      <w:proofErr w:type="spellStart"/>
      <w:r w:rsidRPr="009B5FDE">
        <w:rPr>
          <w:rFonts w:eastAsia="Arial"/>
          <w:sz w:val="22"/>
          <w:szCs w:val="22"/>
        </w:rPr>
        <w:t>Чи</w:t>
      </w:r>
      <w:r>
        <w:rPr>
          <w:rFonts w:eastAsia="Arial"/>
          <w:sz w:val="22"/>
          <w:szCs w:val="22"/>
        </w:rPr>
        <w:t>арди</w:t>
      </w:r>
      <w:proofErr w:type="spellEnd"/>
      <w:r>
        <w:rPr>
          <w:rFonts w:eastAsia="Arial"/>
          <w:sz w:val="22"/>
          <w:szCs w:val="22"/>
        </w:rPr>
        <w:t xml:space="preserve"> перевел на русский язык Ро</w:t>
      </w:r>
      <w:r w:rsidRPr="009B5FDE">
        <w:rPr>
          <w:rFonts w:eastAsia="Arial"/>
          <w:sz w:val="22"/>
          <w:szCs w:val="22"/>
        </w:rPr>
        <w:t xml:space="preserve">ман </w:t>
      </w:r>
      <w:proofErr w:type="spellStart"/>
      <w:r w:rsidRPr="009B5FDE">
        <w:rPr>
          <w:rFonts w:eastAsia="Arial"/>
          <w:sz w:val="22"/>
          <w:szCs w:val="22"/>
        </w:rPr>
        <w:t>Сеф</w:t>
      </w:r>
      <w:proofErr w:type="spellEnd"/>
      <w:r w:rsidRPr="009B5FDE">
        <w:rPr>
          <w:rFonts w:eastAsia="Arial"/>
          <w:sz w:val="22"/>
          <w:szCs w:val="22"/>
        </w:rPr>
        <w:t xml:space="preserve">. Сборник под названием «Еще одно эхо» вышел в свет в 1965 году. А книжка-игра «Я сам» (1992), созданная по мотивам стихов Доктора </w:t>
      </w:r>
      <w:proofErr w:type="spellStart"/>
      <w:r w:rsidRPr="009B5FDE">
        <w:rPr>
          <w:rFonts w:eastAsia="Arial"/>
          <w:sz w:val="22"/>
          <w:szCs w:val="22"/>
        </w:rPr>
        <w:t>Сьюза</w:t>
      </w:r>
      <w:proofErr w:type="spellEnd"/>
      <w:r w:rsidRPr="009B5FDE">
        <w:rPr>
          <w:rFonts w:eastAsia="Arial"/>
          <w:sz w:val="22"/>
          <w:szCs w:val="22"/>
        </w:rPr>
        <w:t xml:space="preserve"> </w:t>
      </w:r>
      <w:r>
        <w:rPr>
          <w:rFonts w:eastAsia="Arial"/>
          <w:b/>
          <w:sz w:val="22"/>
          <w:szCs w:val="22"/>
        </w:rPr>
        <w:t>–</w:t>
      </w:r>
      <w:r w:rsidRPr="009B5FDE">
        <w:rPr>
          <w:rFonts w:eastAsia="Arial"/>
          <w:sz w:val="22"/>
          <w:szCs w:val="22"/>
        </w:rPr>
        <w:t xml:space="preserve"> оригинальное пособие, где есть стихи, задания, вопро</w:t>
      </w:r>
      <w:r>
        <w:rPr>
          <w:rFonts w:eastAsia="Arial"/>
          <w:sz w:val="22"/>
          <w:szCs w:val="22"/>
        </w:rPr>
        <w:t>сы, мини-анкеты, позволяющие вы</w:t>
      </w:r>
      <w:r w:rsidRPr="009B5FDE">
        <w:rPr>
          <w:rFonts w:eastAsia="Arial"/>
          <w:sz w:val="22"/>
          <w:szCs w:val="22"/>
        </w:rPr>
        <w:t>разить свою индивидуальность на этих страницах.</w:t>
      </w:r>
    </w:p>
    <w:p w:rsidR="009B5FDE" w:rsidRPr="009B5FDE" w:rsidRDefault="009B5FDE" w:rsidP="009B5FDE">
      <w:pPr>
        <w:ind w:firstLine="709"/>
        <w:jc w:val="both"/>
        <w:rPr>
          <w:rFonts w:eastAsia="Arial"/>
          <w:sz w:val="22"/>
          <w:szCs w:val="22"/>
        </w:rPr>
      </w:pPr>
      <w:r w:rsidRPr="009B5FDE">
        <w:rPr>
          <w:rFonts w:eastAsia="Arial"/>
          <w:sz w:val="22"/>
          <w:szCs w:val="22"/>
        </w:rPr>
        <w:t xml:space="preserve">«Сказки </w:t>
      </w:r>
      <w:proofErr w:type="spellStart"/>
      <w:r w:rsidRPr="009B5FDE">
        <w:rPr>
          <w:rFonts w:eastAsia="Arial"/>
          <w:sz w:val="22"/>
          <w:szCs w:val="22"/>
        </w:rPr>
        <w:t>Биг</w:t>
      </w:r>
      <w:proofErr w:type="spellEnd"/>
      <w:r w:rsidRPr="009B5FDE">
        <w:rPr>
          <w:rFonts w:eastAsia="Arial"/>
          <w:sz w:val="22"/>
          <w:szCs w:val="22"/>
        </w:rPr>
        <w:t xml:space="preserve"> Бена» (М., 1993) </w:t>
      </w:r>
      <w:r>
        <w:rPr>
          <w:rFonts w:eastAsia="Arial"/>
          <w:b/>
          <w:sz w:val="22"/>
          <w:szCs w:val="22"/>
        </w:rPr>
        <w:t>–</w:t>
      </w:r>
      <w:r w:rsidRPr="009B5FDE">
        <w:rPr>
          <w:rFonts w:eastAsia="Arial"/>
          <w:sz w:val="22"/>
          <w:szCs w:val="22"/>
        </w:rPr>
        <w:t xml:space="preserve"> так называется сборник английских стихов и сказок в переводе Григория </w:t>
      </w:r>
      <w:proofErr w:type="spellStart"/>
      <w:r w:rsidRPr="009B5FDE">
        <w:rPr>
          <w:rFonts w:eastAsia="Arial"/>
          <w:sz w:val="22"/>
          <w:szCs w:val="22"/>
        </w:rPr>
        <w:t>Кружкова</w:t>
      </w:r>
      <w:proofErr w:type="spellEnd"/>
      <w:r w:rsidRPr="009B5FDE">
        <w:rPr>
          <w:rFonts w:eastAsia="Arial"/>
          <w:sz w:val="22"/>
          <w:szCs w:val="22"/>
        </w:rPr>
        <w:t>. Это своеобразная антология от фольклорных произведений и произведений Х</w:t>
      </w:r>
      <w:proofErr w:type="gramStart"/>
      <w:r w:rsidRPr="009B5FDE">
        <w:rPr>
          <w:rFonts w:eastAsia="Arial"/>
          <w:sz w:val="22"/>
          <w:szCs w:val="22"/>
        </w:rPr>
        <w:t>I</w:t>
      </w:r>
      <w:proofErr w:type="gramEnd"/>
      <w:r w:rsidRPr="009B5FDE">
        <w:rPr>
          <w:rFonts w:eastAsia="Arial"/>
          <w:sz w:val="22"/>
          <w:szCs w:val="22"/>
        </w:rPr>
        <w:t>Х века к творчеству современных поэтов. Мы познакомимся с английским</w:t>
      </w:r>
      <w:r>
        <w:rPr>
          <w:rFonts w:eastAsia="Arial"/>
          <w:sz w:val="22"/>
          <w:szCs w:val="22"/>
        </w:rPr>
        <w:t>и, шотландскими, ирландскими на</w:t>
      </w:r>
      <w:r w:rsidRPr="009B5FDE">
        <w:rPr>
          <w:rFonts w:eastAsia="Arial"/>
          <w:sz w:val="22"/>
          <w:szCs w:val="22"/>
        </w:rPr>
        <w:t xml:space="preserve">родными сказками, лимериками и балладами Э. Лира, стихами Л. Кэрролла, Р. Стивенсона, С. </w:t>
      </w:r>
      <w:proofErr w:type="spellStart"/>
      <w:r w:rsidRPr="009B5FDE">
        <w:rPr>
          <w:rFonts w:eastAsia="Arial"/>
          <w:sz w:val="22"/>
          <w:szCs w:val="22"/>
        </w:rPr>
        <w:t>Миллигана</w:t>
      </w:r>
      <w:proofErr w:type="spellEnd"/>
      <w:r w:rsidRPr="009B5FDE">
        <w:rPr>
          <w:rFonts w:eastAsia="Arial"/>
          <w:sz w:val="22"/>
          <w:szCs w:val="22"/>
        </w:rPr>
        <w:t xml:space="preserve">, Э. </w:t>
      </w:r>
      <w:proofErr w:type="spellStart"/>
      <w:r w:rsidRPr="009B5FDE">
        <w:rPr>
          <w:rFonts w:eastAsia="Arial"/>
          <w:sz w:val="22"/>
          <w:szCs w:val="22"/>
        </w:rPr>
        <w:t>Фарджон</w:t>
      </w:r>
      <w:proofErr w:type="spellEnd"/>
      <w:r w:rsidRPr="009B5FDE">
        <w:rPr>
          <w:rFonts w:eastAsia="Arial"/>
          <w:sz w:val="22"/>
          <w:szCs w:val="22"/>
        </w:rPr>
        <w:t xml:space="preserve">, Х. </w:t>
      </w:r>
      <w:proofErr w:type="spellStart"/>
      <w:r w:rsidRPr="009B5FDE">
        <w:rPr>
          <w:rFonts w:eastAsia="Arial"/>
          <w:sz w:val="22"/>
          <w:szCs w:val="22"/>
        </w:rPr>
        <w:t>Бел-лок</w:t>
      </w:r>
      <w:proofErr w:type="spellEnd"/>
      <w:r w:rsidRPr="009B5FDE">
        <w:rPr>
          <w:rFonts w:eastAsia="Arial"/>
          <w:sz w:val="22"/>
          <w:szCs w:val="22"/>
        </w:rPr>
        <w:t xml:space="preserve">, сказками Э. </w:t>
      </w:r>
      <w:proofErr w:type="spellStart"/>
      <w:r w:rsidRPr="009B5FDE">
        <w:rPr>
          <w:rFonts w:eastAsia="Arial"/>
          <w:sz w:val="22"/>
          <w:szCs w:val="22"/>
        </w:rPr>
        <w:t>Несбит</w:t>
      </w:r>
      <w:proofErr w:type="spellEnd"/>
      <w:r w:rsidRPr="009B5FDE">
        <w:rPr>
          <w:rFonts w:eastAsia="Arial"/>
          <w:sz w:val="22"/>
          <w:szCs w:val="22"/>
        </w:rPr>
        <w:t>. Все</w:t>
      </w:r>
      <w:r>
        <w:rPr>
          <w:rFonts w:eastAsia="Arial"/>
          <w:sz w:val="22"/>
          <w:szCs w:val="22"/>
        </w:rPr>
        <w:t xml:space="preserve"> произведения сборника объединя</w:t>
      </w:r>
      <w:r w:rsidRPr="009B5FDE">
        <w:rPr>
          <w:rFonts w:eastAsia="Arial"/>
          <w:sz w:val="22"/>
          <w:szCs w:val="22"/>
        </w:rPr>
        <w:t xml:space="preserve">ет </w:t>
      </w:r>
      <w:proofErr w:type="spellStart"/>
      <w:r w:rsidRPr="009B5FDE">
        <w:rPr>
          <w:rFonts w:eastAsia="Arial"/>
          <w:sz w:val="22"/>
          <w:szCs w:val="22"/>
        </w:rPr>
        <w:t>эксцентризм</w:t>
      </w:r>
      <w:proofErr w:type="spellEnd"/>
      <w:r w:rsidRPr="009B5FDE">
        <w:rPr>
          <w:rFonts w:eastAsia="Arial"/>
          <w:sz w:val="22"/>
          <w:szCs w:val="22"/>
        </w:rPr>
        <w:t xml:space="preserve"> английского мышления, английский юмор.</w:t>
      </w:r>
    </w:p>
    <w:p w:rsidR="009B5FDE" w:rsidRPr="009B5FDE" w:rsidRDefault="009B5FDE" w:rsidP="009B5FDE">
      <w:pPr>
        <w:ind w:firstLine="709"/>
        <w:jc w:val="both"/>
        <w:rPr>
          <w:rFonts w:eastAsia="Arial"/>
          <w:sz w:val="22"/>
          <w:szCs w:val="22"/>
        </w:rPr>
      </w:pPr>
      <w:r w:rsidRPr="009B5FDE">
        <w:rPr>
          <w:rFonts w:eastAsia="Arial"/>
          <w:sz w:val="22"/>
          <w:szCs w:val="22"/>
        </w:rPr>
        <w:t>Читатель встретит н</w:t>
      </w:r>
      <w:r>
        <w:rPr>
          <w:rFonts w:eastAsia="Arial"/>
          <w:sz w:val="22"/>
          <w:szCs w:val="22"/>
        </w:rPr>
        <w:t>е только полюбившихся по перево</w:t>
      </w:r>
      <w:r w:rsidRPr="009B5FDE">
        <w:rPr>
          <w:rFonts w:eastAsia="Arial"/>
          <w:sz w:val="22"/>
          <w:szCs w:val="22"/>
        </w:rPr>
        <w:t>дам Маршака, но и новых персонажей «Песенок матушки Гусыни». Например, Молли Миллер, которая купила мыло, а потом еще</w:t>
      </w:r>
    </w:p>
    <w:p w:rsidR="009B5FDE" w:rsidRPr="009B5FDE" w:rsidRDefault="009B5FDE" w:rsidP="009B5FDE">
      <w:pPr>
        <w:ind w:firstLine="709"/>
        <w:jc w:val="both"/>
        <w:rPr>
          <w:rFonts w:eastAsia="Arial"/>
          <w:i/>
          <w:sz w:val="22"/>
          <w:szCs w:val="22"/>
        </w:rPr>
      </w:pPr>
      <w:r w:rsidRPr="009B5FDE">
        <w:rPr>
          <w:rFonts w:eastAsia="Arial"/>
          <w:i/>
          <w:sz w:val="22"/>
          <w:szCs w:val="22"/>
        </w:rPr>
        <w:t>...сменяла</w:t>
      </w:r>
    </w:p>
    <w:p w:rsidR="009B5FDE" w:rsidRPr="009B5FDE" w:rsidRDefault="009B5FDE" w:rsidP="009B5FDE">
      <w:pPr>
        <w:ind w:firstLine="709"/>
        <w:jc w:val="both"/>
        <w:rPr>
          <w:rFonts w:eastAsia="Arial"/>
          <w:i/>
          <w:sz w:val="22"/>
          <w:szCs w:val="22"/>
        </w:rPr>
      </w:pPr>
      <w:r w:rsidRPr="009B5FDE">
        <w:rPr>
          <w:rFonts w:eastAsia="Arial"/>
          <w:i/>
          <w:sz w:val="22"/>
          <w:szCs w:val="22"/>
        </w:rPr>
        <w:t>Шило на мыло,</w:t>
      </w:r>
    </w:p>
    <w:p w:rsidR="009B5FDE" w:rsidRPr="009B5FDE" w:rsidRDefault="009B5FDE" w:rsidP="009B5FDE">
      <w:pPr>
        <w:ind w:firstLine="709"/>
        <w:jc w:val="both"/>
        <w:rPr>
          <w:rFonts w:eastAsia="Arial"/>
          <w:i/>
          <w:sz w:val="22"/>
          <w:szCs w:val="22"/>
        </w:rPr>
      </w:pPr>
      <w:r w:rsidRPr="009B5FDE">
        <w:rPr>
          <w:rFonts w:eastAsia="Arial"/>
          <w:i/>
          <w:sz w:val="22"/>
          <w:szCs w:val="22"/>
        </w:rPr>
        <w:t>Самое мылкое</w:t>
      </w:r>
    </w:p>
    <w:p w:rsidR="009B5FDE" w:rsidRPr="009B5FDE" w:rsidRDefault="009B5FDE" w:rsidP="009B5FDE">
      <w:pPr>
        <w:ind w:firstLine="709"/>
        <w:jc w:val="both"/>
        <w:rPr>
          <w:rFonts w:eastAsia="Arial"/>
          <w:i/>
          <w:sz w:val="22"/>
          <w:szCs w:val="22"/>
        </w:rPr>
      </w:pPr>
      <w:r w:rsidRPr="009B5FDE">
        <w:rPr>
          <w:rFonts w:eastAsia="Arial"/>
          <w:i/>
          <w:sz w:val="22"/>
          <w:szCs w:val="22"/>
        </w:rPr>
        <w:t xml:space="preserve">В мире мыло </w:t>
      </w:r>
      <w:r w:rsidRPr="009B5FDE">
        <w:rPr>
          <w:rFonts w:eastAsia="Arial"/>
          <w:b/>
          <w:i/>
          <w:sz w:val="22"/>
          <w:szCs w:val="22"/>
        </w:rPr>
        <w:t>–</w:t>
      </w:r>
    </w:p>
    <w:p w:rsidR="009B5FDE" w:rsidRPr="009B5FDE" w:rsidRDefault="009B5FDE" w:rsidP="009B5FDE">
      <w:pPr>
        <w:tabs>
          <w:tab w:val="left" w:pos="2260"/>
        </w:tabs>
        <w:ind w:left="709"/>
        <w:jc w:val="both"/>
        <w:rPr>
          <w:rFonts w:eastAsia="Arial"/>
          <w:i/>
          <w:sz w:val="22"/>
          <w:szCs w:val="22"/>
        </w:rPr>
      </w:pPr>
      <w:r w:rsidRPr="009B5FDE">
        <w:rPr>
          <w:rFonts w:eastAsia="Arial"/>
          <w:i/>
          <w:sz w:val="22"/>
          <w:szCs w:val="22"/>
        </w:rPr>
        <w:t xml:space="preserve">И мыльной мочалкой </w:t>
      </w:r>
    </w:p>
    <w:p w:rsidR="009B5FDE" w:rsidRPr="009B5FDE" w:rsidRDefault="009B5FDE" w:rsidP="009B5FDE">
      <w:pPr>
        <w:tabs>
          <w:tab w:val="left" w:pos="2260"/>
        </w:tabs>
        <w:ind w:left="709"/>
        <w:jc w:val="both"/>
        <w:rPr>
          <w:rFonts w:eastAsia="Arial"/>
          <w:i/>
          <w:sz w:val="22"/>
          <w:szCs w:val="22"/>
        </w:rPr>
      </w:pPr>
      <w:r w:rsidRPr="009B5FDE">
        <w:rPr>
          <w:rFonts w:eastAsia="Arial"/>
          <w:i/>
          <w:sz w:val="22"/>
          <w:szCs w:val="22"/>
        </w:rPr>
        <w:t>Мел отмыла.</w:t>
      </w:r>
    </w:p>
    <w:p w:rsidR="009B5FDE" w:rsidRPr="009B5FDE" w:rsidRDefault="009B5FDE" w:rsidP="009B5FDE">
      <w:pPr>
        <w:ind w:firstLine="709"/>
        <w:jc w:val="both"/>
        <w:rPr>
          <w:rFonts w:eastAsia="Arial"/>
          <w:sz w:val="22"/>
          <w:szCs w:val="22"/>
        </w:rPr>
      </w:pPr>
    </w:p>
    <w:p w:rsidR="009B5FDE" w:rsidRPr="009B5FDE" w:rsidRDefault="009B5FDE" w:rsidP="009B5FDE">
      <w:pPr>
        <w:tabs>
          <w:tab w:val="left" w:pos="576"/>
        </w:tabs>
        <w:ind w:left="709"/>
        <w:jc w:val="both"/>
        <w:rPr>
          <w:rFonts w:eastAsia="Arial"/>
          <w:sz w:val="22"/>
          <w:szCs w:val="22"/>
        </w:rPr>
      </w:pPr>
      <w:r>
        <w:rPr>
          <w:rFonts w:eastAsia="Arial"/>
          <w:sz w:val="22"/>
          <w:szCs w:val="22"/>
        </w:rPr>
        <w:t xml:space="preserve">В </w:t>
      </w:r>
      <w:r w:rsidRPr="009B5FDE">
        <w:rPr>
          <w:rFonts w:eastAsia="Arial"/>
          <w:sz w:val="22"/>
          <w:szCs w:val="22"/>
        </w:rPr>
        <w:t xml:space="preserve">английских песенках нет Молли Миллер, но есть Бетти </w:t>
      </w:r>
      <w:proofErr w:type="spellStart"/>
      <w:r w:rsidRPr="009B5FDE">
        <w:rPr>
          <w:rFonts w:eastAsia="Arial"/>
          <w:sz w:val="22"/>
          <w:szCs w:val="22"/>
        </w:rPr>
        <w:t>Боттер</w:t>
      </w:r>
      <w:proofErr w:type="spellEnd"/>
      <w:r w:rsidRPr="009B5FDE">
        <w:rPr>
          <w:rFonts w:eastAsia="Arial"/>
          <w:sz w:val="22"/>
          <w:szCs w:val="22"/>
        </w:rPr>
        <w:t>, которая купила масло.</w:t>
      </w:r>
    </w:p>
    <w:p w:rsidR="009B5FDE" w:rsidRPr="009B5FDE" w:rsidRDefault="009B5FDE" w:rsidP="009B5FDE">
      <w:pPr>
        <w:ind w:firstLine="709"/>
        <w:jc w:val="both"/>
        <w:rPr>
          <w:sz w:val="22"/>
          <w:szCs w:val="22"/>
        </w:rPr>
      </w:pPr>
    </w:p>
    <w:p w:rsidR="009B5FDE" w:rsidRPr="009B5FDE" w:rsidRDefault="009B5FDE" w:rsidP="009B5FDE">
      <w:pPr>
        <w:ind w:firstLine="709"/>
        <w:jc w:val="both"/>
        <w:rPr>
          <w:rFonts w:eastAsia="Arial"/>
          <w:i/>
          <w:sz w:val="22"/>
          <w:szCs w:val="22"/>
          <w:lang w:val="en-US"/>
        </w:rPr>
      </w:pPr>
      <w:r w:rsidRPr="009B5FDE">
        <w:rPr>
          <w:rFonts w:eastAsia="Arial"/>
          <w:i/>
          <w:sz w:val="22"/>
          <w:szCs w:val="22"/>
          <w:lang w:val="en-US"/>
        </w:rPr>
        <w:t xml:space="preserve">Betty </w:t>
      </w:r>
      <w:proofErr w:type="spellStart"/>
      <w:r w:rsidRPr="009B5FDE">
        <w:rPr>
          <w:rFonts w:eastAsia="Arial"/>
          <w:i/>
          <w:sz w:val="22"/>
          <w:szCs w:val="22"/>
          <w:lang w:val="en-US"/>
        </w:rPr>
        <w:t>Botter</w:t>
      </w:r>
      <w:proofErr w:type="spellEnd"/>
      <w:r w:rsidRPr="009B5FDE">
        <w:rPr>
          <w:rFonts w:eastAsia="Arial"/>
          <w:i/>
          <w:sz w:val="22"/>
          <w:szCs w:val="22"/>
          <w:lang w:val="en-US"/>
        </w:rPr>
        <w:t xml:space="preserve"> bought some butter,</w:t>
      </w:r>
    </w:p>
    <w:p w:rsidR="009B5FDE" w:rsidRPr="009B5FDE" w:rsidRDefault="009B5FDE" w:rsidP="009B5FDE">
      <w:pPr>
        <w:ind w:firstLine="709"/>
        <w:jc w:val="both"/>
        <w:rPr>
          <w:rFonts w:eastAsia="Arial"/>
          <w:i/>
          <w:sz w:val="22"/>
          <w:szCs w:val="22"/>
          <w:lang w:val="en-US"/>
        </w:rPr>
      </w:pPr>
      <w:r w:rsidRPr="009B5FDE">
        <w:rPr>
          <w:rFonts w:eastAsia="Arial"/>
          <w:i/>
          <w:sz w:val="22"/>
          <w:szCs w:val="22"/>
          <w:lang w:val="en-US"/>
        </w:rPr>
        <w:t>But, she said, the butter’s bitter,</w:t>
      </w:r>
    </w:p>
    <w:p w:rsidR="009B5FDE" w:rsidRPr="009B5FDE" w:rsidRDefault="009B5FDE" w:rsidP="009B5FDE">
      <w:pPr>
        <w:ind w:firstLine="709"/>
        <w:jc w:val="both"/>
        <w:rPr>
          <w:rFonts w:eastAsia="Arial"/>
          <w:i/>
          <w:sz w:val="22"/>
          <w:szCs w:val="22"/>
          <w:lang w:val="en-US"/>
        </w:rPr>
      </w:pPr>
      <w:r w:rsidRPr="009B5FDE">
        <w:rPr>
          <w:rFonts w:eastAsia="Arial"/>
          <w:i/>
          <w:sz w:val="22"/>
          <w:szCs w:val="22"/>
          <w:lang w:val="en-US"/>
        </w:rPr>
        <w:t>If I put it in my batter</w:t>
      </w:r>
    </w:p>
    <w:p w:rsidR="009B5FDE" w:rsidRPr="009B5FDE" w:rsidRDefault="009B5FDE" w:rsidP="009B5FDE">
      <w:pPr>
        <w:ind w:firstLine="709"/>
        <w:jc w:val="both"/>
        <w:rPr>
          <w:rFonts w:eastAsia="Arial"/>
          <w:i/>
          <w:sz w:val="22"/>
          <w:szCs w:val="22"/>
          <w:lang w:val="en-US"/>
        </w:rPr>
      </w:pPr>
      <w:r w:rsidRPr="009B5FDE">
        <w:rPr>
          <w:rFonts w:eastAsia="Arial"/>
          <w:i/>
          <w:sz w:val="22"/>
          <w:szCs w:val="22"/>
          <w:lang w:val="en-US"/>
        </w:rPr>
        <w:t>It will make my batter bitter,</w:t>
      </w:r>
    </w:p>
    <w:p w:rsidR="009B5FDE" w:rsidRPr="009B5FDE" w:rsidRDefault="009B5FDE" w:rsidP="009B5FDE">
      <w:pPr>
        <w:ind w:firstLine="709"/>
        <w:jc w:val="both"/>
        <w:rPr>
          <w:rFonts w:eastAsia="Arial"/>
          <w:i/>
          <w:sz w:val="22"/>
          <w:szCs w:val="22"/>
          <w:lang w:val="en-US"/>
        </w:rPr>
      </w:pPr>
      <w:r w:rsidRPr="009B5FDE">
        <w:rPr>
          <w:rFonts w:eastAsia="Arial"/>
          <w:i/>
          <w:sz w:val="22"/>
          <w:szCs w:val="22"/>
          <w:lang w:val="en-US"/>
        </w:rPr>
        <w:t>But a bit of better butter</w:t>
      </w:r>
    </w:p>
    <w:p w:rsidR="009B5FDE" w:rsidRPr="009B5FDE" w:rsidRDefault="009B5FDE" w:rsidP="009B5FDE">
      <w:pPr>
        <w:ind w:firstLine="709"/>
        <w:jc w:val="both"/>
        <w:rPr>
          <w:rFonts w:eastAsia="Arial"/>
          <w:i/>
          <w:sz w:val="22"/>
          <w:szCs w:val="22"/>
          <w:lang w:val="en-US"/>
        </w:rPr>
      </w:pPr>
      <w:proofErr w:type="gramStart"/>
      <w:r w:rsidRPr="009B5FDE">
        <w:rPr>
          <w:rFonts w:eastAsia="Arial"/>
          <w:i/>
          <w:sz w:val="22"/>
          <w:szCs w:val="22"/>
          <w:lang w:val="en-US"/>
        </w:rPr>
        <w:t>Will make my batter bitter.</w:t>
      </w:r>
      <w:proofErr w:type="gramEnd"/>
    </w:p>
    <w:p w:rsidR="009B5FDE" w:rsidRPr="009B5FDE" w:rsidRDefault="009B5FDE" w:rsidP="009B5FDE">
      <w:pPr>
        <w:tabs>
          <w:tab w:val="left" w:pos="609"/>
        </w:tabs>
        <w:jc w:val="both"/>
        <w:rPr>
          <w:rFonts w:eastAsia="Arial"/>
          <w:sz w:val="22"/>
          <w:szCs w:val="22"/>
        </w:rPr>
      </w:pPr>
      <w:r w:rsidRPr="00960B5B">
        <w:rPr>
          <w:rFonts w:eastAsia="Arial"/>
          <w:sz w:val="22"/>
          <w:szCs w:val="22"/>
          <w:lang w:val="en-US"/>
        </w:rPr>
        <w:tab/>
      </w:r>
      <w:r>
        <w:rPr>
          <w:rFonts w:eastAsia="Arial"/>
          <w:sz w:val="22"/>
          <w:szCs w:val="22"/>
        </w:rPr>
        <w:t xml:space="preserve">В </w:t>
      </w:r>
      <w:r w:rsidRPr="009B5FDE">
        <w:rPr>
          <w:rFonts w:eastAsia="Arial"/>
          <w:sz w:val="22"/>
          <w:szCs w:val="22"/>
        </w:rPr>
        <w:t>английском тексте глагол «купить» («</w:t>
      </w:r>
      <w:proofErr w:type="spellStart"/>
      <w:r w:rsidRPr="009B5FDE">
        <w:rPr>
          <w:rFonts w:eastAsia="Arial"/>
          <w:i/>
          <w:sz w:val="22"/>
          <w:szCs w:val="22"/>
        </w:rPr>
        <w:t>buy</w:t>
      </w:r>
      <w:proofErr w:type="spellEnd"/>
      <w:r>
        <w:rPr>
          <w:rFonts w:eastAsia="Arial"/>
          <w:sz w:val="22"/>
          <w:szCs w:val="22"/>
        </w:rPr>
        <w:t>»), существи</w:t>
      </w:r>
      <w:r w:rsidRPr="009B5FDE">
        <w:rPr>
          <w:rFonts w:eastAsia="Arial"/>
          <w:sz w:val="22"/>
          <w:szCs w:val="22"/>
        </w:rPr>
        <w:t>тельное «масло» («</w:t>
      </w:r>
      <w:proofErr w:type="spellStart"/>
      <w:r w:rsidRPr="009B5FDE">
        <w:rPr>
          <w:rFonts w:eastAsia="Arial"/>
          <w:i/>
          <w:sz w:val="22"/>
          <w:szCs w:val="22"/>
        </w:rPr>
        <w:t>butter</w:t>
      </w:r>
      <w:proofErr w:type="spellEnd"/>
      <w:r w:rsidRPr="009B5FDE">
        <w:rPr>
          <w:rFonts w:eastAsia="Arial"/>
          <w:sz w:val="22"/>
          <w:szCs w:val="22"/>
        </w:rPr>
        <w:t xml:space="preserve">») и большинство слов стиха содержат звук [Б] </w:t>
      </w:r>
      <w:r>
        <w:rPr>
          <w:rFonts w:eastAsia="Arial"/>
          <w:b/>
          <w:sz w:val="22"/>
          <w:szCs w:val="22"/>
        </w:rPr>
        <w:t>–</w:t>
      </w:r>
      <w:r w:rsidRPr="009B5FDE">
        <w:rPr>
          <w:rFonts w:eastAsia="Arial"/>
          <w:sz w:val="22"/>
          <w:szCs w:val="22"/>
        </w:rPr>
        <w:t xml:space="preserve"> это скороговорка, построенная на аллитерации. Скороговорка </w:t>
      </w:r>
      <w:proofErr w:type="spellStart"/>
      <w:r w:rsidRPr="009B5FDE">
        <w:rPr>
          <w:rFonts w:eastAsia="Arial"/>
          <w:sz w:val="22"/>
          <w:szCs w:val="22"/>
        </w:rPr>
        <w:t>Кружкова</w:t>
      </w:r>
      <w:proofErr w:type="spellEnd"/>
      <w:r w:rsidRPr="009B5FDE">
        <w:rPr>
          <w:rFonts w:eastAsia="Arial"/>
          <w:sz w:val="22"/>
          <w:szCs w:val="22"/>
        </w:rPr>
        <w:t xml:space="preserve"> построена на аллитерации со звуком [М]. И здесь действительно пересказ, но основанный на тех же поэтических принципах, что и английский источник.</w:t>
      </w:r>
    </w:p>
    <w:p w:rsidR="009B5FDE" w:rsidRPr="009B5FDE" w:rsidRDefault="009B5FDE" w:rsidP="009B5FDE">
      <w:pPr>
        <w:ind w:firstLine="709"/>
        <w:jc w:val="both"/>
        <w:rPr>
          <w:rFonts w:eastAsia="Arial"/>
          <w:sz w:val="22"/>
          <w:szCs w:val="22"/>
        </w:rPr>
      </w:pPr>
      <w:r>
        <w:rPr>
          <w:rFonts w:eastAsia="Arial"/>
          <w:sz w:val="22"/>
          <w:szCs w:val="22"/>
        </w:rPr>
        <w:t xml:space="preserve">В </w:t>
      </w:r>
      <w:r w:rsidRPr="009B5FDE">
        <w:rPr>
          <w:rFonts w:eastAsia="Arial"/>
          <w:sz w:val="22"/>
          <w:szCs w:val="22"/>
        </w:rPr>
        <w:t xml:space="preserve">большинстве произведения Г. </w:t>
      </w:r>
      <w:proofErr w:type="spellStart"/>
      <w:r w:rsidRPr="009B5FDE">
        <w:rPr>
          <w:rFonts w:eastAsia="Arial"/>
          <w:sz w:val="22"/>
          <w:szCs w:val="22"/>
        </w:rPr>
        <w:t>Кружкова</w:t>
      </w:r>
      <w:proofErr w:type="spellEnd"/>
      <w:r w:rsidRPr="009B5FDE">
        <w:rPr>
          <w:rFonts w:eastAsia="Arial"/>
          <w:sz w:val="22"/>
          <w:szCs w:val="22"/>
        </w:rPr>
        <w:t xml:space="preserve"> гораздо ближе</w:t>
      </w:r>
      <w:r>
        <w:rPr>
          <w:rFonts w:eastAsia="Arial"/>
          <w:sz w:val="22"/>
          <w:szCs w:val="22"/>
        </w:rPr>
        <w:t xml:space="preserve"> к </w:t>
      </w:r>
      <w:r w:rsidRPr="009B5FDE">
        <w:rPr>
          <w:rFonts w:eastAsia="Arial"/>
          <w:sz w:val="22"/>
          <w:szCs w:val="22"/>
        </w:rPr>
        <w:t>оригиналу, чем ставши</w:t>
      </w:r>
      <w:r>
        <w:rPr>
          <w:rFonts w:eastAsia="Arial"/>
          <w:sz w:val="22"/>
          <w:szCs w:val="22"/>
        </w:rPr>
        <w:t>е уже классическими стихи Чуков</w:t>
      </w:r>
      <w:r w:rsidRPr="009B5FDE">
        <w:rPr>
          <w:rFonts w:eastAsia="Arial"/>
          <w:sz w:val="22"/>
          <w:szCs w:val="22"/>
        </w:rPr>
        <w:t xml:space="preserve">ского и Маршака. Но стихи не потеряли органичности интонации, звонкости рифмы. Обаятельные </w:t>
      </w:r>
      <w:proofErr w:type="spellStart"/>
      <w:r w:rsidRPr="009B5FDE">
        <w:rPr>
          <w:rFonts w:eastAsia="Arial"/>
          <w:sz w:val="22"/>
          <w:szCs w:val="22"/>
        </w:rPr>
        <w:t>маршаковские</w:t>
      </w:r>
      <w:proofErr w:type="spellEnd"/>
      <w:r w:rsidRPr="009B5FDE">
        <w:rPr>
          <w:rFonts w:eastAsia="Arial"/>
          <w:sz w:val="22"/>
          <w:szCs w:val="22"/>
        </w:rPr>
        <w:t xml:space="preserve"> «Птицы в пироге» с их хрестоматийно известными строками:</w:t>
      </w:r>
    </w:p>
    <w:p w:rsidR="009B5FDE" w:rsidRPr="00EA3B69" w:rsidRDefault="009B5FDE" w:rsidP="009B5FDE">
      <w:pPr>
        <w:ind w:firstLine="709"/>
        <w:jc w:val="both"/>
        <w:rPr>
          <w:rFonts w:eastAsia="Arial"/>
          <w:i/>
          <w:sz w:val="22"/>
          <w:szCs w:val="22"/>
        </w:rPr>
      </w:pPr>
      <w:r w:rsidRPr="00EA3B69">
        <w:rPr>
          <w:rFonts w:eastAsia="Arial"/>
          <w:i/>
          <w:sz w:val="22"/>
          <w:szCs w:val="22"/>
        </w:rPr>
        <w:t>Где король? На троне</w:t>
      </w:r>
    </w:p>
    <w:p w:rsidR="009B5FDE" w:rsidRPr="00EA3B69" w:rsidRDefault="009B5FDE" w:rsidP="009B5FDE">
      <w:pPr>
        <w:ind w:firstLine="709"/>
        <w:jc w:val="both"/>
        <w:rPr>
          <w:rFonts w:eastAsia="Arial"/>
          <w:i/>
          <w:sz w:val="22"/>
          <w:szCs w:val="22"/>
        </w:rPr>
      </w:pPr>
      <w:r w:rsidRPr="00EA3B69">
        <w:rPr>
          <w:rFonts w:eastAsia="Arial"/>
          <w:i/>
          <w:sz w:val="22"/>
          <w:szCs w:val="22"/>
        </w:rPr>
        <w:t>Пишет манифест.</w:t>
      </w:r>
    </w:p>
    <w:p w:rsidR="009B5FDE" w:rsidRPr="00EA3B69" w:rsidRDefault="009B5FDE" w:rsidP="009B5FDE">
      <w:pPr>
        <w:ind w:firstLine="709"/>
        <w:jc w:val="both"/>
        <w:rPr>
          <w:rFonts w:eastAsia="Arial"/>
          <w:i/>
          <w:sz w:val="22"/>
          <w:szCs w:val="22"/>
        </w:rPr>
      </w:pPr>
      <w:r w:rsidRPr="00EA3B69">
        <w:rPr>
          <w:rFonts w:eastAsia="Arial"/>
          <w:i/>
          <w:sz w:val="22"/>
          <w:szCs w:val="22"/>
        </w:rPr>
        <w:t>Королева в спальне</w:t>
      </w:r>
    </w:p>
    <w:p w:rsidR="009B5FDE" w:rsidRPr="00EA3B69" w:rsidRDefault="009B5FDE" w:rsidP="009B5FDE">
      <w:pPr>
        <w:ind w:firstLine="709"/>
        <w:jc w:val="both"/>
        <w:rPr>
          <w:rFonts w:eastAsia="Arial"/>
          <w:i/>
          <w:sz w:val="22"/>
          <w:szCs w:val="22"/>
        </w:rPr>
      </w:pPr>
      <w:r w:rsidRPr="00EA3B69">
        <w:rPr>
          <w:rFonts w:eastAsia="Arial"/>
          <w:i/>
          <w:sz w:val="22"/>
          <w:szCs w:val="22"/>
        </w:rPr>
        <w:t>Хлеб с вареньем ест,</w:t>
      </w:r>
    </w:p>
    <w:p w:rsidR="009B5FDE" w:rsidRPr="009B5FDE" w:rsidRDefault="00EA3B69" w:rsidP="009B5FDE">
      <w:pPr>
        <w:ind w:firstLine="709"/>
        <w:jc w:val="both"/>
        <w:rPr>
          <w:rFonts w:eastAsia="Arial"/>
          <w:sz w:val="22"/>
          <w:szCs w:val="22"/>
        </w:rPr>
      </w:pPr>
      <w:r>
        <w:rPr>
          <w:rFonts w:eastAsia="Arial"/>
          <w:b/>
          <w:sz w:val="22"/>
          <w:szCs w:val="22"/>
        </w:rPr>
        <w:t>–</w:t>
      </w:r>
      <w:r w:rsidR="009B5FDE" w:rsidRPr="009B5FDE">
        <w:rPr>
          <w:rFonts w:eastAsia="Arial"/>
          <w:sz w:val="22"/>
          <w:szCs w:val="22"/>
        </w:rPr>
        <w:t xml:space="preserve"> импровизация на темы английского нонсенса, а перевод Г. </w:t>
      </w:r>
      <w:proofErr w:type="spellStart"/>
      <w:r w:rsidR="009B5FDE" w:rsidRPr="009B5FDE">
        <w:rPr>
          <w:rFonts w:eastAsia="Arial"/>
          <w:sz w:val="22"/>
          <w:szCs w:val="22"/>
        </w:rPr>
        <w:t>Кружкова</w:t>
      </w:r>
      <w:proofErr w:type="spellEnd"/>
      <w:r w:rsidR="009B5FDE" w:rsidRPr="009B5FDE">
        <w:rPr>
          <w:rFonts w:eastAsia="Arial"/>
          <w:sz w:val="22"/>
          <w:szCs w:val="22"/>
        </w:rPr>
        <w:t xml:space="preserve"> («Песни за полпенса») сохранил и лаконизм (как и английский </w:t>
      </w:r>
      <w:proofErr w:type="gramStart"/>
      <w:r w:rsidR="009B5FDE" w:rsidRPr="009B5FDE">
        <w:rPr>
          <w:rFonts w:eastAsia="Arial"/>
          <w:sz w:val="22"/>
          <w:szCs w:val="22"/>
        </w:rPr>
        <w:t>оригинал</w:t>
      </w:r>
      <w:proofErr w:type="gramEnd"/>
      <w:r w:rsidR="009B5FDE" w:rsidRPr="009B5FDE">
        <w:rPr>
          <w:rFonts w:eastAsia="Arial"/>
          <w:sz w:val="22"/>
          <w:szCs w:val="22"/>
        </w:rPr>
        <w:t xml:space="preserve"> он в полтора раза короче стихотворения Маршака), и фабулу.</w:t>
      </w:r>
    </w:p>
    <w:p w:rsidR="009B5FDE" w:rsidRPr="009B5FDE" w:rsidRDefault="009B5FDE" w:rsidP="00EA3B69">
      <w:pPr>
        <w:ind w:firstLine="709"/>
        <w:jc w:val="both"/>
        <w:rPr>
          <w:rFonts w:eastAsia="Arial"/>
          <w:sz w:val="22"/>
          <w:szCs w:val="22"/>
        </w:rPr>
      </w:pPr>
      <w:r w:rsidRPr="009B5FDE">
        <w:rPr>
          <w:rFonts w:eastAsia="Arial"/>
          <w:sz w:val="22"/>
          <w:szCs w:val="22"/>
        </w:rPr>
        <w:t>Вадим Левин, инженер п</w:t>
      </w:r>
      <w:r w:rsidR="00EA3B69">
        <w:rPr>
          <w:rFonts w:eastAsia="Arial"/>
          <w:sz w:val="22"/>
          <w:szCs w:val="22"/>
        </w:rPr>
        <w:t>о образованию, кандидат психоло</w:t>
      </w:r>
      <w:r w:rsidRPr="009B5FDE">
        <w:rPr>
          <w:rFonts w:eastAsia="Arial"/>
          <w:sz w:val="22"/>
          <w:szCs w:val="22"/>
        </w:rPr>
        <w:t>гических наук по проблемам художественного развития детей, отдает предпочтение игровым формам детской поэзии, склонен</w:t>
      </w:r>
      <w:r w:rsidR="00EA3B69">
        <w:rPr>
          <w:rFonts w:eastAsia="Arial"/>
          <w:sz w:val="22"/>
          <w:szCs w:val="22"/>
        </w:rPr>
        <w:t xml:space="preserve"> к </w:t>
      </w:r>
      <w:r w:rsidRPr="009B5FDE">
        <w:rPr>
          <w:rFonts w:eastAsia="Arial"/>
          <w:sz w:val="22"/>
          <w:szCs w:val="22"/>
        </w:rPr>
        <w:t xml:space="preserve">юмору, обыгрыванию, веселому лукавству. Все это нашло отражение в его переводах стихов современных английских и американских поэтов: В. Смита, У. </w:t>
      </w:r>
      <w:proofErr w:type="spellStart"/>
      <w:r w:rsidRPr="009B5FDE">
        <w:rPr>
          <w:rFonts w:eastAsia="Arial"/>
          <w:sz w:val="22"/>
          <w:szCs w:val="22"/>
        </w:rPr>
        <w:t>Деламэра</w:t>
      </w:r>
      <w:proofErr w:type="spellEnd"/>
      <w:r w:rsidRPr="009B5FDE">
        <w:rPr>
          <w:rFonts w:eastAsia="Arial"/>
          <w:sz w:val="22"/>
          <w:szCs w:val="22"/>
        </w:rPr>
        <w:t xml:space="preserve"> и других.</w:t>
      </w:r>
    </w:p>
    <w:p w:rsidR="009B5FDE" w:rsidRDefault="00EA3B69" w:rsidP="00EA3B69">
      <w:pPr>
        <w:ind w:firstLine="709"/>
        <w:jc w:val="both"/>
        <w:rPr>
          <w:rFonts w:eastAsia="Arial"/>
          <w:sz w:val="22"/>
          <w:szCs w:val="22"/>
        </w:rPr>
      </w:pPr>
      <w:r>
        <w:rPr>
          <w:rFonts w:eastAsia="Arial"/>
          <w:sz w:val="22"/>
          <w:szCs w:val="22"/>
        </w:rPr>
        <w:t xml:space="preserve">С </w:t>
      </w:r>
      <w:r w:rsidR="009B5FDE" w:rsidRPr="009B5FDE">
        <w:rPr>
          <w:rFonts w:eastAsia="Arial"/>
          <w:sz w:val="22"/>
          <w:szCs w:val="22"/>
        </w:rPr>
        <w:t>начала 80-х годов переводит произведения классической и современной английской детской по</w:t>
      </w:r>
      <w:r>
        <w:rPr>
          <w:rFonts w:eastAsia="Arial"/>
          <w:sz w:val="22"/>
          <w:szCs w:val="22"/>
        </w:rPr>
        <w:t xml:space="preserve">эзии Марина </w:t>
      </w:r>
      <w:proofErr w:type="spellStart"/>
      <w:r>
        <w:rPr>
          <w:rFonts w:eastAsia="Arial"/>
          <w:sz w:val="22"/>
          <w:szCs w:val="22"/>
        </w:rPr>
        <w:t>Бо</w:t>
      </w:r>
      <w:r w:rsidR="009B5FDE" w:rsidRPr="009B5FDE">
        <w:rPr>
          <w:rFonts w:eastAsia="Arial"/>
          <w:sz w:val="22"/>
          <w:szCs w:val="22"/>
        </w:rPr>
        <w:t>родицкая</w:t>
      </w:r>
      <w:proofErr w:type="spellEnd"/>
      <w:r w:rsidR="009B5FDE" w:rsidRPr="009B5FDE">
        <w:rPr>
          <w:rFonts w:eastAsia="Arial"/>
          <w:sz w:val="22"/>
          <w:szCs w:val="22"/>
        </w:rPr>
        <w:t xml:space="preserve">. Со стихами Э. </w:t>
      </w:r>
      <w:proofErr w:type="spellStart"/>
      <w:r w:rsidR="009B5FDE" w:rsidRPr="009B5FDE">
        <w:rPr>
          <w:rFonts w:eastAsia="Arial"/>
          <w:sz w:val="22"/>
          <w:szCs w:val="22"/>
        </w:rPr>
        <w:t>Фарджон</w:t>
      </w:r>
      <w:proofErr w:type="spellEnd"/>
      <w:r w:rsidR="009B5FDE" w:rsidRPr="009B5FDE">
        <w:rPr>
          <w:rFonts w:eastAsia="Arial"/>
          <w:sz w:val="22"/>
          <w:szCs w:val="22"/>
        </w:rPr>
        <w:t xml:space="preserve">, А. </w:t>
      </w:r>
      <w:proofErr w:type="spellStart"/>
      <w:r w:rsidR="009B5FDE" w:rsidRPr="009B5FDE">
        <w:rPr>
          <w:rFonts w:eastAsia="Arial"/>
          <w:sz w:val="22"/>
          <w:szCs w:val="22"/>
        </w:rPr>
        <w:t>Милна</w:t>
      </w:r>
      <w:proofErr w:type="spellEnd"/>
      <w:r w:rsidR="009B5FDE" w:rsidRPr="009B5FDE">
        <w:rPr>
          <w:rFonts w:eastAsia="Arial"/>
          <w:sz w:val="22"/>
          <w:szCs w:val="22"/>
        </w:rPr>
        <w:t xml:space="preserve">, Д. </w:t>
      </w:r>
      <w:proofErr w:type="spellStart"/>
      <w:r w:rsidR="009B5FDE" w:rsidRPr="009B5FDE">
        <w:rPr>
          <w:rFonts w:eastAsia="Arial"/>
          <w:sz w:val="22"/>
          <w:szCs w:val="22"/>
        </w:rPr>
        <w:t>Ривза</w:t>
      </w:r>
      <w:proofErr w:type="spellEnd"/>
      <w:r w:rsidR="009B5FDE" w:rsidRPr="009B5FDE">
        <w:rPr>
          <w:rFonts w:eastAsia="Arial"/>
          <w:sz w:val="22"/>
          <w:szCs w:val="22"/>
        </w:rPr>
        <w:t xml:space="preserve"> можно познакомиться в сборнике «В один прекрасный день» (М., 1986).</w:t>
      </w:r>
    </w:p>
    <w:p w:rsidR="009B320F" w:rsidRPr="009B5FDE" w:rsidRDefault="009B320F" w:rsidP="00EA3B69">
      <w:pPr>
        <w:ind w:firstLine="709"/>
        <w:jc w:val="both"/>
        <w:rPr>
          <w:rFonts w:eastAsia="Arial"/>
          <w:sz w:val="22"/>
          <w:szCs w:val="22"/>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26"/>
        <w:gridCol w:w="8538"/>
      </w:tblGrid>
      <w:tr w:rsidR="009B320F" w:rsidTr="009B320F">
        <w:tc>
          <w:tcPr>
            <w:tcW w:w="1026" w:type="dxa"/>
            <w:hideMark/>
          </w:tcPr>
          <w:p w:rsidR="009B320F" w:rsidRDefault="009B320F">
            <w:pPr>
              <w:spacing w:after="240" w:line="276" w:lineRule="auto"/>
              <w:ind w:firstLine="0"/>
              <w:jc w:val="both"/>
              <w:rPr>
                <w:rFonts w:eastAsiaTheme="minorEastAsia"/>
                <w:b/>
                <w:shadow/>
                <w:color w:val="002060"/>
                <w:sz w:val="24"/>
                <w:szCs w:val="24"/>
                <w:lang w:val="ru-RU" w:eastAsia="en-US"/>
              </w:rPr>
            </w:pPr>
            <w:r>
              <w:rPr>
                <w:shadow/>
                <w:noProof/>
                <w:sz w:val="24"/>
                <w:szCs w:val="24"/>
              </w:rPr>
              <w:drawing>
                <wp:inline distT="0" distB="0" distL="0" distR="0">
                  <wp:extent cx="485775" cy="485775"/>
                  <wp:effectExtent l="19050" t="0" r="9525" b="0"/>
                  <wp:docPr id="75" name="Рисунок 10" descr="1581672938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1581672938_2.jpg"/>
                          <pic:cNvPicPr>
                            <a:picLocks noChangeAspect="1" noChangeArrowheads="1"/>
                          </pic:cNvPicPr>
                        </pic:nvPicPr>
                        <pic:blipFill>
                          <a:blip r:embed="rId11" cstate="print"/>
                          <a:srcRect/>
                          <a:stretch>
                            <a:fillRect/>
                          </a:stretch>
                        </pic:blipFill>
                        <pic:spPr bwMode="auto">
                          <a:xfrm>
                            <a:off x="0" y="0"/>
                            <a:ext cx="485775" cy="485775"/>
                          </a:xfrm>
                          <a:prstGeom prst="rect">
                            <a:avLst/>
                          </a:prstGeom>
                          <a:noFill/>
                          <a:ln w="9525">
                            <a:noFill/>
                            <a:miter lim="800000"/>
                            <a:headEnd/>
                            <a:tailEnd/>
                          </a:ln>
                        </pic:spPr>
                      </pic:pic>
                    </a:graphicData>
                  </a:graphic>
                </wp:inline>
              </w:drawing>
            </w:r>
          </w:p>
        </w:tc>
        <w:tc>
          <w:tcPr>
            <w:tcW w:w="8538" w:type="dxa"/>
            <w:hideMark/>
          </w:tcPr>
          <w:p w:rsidR="009B320F" w:rsidRDefault="009B320F">
            <w:pPr>
              <w:spacing w:after="240" w:line="276" w:lineRule="auto"/>
              <w:ind w:firstLine="0"/>
              <w:jc w:val="both"/>
              <w:rPr>
                <w:rFonts w:eastAsiaTheme="minorEastAsia"/>
                <w:b/>
                <w:shadow/>
                <w:color w:val="002060"/>
                <w:sz w:val="24"/>
                <w:szCs w:val="24"/>
                <w:lang w:val="ru-RU" w:eastAsia="en-US"/>
              </w:rPr>
            </w:pPr>
            <w:r>
              <w:rPr>
                <w:b/>
                <w:shadow/>
                <w:color w:val="002060"/>
                <w:sz w:val="24"/>
                <w:szCs w:val="24"/>
                <w:lang w:val="ru-RU"/>
              </w:rPr>
              <w:t>ЗАДАНИЯ И ВОПРОСЫ</w:t>
            </w:r>
          </w:p>
        </w:tc>
      </w:tr>
    </w:tbl>
    <w:p w:rsidR="00EA3B69" w:rsidRPr="00D24FB6" w:rsidRDefault="00EA3B69" w:rsidP="00EA3B69">
      <w:pPr>
        <w:pStyle w:val="Default"/>
        <w:ind w:firstLine="708"/>
        <w:jc w:val="both"/>
        <w:rPr>
          <w:rStyle w:val="FontStyle136"/>
          <w:b w:val="0"/>
        </w:rPr>
      </w:pPr>
      <w:r w:rsidRPr="00D24FB6">
        <w:rPr>
          <w:sz w:val="22"/>
          <w:szCs w:val="22"/>
        </w:rPr>
        <w:t>1. Подготовить сообщение по теме «Биография и творчество</w:t>
      </w:r>
      <w:r w:rsidRPr="00D24FB6">
        <w:rPr>
          <w:b/>
          <w:sz w:val="22"/>
          <w:szCs w:val="22"/>
        </w:rPr>
        <w:t xml:space="preserve"> </w:t>
      </w:r>
      <w:r w:rsidRPr="00D24FB6">
        <w:rPr>
          <w:bCs/>
          <w:iCs/>
          <w:sz w:val="22"/>
          <w:szCs w:val="22"/>
        </w:rPr>
        <w:t>переводчиков литературы англоязычных стран</w:t>
      </w:r>
      <w:r w:rsidRPr="00D24FB6">
        <w:rPr>
          <w:sz w:val="22"/>
          <w:szCs w:val="22"/>
        </w:rPr>
        <w:t>».</w:t>
      </w:r>
    </w:p>
    <w:p w:rsidR="001C1763" w:rsidRDefault="00EA3B69" w:rsidP="00EA3B69">
      <w:pPr>
        <w:ind w:firstLine="708"/>
        <w:jc w:val="both"/>
      </w:pPr>
      <w:r w:rsidRPr="00D24FB6">
        <w:rPr>
          <w:sz w:val="22"/>
          <w:szCs w:val="22"/>
        </w:rPr>
        <w:t>2. Составить сводную таблицу «Переводчики детской литературы англоязычных стран»</w:t>
      </w:r>
      <w:r>
        <w:rPr>
          <w:sz w:val="22"/>
          <w:szCs w:val="22"/>
        </w:rPr>
        <w:t>.</w:t>
      </w:r>
    </w:p>
    <w:sectPr w:rsidR="001C1763" w:rsidSect="00EC535D">
      <w:pgSz w:w="11906" w:h="16838"/>
      <w:pgMar w:top="851"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3844" w:rsidRDefault="00983844" w:rsidP="001C1763">
      <w:r>
        <w:separator/>
      </w:r>
    </w:p>
  </w:endnote>
  <w:endnote w:type="continuationSeparator" w:id="0">
    <w:p w:rsidR="00983844" w:rsidRDefault="00983844" w:rsidP="001C176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3844" w:rsidRDefault="00983844" w:rsidP="001C1763">
      <w:r>
        <w:separator/>
      </w:r>
    </w:p>
  </w:footnote>
  <w:footnote w:type="continuationSeparator" w:id="0">
    <w:p w:rsidR="00983844" w:rsidRDefault="00983844" w:rsidP="001C17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631121"/>
      <w:docPartObj>
        <w:docPartGallery w:val="Page Numbers (Top of Page)"/>
        <w:docPartUnique/>
      </w:docPartObj>
    </w:sdtPr>
    <w:sdtEndPr>
      <w:rPr>
        <w:sz w:val="16"/>
        <w:szCs w:val="16"/>
      </w:rPr>
    </w:sdtEndPr>
    <w:sdtContent>
      <w:p w:rsidR="00960B5B" w:rsidRPr="001C1763" w:rsidRDefault="00960B5B">
        <w:pPr>
          <w:pStyle w:val="a4"/>
          <w:jc w:val="center"/>
          <w:rPr>
            <w:sz w:val="16"/>
            <w:szCs w:val="16"/>
          </w:rPr>
        </w:pPr>
        <w:r w:rsidRPr="001C1763">
          <w:rPr>
            <w:sz w:val="16"/>
            <w:szCs w:val="16"/>
          </w:rPr>
          <w:fldChar w:fldCharType="begin"/>
        </w:r>
        <w:r w:rsidRPr="001C1763">
          <w:rPr>
            <w:sz w:val="16"/>
            <w:szCs w:val="16"/>
          </w:rPr>
          <w:instrText xml:space="preserve"> PAGE   \* MERGEFORMAT </w:instrText>
        </w:r>
        <w:r w:rsidRPr="001C1763">
          <w:rPr>
            <w:sz w:val="16"/>
            <w:szCs w:val="16"/>
          </w:rPr>
          <w:fldChar w:fldCharType="separate"/>
        </w:r>
        <w:r w:rsidR="00AF3B2A">
          <w:rPr>
            <w:noProof/>
            <w:sz w:val="16"/>
            <w:szCs w:val="16"/>
          </w:rPr>
          <w:t>1</w:t>
        </w:r>
        <w:r w:rsidRPr="001C1763">
          <w:rPr>
            <w:sz w:val="16"/>
            <w:szCs w:val="16"/>
          </w:rPr>
          <w:fldChar w:fldCharType="end"/>
        </w:r>
      </w:p>
    </w:sdtContent>
  </w:sdt>
  <w:p w:rsidR="00960B5B" w:rsidRDefault="00960B5B">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2C4E0E"/>
    <w:rsid w:val="00014CDE"/>
    <w:rsid w:val="00050738"/>
    <w:rsid w:val="00096B1E"/>
    <w:rsid w:val="00176451"/>
    <w:rsid w:val="001B54E4"/>
    <w:rsid w:val="001C0E55"/>
    <w:rsid w:val="001C1763"/>
    <w:rsid w:val="00263727"/>
    <w:rsid w:val="002C4E0E"/>
    <w:rsid w:val="003155B4"/>
    <w:rsid w:val="0032069C"/>
    <w:rsid w:val="00366653"/>
    <w:rsid w:val="00377948"/>
    <w:rsid w:val="00391CEA"/>
    <w:rsid w:val="003B34EA"/>
    <w:rsid w:val="003B507E"/>
    <w:rsid w:val="003D27DB"/>
    <w:rsid w:val="00487CC2"/>
    <w:rsid w:val="00544DA6"/>
    <w:rsid w:val="006116A8"/>
    <w:rsid w:val="006D32DC"/>
    <w:rsid w:val="007B49F4"/>
    <w:rsid w:val="008239E8"/>
    <w:rsid w:val="008A41B4"/>
    <w:rsid w:val="00960B5B"/>
    <w:rsid w:val="00973D62"/>
    <w:rsid w:val="00983844"/>
    <w:rsid w:val="009B320F"/>
    <w:rsid w:val="009B5FDE"/>
    <w:rsid w:val="00A54C6C"/>
    <w:rsid w:val="00AF3B2A"/>
    <w:rsid w:val="00C11386"/>
    <w:rsid w:val="00C169D8"/>
    <w:rsid w:val="00C56DA3"/>
    <w:rsid w:val="00C84817"/>
    <w:rsid w:val="00CB1750"/>
    <w:rsid w:val="00DC1A66"/>
    <w:rsid w:val="00EA3B69"/>
    <w:rsid w:val="00EC535D"/>
    <w:rsid w:val="00F02B72"/>
    <w:rsid w:val="00F557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32D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1C1763"/>
    <w:pPr>
      <w:spacing w:after="200" w:line="276" w:lineRule="auto"/>
      <w:ind w:left="720"/>
      <w:contextualSpacing/>
    </w:pPr>
    <w:rPr>
      <w:rFonts w:ascii="Calibri" w:hAnsi="Calibri"/>
      <w:sz w:val="22"/>
      <w:szCs w:val="22"/>
    </w:rPr>
  </w:style>
  <w:style w:type="paragraph" w:customStyle="1" w:styleId="Default">
    <w:name w:val="Default"/>
    <w:rsid w:val="001C176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136">
    <w:name w:val="Font Style136"/>
    <w:uiPriority w:val="99"/>
    <w:rsid w:val="001C1763"/>
    <w:rPr>
      <w:rFonts w:ascii="Times New Roman" w:hAnsi="Times New Roman" w:cs="Times New Roman" w:hint="default"/>
      <w:b/>
      <w:bCs/>
      <w:sz w:val="22"/>
      <w:szCs w:val="22"/>
    </w:rPr>
  </w:style>
  <w:style w:type="paragraph" w:styleId="a4">
    <w:name w:val="header"/>
    <w:basedOn w:val="a"/>
    <w:link w:val="a5"/>
    <w:uiPriority w:val="99"/>
    <w:unhideWhenUsed/>
    <w:rsid w:val="001C1763"/>
    <w:pPr>
      <w:tabs>
        <w:tab w:val="center" w:pos="4677"/>
        <w:tab w:val="right" w:pos="9355"/>
      </w:tabs>
    </w:pPr>
  </w:style>
  <w:style w:type="character" w:customStyle="1" w:styleId="a5">
    <w:name w:val="Верхний колонтитул Знак"/>
    <w:basedOn w:val="a0"/>
    <w:link w:val="a4"/>
    <w:uiPriority w:val="99"/>
    <w:rsid w:val="001C1763"/>
    <w:rPr>
      <w:rFonts w:ascii="Times New Roman" w:eastAsia="Times New Roman" w:hAnsi="Times New Roman" w:cs="Times New Roman"/>
      <w:sz w:val="24"/>
      <w:szCs w:val="24"/>
      <w:lang w:eastAsia="ru-RU"/>
    </w:rPr>
  </w:style>
  <w:style w:type="paragraph" w:styleId="a6">
    <w:name w:val="footer"/>
    <w:basedOn w:val="a"/>
    <w:link w:val="a7"/>
    <w:uiPriority w:val="99"/>
    <w:semiHidden/>
    <w:unhideWhenUsed/>
    <w:rsid w:val="001C1763"/>
    <w:pPr>
      <w:tabs>
        <w:tab w:val="center" w:pos="4677"/>
        <w:tab w:val="right" w:pos="9355"/>
      </w:tabs>
    </w:pPr>
  </w:style>
  <w:style w:type="character" w:customStyle="1" w:styleId="a7">
    <w:name w:val="Нижний колонтитул Знак"/>
    <w:basedOn w:val="a0"/>
    <w:link w:val="a6"/>
    <w:uiPriority w:val="99"/>
    <w:semiHidden/>
    <w:rsid w:val="001C1763"/>
    <w:rPr>
      <w:rFonts w:ascii="Times New Roman" w:eastAsia="Times New Roman" w:hAnsi="Times New Roman" w:cs="Times New Roman"/>
      <w:sz w:val="24"/>
      <w:szCs w:val="24"/>
      <w:lang w:eastAsia="ru-RU"/>
    </w:rPr>
  </w:style>
  <w:style w:type="character" w:styleId="a8">
    <w:name w:val="Hyperlink"/>
    <w:basedOn w:val="a0"/>
    <w:uiPriority w:val="99"/>
    <w:unhideWhenUsed/>
    <w:rsid w:val="00960B5B"/>
    <w:rPr>
      <w:color w:val="0000FF" w:themeColor="hyperlink"/>
      <w:u w:val="single"/>
    </w:rPr>
  </w:style>
  <w:style w:type="table" w:styleId="a9">
    <w:name w:val="Table Grid"/>
    <w:basedOn w:val="a1"/>
    <w:uiPriority w:val="59"/>
    <w:rsid w:val="00960B5B"/>
    <w:pPr>
      <w:spacing w:after="0" w:line="240" w:lineRule="auto"/>
      <w:ind w:firstLine="360"/>
    </w:pPr>
    <w:rPr>
      <w:rFonts w:eastAsiaTheme="minorEastAs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960B5B"/>
    <w:rPr>
      <w:rFonts w:ascii="Tahoma" w:hAnsi="Tahoma" w:cs="Tahoma"/>
      <w:sz w:val="16"/>
      <w:szCs w:val="16"/>
    </w:rPr>
  </w:style>
  <w:style w:type="character" w:customStyle="1" w:styleId="ab">
    <w:name w:val="Текст выноски Знак"/>
    <w:basedOn w:val="a0"/>
    <w:link w:val="aa"/>
    <w:uiPriority w:val="99"/>
    <w:semiHidden/>
    <w:rsid w:val="00960B5B"/>
    <w:rPr>
      <w:rFonts w:ascii="Tahoma" w:eastAsia="Times New Roman" w:hAnsi="Tahoma" w:cs="Tahoma"/>
      <w:sz w:val="16"/>
      <w:szCs w:val="16"/>
      <w:lang w:eastAsia="ru-RU"/>
    </w:rPr>
  </w:style>
  <w:style w:type="table" w:styleId="1-5">
    <w:name w:val="Medium Grid 1 Accent 5"/>
    <w:basedOn w:val="a1"/>
    <w:uiPriority w:val="67"/>
    <w:rsid w:val="00C11386"/>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webSettings.xml><?xml version="1.0" encoding="utf-8"?>
<w:webSettings xmlns:r="http://schemas.openxmlformats.org/officeDocument/2006/relationships" xmlns:w="http://schemas.openxmlformats.org/wordprocessingml/2006/main">
  <w:divs>
    <w:div w:id="25524749">
      <w:bodyDiv w:val="1"/>
      <w:marLeft w:val="0"/>
      <w:marRight w:val="0"/>
      <w:marTop w:val="0"/>
      <w:marBottom w:val="0"/>
      <w:divBdr>
        <w:top w:val="none" w:sz="0" w:space="0" w:color="auto"/>
        <w:left w:val="none" w:sz="0" w:space="0" w:color="auto"/>
        <w:bottom w:val="none" w:sz="0" w:space="0" w:color="auto"/>
        <w:right w:val="none" w:sz="0" w:space="0" w:color="auto"/>
      </w:divBdr>
    </w:div>
    <w:div w:id="50272030">
      <w:bodyDiv w:val="1"/>
      <w:marLeft w:val="0"/>
      <w:marRight w:val="0"/>
      <w:marTop w:val="0"/>
      <w:marBottom w:val="0"/>
      <w:divBdr>
        <w:top w:val="none" w:sz="0" w:space="0" w:color="auto"/>
        <w:left w:val="none" w:sz="0" w:space="0" w:color="auto"/>
        <w:bottom w:val="none" w:sz="0" w:space="0" w:color="auto"/>
        <w:right w:val="none" w:sz="0" w:space="0" w:color="auto"/>
      </w:divBdr>
    </w:div>
    <w:div w:id="51581721">
      <w:bodyDiv w:val="1"/>
      <w:marLeft w:val="0"/>
      <w:marRight w:val="0"/>
      <w:marTop w:val="0"/>
      <w:marBottom w:val="0"/>
      <w:divBdr>
        <w:top w:val="none" w:sz="0" w:space="0" w:color="auto"/>
        <w:left w:val="none" w:sz="0" w:space="0" w:color="auto"/>
        <w:bottom w:val="none" w:sz="0" w:space="0" w:color="auto"/>
        <w:right w:val="none" w:sz="0" w:space="0" w:color="auto"/>
      </w:divBdr>
    </w:div>
    <w:div w:id="78063338">
      <w:bodyDiv w:val="1"/>
      <w:marLeft w:val="0"/>
      <w:marRight w:val="0"/>
      <w:marTop w:val="0"/>
      <w:marBottom w:val="0"/>
      <w:divBdr>
        <w:top w:val="none" w:sz="0" w:space="0" w:color="auto"/>
        <w:left w:val="none" w:sz="0" w:space="0" w:color="auto"/>
        <w:bottom w:val="none" w:sz="0" w:space="0" w:color="auto"/>
        <w:right w:val="none" w:sz="0" w:space="0" w:color="auto"/>
      </w:divBdr>
    </w:div>
    <w:div w:id="84619242">
      <w:bodyDiv w:val="1"/>
      <w:marLeft w:val="0"/>
      <w:marRight w:val="0"/>
      <w:marTop w:val="0"/>
      <w:marBottom w:val="0"/>
      <w:divBdr>
        <w:top w:val="none" w:sz="0" w:space="0" w:color="auto"/>
        <w:left w:val="none" w:sz="0" w:space="0" w:color="auto"/>
        <w:bottom w:val="none" w:sz="0" w:space="0" w:color="auto"/>
        <w:right w:val="none" w:sz="0" w:space="0" w:color="auto"/>
      </w:divBdr>
    </w:div>
    <w:div w:id="95952330">
      <w:bodyDiv w:val="1"/>
      <w:marLeft w:val="0"/>
      <w:marRight w:val="0"/>
      <w:marTop w:val="0"/>
      <w:marBottom w:val="0"/>
      <w:divBdr>
        <w:top w:val="none" w:sz="0" w:space="0" w:color="auto"/>
        <w:left w:val="none" w:sz="0" w:space="0" w:color="auto"/>
        <w:bottom w:val="none" w:sz="0" w:space="0" w:color="auto"/>
        <w:right w:val="none" w:sz="0" w:space="0" w:color="auto"/>
      </w:divBdr>
    </w:div>
    <w:div w:id="101463241">
      <w:bodyDiv w:val="1"/>
      <w:marLeft w:val="0"/>
      <w:marRight w:val="0"/>
      <w:marTop w:val="0"/>
      <w:marBottom w:val="0"/>
      <w:divBdr>
        <w:top w:val="none" w:sz="0" w:space="0" w:color="auto"/>
        <w:left w:val="none" w:sz="0" w:space="0" w:color="auto"/>
        <w:bottom w:val="none" w:sz="0" w:space="0" w:color="auto"/>
        <w:right w:val="none" w:sz="0" w:space="0" w:color="auto"/>
      </w:divBdr>
    </w:div>
    <w:div w:id="104811057">
      <w:bodyDiv w:val="1"/>
      <w:marLeft w:val="0"/>
      <w:marRight w:val="0"/>
      <w:marTop w:val="0"/>
      <w:marBottom w:val="0"/>
      <w:divBdr>
        <w:top w:val="none" w:sz="0" w:space="0" w:color="auto"/>
        <w:left w:val="none" w:sz="0" w:space="0" w:color="auto"/>
        <w:bottom w:val="none" w:sz="0" w:space="0" w:color="auto"/>
        <w:right w:val="none" w:sz="0" w:space="0" w:color="auto"/>
      </w:divBdr>
    </w:div>
    <w:div w:id="117994929">
      <w:bodyDiv w:val="1"/>
      <w:marLeft w:val="0"/>
      <w:marRight w:val="0"/>
      <w:marTop w:val="0"/>
      <w:marBottom w:val="0"/>
      <w:divBdr>
        <w:top w:val="none" w:sz="0" w:space="0" w:color="auto"/>
        <w:left w:val="none" w:sz="0" w:space="0" w:color="auto"/>
        <w:bottom w:val="none" w:sz="0" w:space="0" w:color="auto"/>
        <w:right w:val="none" w:sz="0" w:space="0" w:color="auto"/>
      </w:divBdr>
    </w:div>
    <w:div w:id="129903606">
      <w:bodyDiv w:val="1"/>
      <w:marLeft w:val="0"/>
      <w:marRight w:val="0"/>
      <w:marTop w:val="0"/>
      <w:marBottom w:val="0"/>
      <w:divBdr>
        <w:top w:val="none" w:sz="0" w:space="0" w:color="auto"/>
        <w:left w:val="none" w:sz="0" w:space="0" w:color="auto"/>
        <w:bottom w:val="none" w:sz="0" w:space="0" w:color="auto"/>
        <w:right w:val="none" w:sz="0" w:space="0" w:color="auto"/>
      </w:divBdr>
    </w:div>
    <w:div w:id="150678354">
      <w:bodyDiv w:val="1"/>
      <w:marLeft w:val="0"/>
      <w:marRight w:val="0"/>
      <w:marTop w:val="0"/>
      <w:marBottom w:val="0"/>
      <w:divBdr>
        <w:top w:val="none" w:sz="0" w:space="0" w:color="auto"/>
        <w:left w:val="none" w:sz="0" w:space="0" w:color="auto"/>
        <w:bottom w:val="none" w:sz="0" w:space="0" w:color="auto"/>
        <w:right w:val="none" w:sz="0" w:space="0" w:color="auto"/>
      </w:divBdr>
    </w:div>
    <w:div w:id="151259723">
      <w:bodyDiv w:val="1"/>
      <w:marLeft w:val="0"/>
      <w:marRight w:val="0"/>
      <w:marTop w:val="0"/>
      <w:marBottom w:val="0"/>
      <w:divBdr>
        <w:top w:val="none" w:sz="0" w:space="0" w:color="auto"/>
        <w:left w:val="none" w:sz="0" w:space="0" w:color="auto"/>
        <w:bottom w:val="none" w:sz="0" w:space="0" w:color="auto"/>
        <w:right w:val="none" w:sz="0" w:space="0" w:color="auto"/>
      </w:divBdr>
    </w:div>
    <w:div w:id="165443583">
      <w:bodyDiv w:val="1"/>
      <w:marLeft w:val="0"/>
      <w:marRight w:val="0"/>
      <w:marTop w:val="0"/>
      <w:marBottom w:val="0"/>
      <w:divBdr>
        <w:top w:val="none" w:sz="0" w:space="0" w:color="auto"/>
        <w:left w:val="none" w:sz="0" w:space="0" w:color="auto"/>
        <w:bottom w:val="none" w:sz="0" w:space="0" w:color="auto"/>
        <w:right w:val="none" w:sz="0" w:space="0" w:color="auto"/>
      </w:divBdr>
    </w:div>
    <w:div w:id="207836737">
      <w:bodyDiv w:val="1"/>
      <w:marLeft w:val="0"/>
      <w:marRight w:val="0"/>
      <w:marTop w:val="0"/>
      <w:marBottom w:val="0"/>
      <w:divBdr>
        <w:top w:val="none" w:sz="0" w:space="0" w:color="auto"/>
        <w:left w:val="none" w:sz="0" w:space="0" w:color="auto"/>
        <w:bottom w:val="none" w:sz="0" w:space="0" w:color="auto"/>
        <w:right w:val="none" w:sz="0" w:space="0" w:color="auto"/>
      </w:divBdr>
    </w:div>
    <w:div w:id="222722751">
      <w:bodyDiv w:val="1"/>
      <w:marLeft w:val="0"/>
      <w:marRight w:val="0"/>
      <w:marTop w:val="0"/>
      <w:marBottom w:val="0"/>
      <w:divBdr>
        <w:top w:val="none" w:sz="0" w:space="0" w:color="auto"/>
        <w:left w:val="none" w:sz="0" w:space="0" w:color="auto"/>
        <w:bottom w:val="none" w:sz="0" w:space="0" w:color="auto"/>
        <w:right w:val="none" w:sz="0" w:space="0" w:color="auto"/>
      </w:divBdr>
    </w:div>
    <w:div w:id="233207079">
      <w:bodyDiv w:val="1"/>
      <w:marLeft w:val="0"/>
      <w:marRight w:val="0"/>
      <w:marTop w:val="0"/>
      <w:marBottom w:val="0"/>
      <w:divBdr>
        <w:top w:val="none" w:sz="0" w:space="0" w:color="auto"/>
        <w:left w:val="none" w:sz="0" w:space="0" w:color="auto"/>
        <w:bottom w:val="none" w:sz="0" w:space="0" w:color="auto"/>
        <w:right w:val="none" w:sz="0" w:space="0" w:color="auto"/>
      </w:divBdr>
    </w:div>
    <w:div w:id="238757713">
      <w:bodyDiv w:val="1"/>
      <w:marLeft w:val="0"/>
      <w:marRight w:val="0"/>
      <w:marTop w:val="0"/>
      <w:marBottom w:val="0"/>
      <w:divBdr>
        <w:top w:val="none" w:sz="0" w:space="0" w:color="auto"/>
        <w:left w:val="none" w:sz="0" w:space="0" w:color="auto"/>
        <w:bottom w:val="none" w:sz="0" w:space="0" w:color="auto"/>
        <w:right w:val="none" w:sz="0" w:space="0" w:color="auto"/>
      </w:divBdr>
    </w:div>
    <w:div w:id="245504344">
      <w:bodyDiv w:val="1"/>
      <w:marLeft w:val="0"/>
      <w:marRight w:val="0"/>
      <w:marTop w:val="0"/>
      <w:marBottom w:val="0"/>
      <w:divBdr>
        <w:top w:val="none" w:sz="0" w:space="0" w:color="auto"/>
        <w:left w:val="none" w:sz="0" w:space="0" w:color="auto"/>
        <w:bottom w:val="none" w:sz="0" w:space="0" w:color="auto"/>
        <w:right w:val="none" w:sz="0" w:space="0" w:color="auto"/>
      </w:divBdr>
    </w:div>
    <w:div w:id="262347065">
      <w:bodyDiv w:val="1"/>
      <w:marLeft w:val="0"/>
      <w:marRight w:val="0"/>
      <w:marTop w:val="0"/>
      <w:marBottom w:val="0"/>
      <w:divBdr>
        <w:top w:val="none" w:sz="0" w:space="0" w:color="auto"/>
        <w:left w:val="none" w:sz="0" w:space="0" w:color="auto"/>
        <w:bottom w:val="none" w:sz="0" w:space="0" w:color="auto"/>
        <w:right w:val="none" w:sz="0" w:space="0" w:color="auto"/>
      </w:divBdr>
    </w:div>
    <w:div w:id="264775146">
      <w:bodyDiv w:val="1"/>
      <w:marLeft w:val="0"/>
      <w:marRight w:val="0"/>
      <w:marTop w:val="0"/>
      <w:marBottom w:val="0"/>
      <w:divBdr>
        <w:top w:val="none" w:sz="0" w:space="0" w:color="auto"/>
        <w:left w:val="none" w:sz="0" w:space="0" w:color="auto"/>
        <w:bottom w:val="none" w:sz="0" w:space="0" w:color="auto"/>
        <w:right w:val="none" w:sz="0" w:space="0" w:color="auto"/>
      </w:divBdr>
    </w:div>
    <w:div w:id="270169389">
      <w:bodyDiv w:val="1"/>
      <w:marLeft w:val="0"/>
      <w:marRight w:val="0"/>
      <w:marTop w:val="0"/>
      <w:marBottom w:val="0"/>
      <w:divBdr>
        <w:top w:val="none" w:sz="0" w:space="0" w:color="auto"/>
        <w:left w:val="none" w:sz="0" w:space="0" w:color="auto"/>
        <w:bottom w:val="none" w:sz="0" w:space="0" w:color="auto"/>
        <w:right w:val="none" w:sz="0" w:space="0" w:color="auto"/>
      </w:divBdr>
    </w:div>
    <w:div w:id="284820839">
      <w:bodyDiv w:val="1"/>
      <w:marLeft w:val="0"/>
      <w:marRight w:val="0"/>
      <w:marTop w:val="0"/>
      <w:marBottom w:val="0"/>
      <w:divBdr>
        <w:top w:val="none" w:sz="0" w:space="0" w:color="auto"/>
        <w:left w:val="none" w:sz="0" w:space="0" w:color="auto"/>
        <w:bottom w:val="none" w:sz="0" w:space="0" w:color="auto"/>
        <w:right w:val="none" w:sz="0" w:space="0" w:color="auto"/>
      </w:divBdr>
    </w:div>
    <w:div w:id="313410437">
      <w:bodyDiv w:val="1"/>
      <w:marLeft w:val="0"/>
      <w:marRight w:val="0"/>
      <w:marTop w:val="0"/>
      <w:marBottom w:val="0"/>
      <w:divBdr>
        <w:top w:val="none" w:sz="0" w:space="0" w:color="auto"/>
        <w:left w:val="none" w:sz="0" w:space="0" w:color="auto"/>
        <w:bottom w:val="none" w:sz="0" w:space="0" w:color="auto"/>
        <w:right w:val="none" w:sz="0" w:space="0" w:color="auto"/>
      </w:divBdr>
    </w:div>
    <w:div w:id="372124171">
      <w:bodyDiv w:val="1"/>
      <w:marLeft w:val="0"/>
      <w:marRight w:val="0"/>
      <w:marTop w:val="0"/>
      <w:marBottom w:val="0"/>
      <w:divBdr>
        <w:top w:val="none" w:sz="0" w:space="0" w:color="auto"/>
        <w:left w:val="none" w:sz="0" w:space="0" w:color="auto"/>
        <w:bottom w:val="none" w:sz="0" w:space="0" w:color="auto"/>
        <w:right w:val="none" w:sz="0" w:space="0" w:color="auto"/>
      </w:divBdr>
    </w:div>
    <w:div w:id="436753304">
      <w:bodyDiv w:val="1"/>
      <w:marLeft w:val="0"/>
      <w:marRight w:val="0"/>
      <w:marTop w:val="0"/>
      <w:marBottom w:val="0"/>
      <w:divBdr>
        <w:top w:val="none" w:sz="0" w:space="0" w:color="auto"/>
        <w:left w:val="none" w:sz="0" w:space="0" w:color="auto"/>
        <w:bottom w:val="none" w:sz="0" w:space="0" w:color="auto"/>
        <w:right w:val="none" w:sz="0" w:space="0" w:color="auto"/>
      </w:divBdr>
    </w:div>
    <w:div w:id="437794089">
      <w:bodyDiv w:val="1"/>
      <w:marLeft w:val="0"/>
      <w:marRight w:val="0"/>
      <w:marTop w:val="0"/>
      <w:marBottom w:val="0"/>
      <w:divBdr>
        <w:top w:val="none" w:sz="0" w:space="0" w:color="auto"/>
        <w:left w:val="none" w:sz="0" w:space="0" w:color="auto"/>
        <w:bottom w:val="none" w:sz="0" w:space="0" w:color="auto"/>
        <w:right w:val="none" w:sz="0" w:space="0" w:color="auto"/>
      </w:divBdr>
    </w:div>
    <w:div w:id="438650483">
      <w:bodyDiv w:val="1"/>
      <w:marLeft w:val="0"/>
      <w:marRight w:val="0"/>
      <w:marTop w:val="0"/>
      <w:marBottom w:val="0"/>
      <w:divBdr>
        <w:top w:val="none" w:sz="0" w:space="0" w:color="auto"/>
        <w:left w:val="none" w:sz="0" w:space="0" w:color="auto"/>
        <w:bottom w:val="none" w:sz="0" w:space="0" w:color="auto"/>
        <w:right w:val="none" w:sz="0" w:space="0" w:color="auto"/>
      </w:divBdr>
    </w:div>
    <w:div w:id="465900949">
      <w:bodyDiv w:val="1"/>
      <w:marLeft w:val="0"/>
      <w:marRight w:val="0"/>
      <w:marTop w:val="0"/>
      <w:marBottom w:val="0"/>
      <w:divBdr>
        <w:top w:val="none" w:sz="0" w:space="0" w:color="auto"/>
        <w:left w:val="none" w:sz="0" w:space="0" w:color="auto"/>
        <w:bottom w:val="none" w:sz="0" w:space="0" w:color="auto"/>
        <w:right w:val="none" w:sz="0" w:space="0" w:color="auto"/>
      </w:divBdr>
    </w:div>
    <w:div w:id="467430599">
      <w:bodyDiv w:val="1"/>
      <w:marLeft w:val="0"/>
      <w:marRight w:val="0"/>
      <w:marTop w:val="0"/>
      <w:marBottom w:val="0"/>
      <w:divBdr>
        <w:top w:val="none" w:sz="0" w:space="0" w:color="auto"/>
        <w:left w:val="none" w:sz="0" w:space="0" w:color="auto"/>
        <w:bottom w:val="none" w:sz="0" w:space="0" w:color="auto"/>
        <w:right w:val="none" w:sz="0" w:space="0" w:color="auto"/>
      </w:divBdr>
    </w:div>
    <w:div w:id="497429091">
      <w:bodyDiv w:val="1"/>
      <w:marLeft w:val="0"/>
      <w:marRight w:val="0"/>
      <w:marTop w:val="0"/>
      <w:marBottom w:val="0"/>
      <w:divBdr>
        <w:top w:val="none" w:sz="0" w:space="0" w:color="auto"/>
        <w:left w:val="none" w:sz="0" w:space="0" w:color="auto"/>
        <w:bottom w:val="none" w:sz="0" w:space="0" w:color="auto"/>
        <w:right w:val="none" w:sz="0" w:space="0" w:color="auto"/>
      </w:divBdr>
    </w:div>
    <w:div w:id="506872532">
      <w:bodyDiv w:val="1"/>
      <w:marLeft w:val="0"/>
      <w:marRight w:val="0"/>
      <w:marTop w:val="0"/>
      <w:marBottom w:val="0"/>
      <w:divBdr>
        <w:top w:val="none" w:sz="0" w:space="0" w:color="auto"/>
        <w:left w:val="none" w:sz="0" w:space="0" w:color="auto"/>
        <w:bottom w:val="none" w:sz="0" w:space="0" w:color="auto"/>
        <w:right w:val="none" w:sz="0" w:space="0" w:color="auto"/>
      </w:divBdr>
    </w:div>
    <w:div w:id="525867834">
      <w:bodyDiv w:val="1"/>
      <w:marLeft w:val="0"/>
      <w:marRight w:val="0"/>
      <w:marTop w:val="0"/>
      <w:marBottom w:val="0"/>
      <w:divBdr>
        <w:top w:val="none" w:sz="0" w:space="0" w:color="auto"/>
        <w:left w:val="none" w:sz="0" w:space="0" w:color="auto"/>
        <w:bottom w:val="none" w:sz="0" w:space="0" w:color="auto"/>
        <w:right w:val="none" w:sz="0" w:space="0" w:color="auto"/>
      </w:divBdr>
    </w:div>
    <w:div w:id="539783768">
      <w:bodyDiv w:val="1"/>
      <w:marLeft w:val="0"/>
      <w:marRight w:val="0"/>
      <w:marTop w:val="0"/>
      <w:marBottom w:val="0"/>
      <w:divBdr>
        <w:top w:val="none" w:sz="0" w:space="0" w:color="auto"/>
        <w:left w:val="none" w:sz="0" w:space="0" w:color="auto"/>
        <w:bottom w:val="none" w:sz="0" w:space="0" w:color="auto"/>
        <w:right w:val="none" w:sz="0" w:space="0" w:color="auto"/>
      </w:divBdr>
    </w:div>
    <w:div w:id="551960161">
      <w:bodyDiv w:val="1"/>
      <w:marLeft w:val="0"/>
      <w:marRight w:val="0"/>
      <w:marTop w:val="0"/>
      <w:marBottom w:val="0"/>
      <w:divBdr>
        <w:top w:val="none" w:sz="0" w:space="0" w:color="auto"/>
        <w:left w:val="none" w:sz="0" w:space="0" w:color="auto"/>
        <w:bottom w:val="none" w:sz="0" w:space="0" w:color="auto"/>
        <w:right w:val="none" w:sz="0" w:space="0" w:color="auto"/>
      </w:divBdr>
    </w:div>
    <w:div w:id="572810933">
      <w:bodyDiv w:val="1"/>
      <w:marLeft w:val="0"/>
      <w:marRight w:val="0"/>
      <w:marTop w:val="0"/>
      <w:marBottom w:val="0"/>
      <w:divBdr>
        <w:top w:val="none" w:sz="0" w:space="0" w:color="auto"/>
        <w:left w:val="none" w:sz="0" w:space="0" w:color="auto"/>
        <w:bottom w:val="none" w:sz="0" w:space="0" w:color="auto"/>
        <w:right w:val="none" w:sz="0" w:space="0" w:color="auto"/>
      </w:divBdr>
    </w:div>
    <w:div w:id="584219006">
      <w:bodyDiv w:val="1"/>
      <w:marLeft w:val="0"/>
      <w:marRight w:val="0"/>
      <w:marTop w:val="0"/>
      <w:marBottom w:val="0"/>
      <w:divBdr>
        <w:top w:val="none" w:sz="0" w:space="0" w:color="auto"/>
        <w:left w:val="none" w:sz="0" w:space="0" w:color="auto"/>
        <w:bottom w:val="none" w:sz="0" w:space="0" w:color="auto"/>
        <w:right w:val="none" w:sz="0" w:space="0" w:color="auto"/>
      </w:divBdr>
    </w:div>
    <w:div w:id="607275695">
      <w:bodyDiv w:val="1"/>
      <w:marLeft w:val="0"/>
      <w:marRight w:val="0"/>
      <w:marTop w:val="0"/>
      <w:marBottom w:val="0"/>
      <w:divBdr>
        <w:top w:val="none" w:sz="0" w:space="0" w:color="auto"/>
        <w:left w:val="none" w:sz="0" w:space="0" w:color="auto"/>
        <w:bottom w:val="none" w:sz="0" w:space="0" w:color="auto"/>
        <w:right w:val="none" w:sz="0" w:space="0" w:color="auto"/>
      </w:divBdr>
    </w:div>
    <w:div w:id="613899726">
      <w:bodyDiv w:val="1"/>
      <w:marLeft w:val="0"/>
      <w:marRight w:val="0"/>
      <w:marTop w:val="0"/>
      <w:marBottom w:val="0"/>
      <w:divBdr>
        <w:top w:val="none" w:sz="0" w:space="0" w:color="auto"/>
        <w:left w:val="none" w:sz="0" w:space="0" w:color="auto"/>
        <w:bottom w:val="none" w:sz="0" w:space="0" w:color="auto"/>
        <w:right w:val="none" w:sz="0" w:space="0" w:color="auto"/>
      </w:divBdr>
    </w:div>
    <w:div w:id="620066851">
      <w:bodyDiv w:val="1"/>
      <w:marLeft w:val="0"/>
      <w:marRight w:val="0"/>
      <w:marTop w:val="0"/>
      <w:marBottom w:val="0"/>
      <w:divBdr>
        <w:top w:val="none" w:sz="0" w:space="0" w:color="auto"/>
        <w:left w:val="none" w:sz="0" w:space="0" w:color="auto"/>
        <w:bottom w:val="none" w:sz="0" w:space="0" w:color="auto"/>
        <w:right w:val="none" w:sz="0" w:space="0" w:color="auto"/>
      </w:divBdr>
    </w:div>
    <w:div w:id="629938833">
      <w:bodyDiv w:val="1"/>
      <w:marLeft w:val="0"/>
      <w:marRight w:val="0"/>
      <w:marTop w:val="0"/>
      <w:marBottom w:val="0"/>
      <w:divBdr>
        <w:top w:val="none" w:sz="0" w:space="0" w:color="auto"/>
        <w:left w:val="none" w:sz="0" w:space="0" w:color="auto"/>
        <w:bottom w:val="none" w:sz="0" w:space="0" w:color="auto"/>
        <w:right w:val="none" w:sz="0" w:space="0" w:color="auto"/>
      </w:divBdr>
    </w:div>
    <w:div w:id="632448274">
      <w:bodyDiv w:val="1"/>
      <w:marLeft w:val="0"/>
      <w:marRight w:val="0"/>
      <w:marTop w:val="0"/>
      <w:marBottom w:val="0"/>
      <w:divBdr>
        <w:top w:val="none" w:sz="0" w:space="0" w:color="auto"/>
        <w:left w:val="none" w:sz="0" w:space="0" w:color="auto"/>
        <w:bottom w:val="none" w:sz="0" w:space="0" w:color="auto"/>
        <w:right w:val="none" w:sz="0" w:space="0" w:color="auto"/>
      </w:divBdr>
    </w:div>
    <w:div w:id="640185622">
      <w:bodyDiv w:val="1"/>
      <w:marLeft w:val="0"/>
      <w:marRight w:val="0"/>
      <w:marTop w:val="0"/>
      <w:marBottom w:val="0"/>
      <w:divBdr>
        <w:top w:val="none" w:sz="0" w:space="0" w:color="auto"/>
        <w:left w:val="none" w:sz="0" w:space="0" w:color="auto"/>
        <w:bottom w:val="none" w:sz="0" w:space="0" w:color="auto"/>
        <w:right w:val="none" w:sz="0" w:space="0" w:color="auto"/>
      </w:divBdr>
    </w:div>
    <w:div w:id="695157507">
      <w:bodyDiv w:val="1"/>
      <w:marLeft w:val="0"/>
      <w:marRight w:val="0"/>
      <w:marTop w:val="0"/>
      <w:marBottom w:val="0"/>
      <w:divBdr>
        <w:top w:val="none" w:sz="0" w:space="0" w:color="auto"/>
        <w:left w:val="none" w:sz="0" w:space="0" w:color="auto"/>
        <w:bottom w:val="none" w:sz="0" w:space="0" w:color="auto"/>
        <w:right w:val="none" w:sz="0" w:space="0" w:color="auto"/>
      </w:divBdr>
    </w:div>
    <w:div w:id="709384545">
      <w:bodyDiv w:val="1"/>
      <w:marLeft w:val="0"/>
      <w:marRight w:val="0"/>
      <w:marTop w:val="0"/>
      <w:marBottom w:val="0"/>
      <w:divBdr>
        <w:top w:val="none" w:sz="0" w:space="0" w:color="auto"/>
        <w:left w:val="none" w:sz="0" w:space="0" w:color="auto"/>
        <w:bottom w:val="none" w:sz="0" w:space="0" w:color="auto"/>
        <w:right w:val="none" w:sz="0" w:space="0" w:color="auto"/>
      </w:divBdr>
    </w:div>
    <w:div w:id="709650922">
      <w:bodyDiv w:val="1"/>
      <w:marLeft w:val="0"/>
      <w:marRight w:val="0"/>
      <w:marTop w:val="0"/>
      <w:marBottom w:val="0"/>
      <w:divBdr>
        <w:top w:val="none" w:sz="0" w:space="0" w:color="auto"/>
        <w:left w:val="none" w:sz="0" w:space="0" w:color="auto"/>
        <w:bottom w:val="none" w:sz="0" w:space="0" w:color="auto"/>
        <w:right w:val="none" w:sz="0" w:space="0" w:color="auto"/>
      </w:divBdr>
    </w:div>
    <w:div w:id="743795593">
      <w:bodyDiv w:val="1"/>
      <w:marLeft w:val="0"/>
      <w:marRight w:val="0"/>
      <w:marTop w:val="0"/>
      <w:marBottom w:val="0"/>
      <w:divBdr>
        <w:top w:val="none" w:sz="0" w:space="0" w:color="auto"/>
        <w:left w:val="none" w:sz="0" w:space="0" w:color="auto"/>
        <w:bottom w:val="none" w:sz="0" w:space="0" w:color="auto"/>
        <w:right w:val="none" w:sz="0" w:space="0" w:color="auto"/>
      </w:divBdr>
    </w:div>
    <w:div w:id="763459137">
      <w:bodyDiv w:val="1"/>
      <w:marLeft w:val="0"/>
      <w:marRight w:val="0"/>
      <w:marTop w:val="0"/>
      <w:marBottom w:val="0"/>
      <w:divBdr>
        <w:top w:val="none" w:sz="0" w:space="0" w:color="auto"/>
        <w:left w:val="none" w:sz="0" w:space="0" w:color="auto"/>
        <w:bottom w:val="none" w:sz="0" w:space="0" w:color="auto"/>
        <w:right w:val="none" w:sz="0" w:space="0" w:color="auto"/>
      </w:divBdr>
    </w:div>
    <w:div w:id="763499258">
      <w:bodyDiv w:val="1"/>
      <w:marLeft w:val="0"/>
      <w:marRight w:val="0"/>
      <w:marTop w:val="0"/>
      <w:marBottom w:val="0"/>
      <w:divBdr>
        <w:top w:val="none" w:sz="0" w:space="0" w:color="auto"/>
        <w:left w:val="none" w:sz="0" w:space="0" w:color="auto"/>
        <w:bottom w:val="none" w:sz="0" w:space="0" w:color="auto"/>
        <w:right w:val="none" w:sz="0" w:space="0" w:color="auto"/>
      </w:divBdr>
    </w:div>
    <w:div w:id="769661506">
      <w:bodyDiv w:val="1"/>
      <w:marLeft w:val="0"/>
      <w:marRight w:val="0"/>
      <w:marTop w:val="0"/>
      <w:marBottom w:val="0"/>
      <w:divBdr>
        <w:top w:val="none" w:sz="0" w:space="0" w:color="auto"/>
        <w:left w:val="none" w:sz="0" w:space="0" w:color="auto"/>
        <w:bottom w:val="none" w:sz="0" w:space="0" w:color="auto"/>
        <w:right w:val="none" w:sz="0" w:space="0" w:color="auto"/>
      </w:divBdr>
    </w:div>
    <w:div w:id="788672175">
      <w:bodyDiv w:val="1"/>
      <w:marLeft w:val="0"/>
      <w:marRight w:val="0"/>
      <w:marTop w:val="0"/>
      <w:marBottom w:val="0"/>
      <w:divBdr>
        <w:top w:val="none" w:sz="0" w:space="0" w:color="auto"/>
        <w:left w:val="none" w:sz="0" w:space="0" w:color="auto"/>
        <w:bottom w:val="none" w:sz="0" w:space="0" w:color="auto"/>
        <w:right w:val="none" w:sz="0" w:space="0" w:color="auto"/>
      </w:divBdr>
    </w:div>
    <w:div w:id="797913352">
      <w:bodyDiv w:val="1"/>
      <w:marLeft w:val="0"/>
      <w:marRight w:val="0"/>
      <w:marTop w:val="0"/>
      <w:marBottom w:val="0"/>
      <w:divBdr>
        <w:top w:val="none" w:sz="0" w:space="0" w:color="auto"/>
        <w:left w:val="none" w:sz="0" w:space="0" w:color="auto"/>
        <w:bottom w:val="none" w:sz="0" w:space="0" w:color="auto"/>
        <w:right w:val="none" w:sz="0" w:space="0" w:color="auto"/>
      </w:divBdr>
    </w:div>
    <w:div w:id="807943342">
      <w:bodyDiv w:val="1"/>
      <w:marLeft w:val="0"/>
      <w:marRight w:val="0"/>
      <w:marTop w:val="0"/>
      <w:marBottom w:val="0"/>
      <w:divBdr>
        <w:top w:val="none" w:sz="0" w:space="0" w:color="auto"/>
        <w:left w:val="none" w:sz="0" w:space="0" w:color="auto"/>
        <w:bottom w:val="none" w:sz="0" w:space="0" w:color="auto"/>
        <w:right w:val="none" w:sz="0" w:space="0" w:color="auto"/>
      </w:divBdr>
    </w:div>
    <w:div w:id="809591599">
      <w:bodyDiv w:val="1"/>
      <w:marLeft w:val="0"/>
      <w:marRight w:val="0"/>
      <w:marTop w:val="0"/>
      <w:marBottom w:val="0"/>
      <w:divBdr>
        <w:top w:val="none" w:sz="0" w:space="0" w:color="auto"/>
        <w:left w:val="none" w:sz="0" w:space="0" w:color="auto"/>
        <w:bottom w:val="none" w:sz="0" w:space="0" w:color="auto"/>
        <w:right w:val="none" w:sz="0" w:space="0" w:color="auto"/>
      </w:divBdr>
    </w:div>
    <w:div w:id="827208910">
      <w:bodyDiv w:val="1"/>
      <w:marLeft w:val="0"/>
      <w:marRight w:val="0"/>
      <w:marTop w:val="0"/>
      <w:marBottom w:val="0"/>
      <w:divBdr>
        <w:top w:val="none" w:sz="0" w:space="0" w:color="auto"/>
        <w:left w:val="none" w:sz="0" w:space="0" w:color="auto"/>
        <w:bottom w:val="none" w:sz="0" w:space="0" w:color="auto"/>
        <w:right w:val="none" w:sz="0" w:space="0" w:color="auto"/>
      </w:divBdr>
    </w:div>
    <w:div w:id="835340251">
      <w:bodyDiv w:val="1"/>
      <w:marLeft w:val="0"/>
      <w:marRight w:val="0"/>
      <w:marTop w:val="0"/>
      <w:marBottom w:val="0"/>
      <w:divBdr>
        <w:top w:val="none" w:sz="0" w:space="0" w:color="auto"/>
        <w:left w:val="none" w:sz="0" w:space="0" w:color="auto"/>
        <w:bottom w:val="none" w:sz="0" w:space="0" w:color="auto"/>
        <w:right w:val="none" w:sz="0" w:space="0" w:color="auto"/>
      </w:divBdr>
    </w:div>
    <w:div w:id="841286616">
      <w:bodyDiv w:val="1"/>
      <w:marLeft w:val="0"/>
      <w:marRight w:val="0"/>
      <w:marTop w:val="0"/>
      <w:marBottom w:val="0"/>
      <w:divBdr>
        <w:top w:val="none" w:sz="0" w:space="0" w:color="auto"/>
        <w:left w:val="none" w:sz="0" w:space="0" w:color="auto"/>
        <w:bottom w:val="none" w:sz="0" w:space="0" w:color="auto"/>
        <w:right w:val="none" w:sz="0" w:space="0" w:color="auto"/>
      </w:divBdr>
    </w:div>
    <w:div w:id="843011201">
      <w:bodyDiv w:val="1"/>
      <w:marLeft w:val="0"/>
      <w:marRight w:val="0"/>
      <w:marTop w:val="0"/>
      <w:marBottom w:val="0"/>
      <w:divBdr>
        <w:top w:val="none" w:sz="0" w:space="0" w:color="auto"/>
        <w:left w:val="none" w:sz="0" w:space="0" w:color="auto"/>
        <w:bottom w:val="none" w:sz="0" w:space="0" w:color="auto"/>
        <w:right w:val="none" w:sz="0" w:space="0" w:color="auto"/>
      </w:divBdr>
    </w:div>
    <w:div w:id="865143963">
      <w:bodyDiv w:val="1"/>
      <w:marLeft w:val="0"/>
      <w:marRight w:val="0"/>
      <w:marTop w:val="0"/>
      <w:marBottom w:val="0"/>
      <w:divBdr>
        <w:top w:val="none" w:sz="0" w:space="0" w:color="auto"/>
        <w:left w:val="none" w:sz="0" w:space="0" w:color="auto"/>
        <w:bottom w:val="none" w:sz="0" w:space="0" w:color="auto"/>
        <w:right w:val="none" w:sz="0" w:space="0" w:color="auto"/>
      </w:divBdr>
    </w:div>
    <w:div w:id="901645903">
      <w:bodyDiv w:val="1"/>
      <w:marLeft w:val="0"/>
      <w:marRight w:val="0"/>
      <w:marTop w:val="0"/>
      <w:marBottom w:val="0"/>
      <w:divBdr>
        <w:top w:val="none" w:sz="0" w:space="0" w:color="auto"/>
        <w:left w:val="none" w:sz="0" w:space="0" w:color="auto"/>
        <w:bottom w:val="none" w:sz="0" w:space="0" w:color="auto"/>
        <w:right w:val="none" w:sz="0" w:space="0" w:color="auto"/>
      </w:divBdr>
    </w:div>
    <w:div w:id="924648243">
      <w:bodyDiv w:val="1"/>
      <w:marLeft w:val="0"/>
      <w:marRight w:val="0"/>
      <w:marTop w:val="0"/>
      <w:marBottom w:val="0"/>
      <w:divBdr>
        <w:top w:val="none" w:sz="0" w:space="0" w:color="auto"/>
        <w:left w:val="none" w:sz="0" w:space="0" w:color="auto"/>
        <w:bottom w:val="none" w:sz="0" w:space="0" w:color="auto"/>
        <w:right w:val="none" w:sz="0" w:space="0" w:color="auto"/>
      </w:divBdr>
    </w:div>
    <w:div w:id="947086797">
      <w:bodyDiv w:val="1"/>
      <w:marLeft w:val="0"/>
      <w:marRight w:val="0"/>
      <w:marTop w:val="0"/>
      <w:marBottom w:val="0"/>
      <w:divBdr>
        <w:top w:val="none" w:sz="0" w:space="0" w:color="auto"/>
        <w:left w:val="none" w:sz="0" w:space="0" w:color="auto"/>
        <w:bottom w:val="none" w:sz="0" w:space="0" w:color="auto"/>
        <w:right w:val="none" w:sz="0" w:space="0" w:color="auto"/>
      </w:divBdr>
    </w:div>
    <w:div w:id="967977365">
      <w:bodyDiv w:val="1"/>
      <w:marLeft w:val="0"/>
      <w:marRight w:val="0"/>
      <w:marTop w:val="0"/>
      <w:marBottom w:val="0"/>
      <w:divBdr>
        <w:top w:val="none" w:sz="0" w:space="0" w:color="auto"/>
        <w:left w:val="none" w:sz="0" w:space="0" w:color="auto"/>
        <w:bottom w:val="none" w:sz="0" w:space="0" w:color="auto"/>
        <w:right w:val="none" w:sz="0" w:space="0" w:color="auto"/>
      </w:divBdr>
    </w:div>
    <w:div w:id="968903060">
      <w:bodyDiv w:val="1"/>
      <w:marLeft w:val="0"/>
      <w:marRight w:val="0"/>
      <w:marTop w:val="0"/>
      <w:marBottom w:val="0"/>
      <w:divBdr>
        <w:top w:val="none" w:sz="0" w:space="0" w:color="auto"/>
        <w:left w:val="none" w:sz="0" w:space="0" w:color="auto"/>
        <w:bottom w:val="none" w:sz="0" w:space="0" w:color="auto"/>
        <w:right w:val="none" w:sz="0" w:space="0" w:color="auto"/>
      </w:divBdr>
    </w:div>
    <w:div w:id="1016227491">
      <w:bodyDiv w:val="1"/>
      <w:marLeft w:val="0"/>
      <w:marRight w:val="0"/>
      <w:marTop w:val="0"/>
      <w:marBottom w:val="0"/>
      <w:divBdr>
        <w:top w:val="none" w:sz="0" w:space="0" w:color="auto"/>
        <w:left w:val="none" w:sz="0" w:space="0" w:color="auto"/>
        <w:bottom w:val="none" w:sz="0" w:space="0" w:color="auto"/>
        <w:right w:val="none" w:sz="0" w:space="0" w:color="auto"/>
      </w:divBdr>
    </w:div>
    <w:div w:id="1018235684">
      <w:bodyDiv w:val="1"/>
      <w:marLeft w:val="0"/>
      <w:marRight w:val="0"/>
      <w:marTop w:val="0"/>
      <w:marBottom w:val="0"/>
      <w:divBdr>
        <w:top w:val="none" w:sz="0" w:space="0" w:color="auto"/>
        <w:left w:val="none" w:sz="0" w:space="0" w:color="auto"/>
        <w:bottom w:val="none" w:sz="0" w:space="0" w:color="auto"/>
        <w:right w:val="none" w:sz="0" w:space="0" w:color="auto"/>
      </w:divBdr>
    </w:div>
    <w:div w:id="1058088204">
      <w:bodyDiv w:val="1"/>
      <w:marLeft w:val="0"/>
      <w:marRight w:val="0"/>
      <w:marTop w:val="0"/>
      <w:marBottom w:val="0"/>
      <w:divBdr>
        <w:top w:val="none" w:sz="0" w:space="0" w:color="auto"/>
        <w:left w:val="none" w:sz="0" w:space="0" w:color="auto"/>
        <w:bottom w:val="none" w:sz="0" w:space="0" w:color="auto"/>
        <w:right w:val="none" w:sz="0" w:space="0" w:color="auto"/>
      </w:divBdr>
    </w:div>
    <w:div w:id="1060598802">
      <w:bodyDiv w:val="1"/>
      <w:marLeft w:val="0"/>
      <w:marRight w:val="0"/>
      <w:marTop w:val="0"/>
      <w:marBottom w:val="0"/>
      <w:divBdr>
        <w:top w:val="none" w:sz="0" w:space="0" w:color="auto"/>
        <w:left w:val="none" w:sz="0" w:space="0" w:color="auto"/>
        <w:bottom w:val="none" w:sz="0" w:space="0" w:color="auto"/>
        <w:right w:val="none" w:sz="0" w:space="0" w:color="auto"/>
      </w:divBdr>
    </w:div>
    <w:div w:id="1065686889">
      <w:bodyDiv w:val="1"/>
      <w:marLeft w:val="0"/>
      <w:marRight w:val="0"/>
      <w:marTop w:val="0"/>
      <w:marBottom w:val="0"/>
      <w:divBdr>
        <w:top w:val="none" w:sz="0" w:space="0" w:color="auto"/>
        <w:left w:val="none" w:sz="0" w:space="0" w:color="auto"/>
        <w:bottom w:val="none" w:sz="0" w:space="0" w:color="auto"/>
        <w:right w:val="none" w:sz="0" w:space="0" w:color="auto"/>
      </w:divBdr>
    </w:div>
    <w:div w:id="1082990098">
      <w:bodyDiv w:val="1"/>
      <w:marLeft w:val="0"/>
      <w:marRight w:val="0"/>
      <w:marTop w:val="0"/>
      <w:marBottom w:val="0"/>
      <w:divBdr>
        <w:top w:val="none" w:sz="0" w:space="0" w:color="auto"/>
        <w:left w:val="none" w:sz="0" w:space="0" w:color="auto"/>
        <w:bottom w:val="none" w:sz="0" w:space="0" w:color="auto"/>
        <w:right w:val="none" w:sz="0" w:space="0" w:color="auto"/>
      </w:divBdr>
    </w:div>
    <w:div w:id="1094133950">
      <w:bodyDiv w:val="1"/>
      <w:marLeft w:val="0"/>
      <w:marRight w:val="0"/>
      <w:marTop w:val="0"/>
      <w:marBottom w:val="0"/>
      <w:divBdr>
        <w:top w:val="none" w:sz="0" w:space="0" w:color="auto"/>
        <w:left w:val="none" w:sz="0" w:space="0" w:color="auto"/>
        <w:bottom w:val="none" w:sz="0" w:space="0" w:color="auto"/>
        <w:right w:val="none" w:sz="0" w:space="0" w:color="auto"/>
      </w:divBdr>
    </w:div>
    <w:div w:id="1108810640">
      <w:bodyDiv w:val="1"/>
      <w:marLeft w:val="0"/>
      <w:marRight w:val="0"/>
      <w:marTop w:val="0"/>
      <w:marBottom w:val="0"/>
      <w:divBdr>
        <w:top w:val="none" w:sz="0" w:space="0" w:color="auto"/>
        <w:left w:val="none" w:sz="0" w:space="0" w:color="auto"/>
        <w:bottom w:val="none" w:sz="0" w:space="0" w:color="auto"/>
        <w:right w:val="none" w:sz="0" w:space="0" w:color="auto"/>
      </w:divBdr>
    </w:div>
    <w:div w:id="1124622061">
      <w:bodyDiv w:val="1"/>
      <w:marLeft w:val="0"/>
      <w:marRight w:val="0"/>
      <w:marTop w:val="0"/>
      <w:marBottom w:val="0"/>
      <w:divBdr>
        <w:top w:val="none" w:sz="0" w:space="0" w:color="auto"/>
        <w:left w:val="none" w:sz="0" w:space="0" w:color="auto"/>
        <w:bottom w:val="none" w:sz="0" w:space="0" w:color="auto"/>
        <w:right w:val="none" w:sz="0" w:space="0" w:color="auto"/>
      </w:divBdr>
    </w:div>
    <w:div w:id="1135871962">
      <w:bodyDiv w:val="1"/>
      <w:marLeft w:val="0"/>
      <w:marRight w:val="0"/>
      <w:marTop w:val="0"/>
      <w:marBottom w:val="0"/>
      <w:divBdr>
        <w:top w:val="none" w:sz="0" w:space="0" w:color="auto"/>
        <w:left w:val="none" w:sz="0" w:space="0" w:color="auto"/>
        <w:bottom w:val="none" w:sz="0" w:space="0" w:color="auto"/>
        <w:right w:val="none" w:sz="0" w:space="0" w:color="auto"/>
      </w:divBdr>
    </w:div>
    <w:div w:id="1150289700">
      <w:bodyDiv w:val="1"/>
      <w:marLeft w:val="0"/>
      <w:marRight w:val="0"/>
      <w:marTop w:val="0"/>
      <w:marBottom w:val="0"/>
      <w:divBdr>
        <w:top w:val="none" w:sz="0" w:space="0" w:color="auto"/>
        <w:left w:val="none" w:sz="0" w:space="0" w:color="auto"/>
        <w:bottom w:val="none" w:sz="0" w:space="0" w:color="auto"/>
        <w:right w:val="none" w:sz="0" w:space="0" w:color="auto"/>
      </w:divBdr>
    </w:div>
    <w:div w:id="1155604150">
      <w:bodyDiv w:val="1"/>
      <w:marLeft w:val="0"/>
      <w:marRight w:val="0"/>
      <w:marTop w:val="0"/>
      <w:marBottom w:val="0"/>
      <w:divBdr>
        <w:top w:val="none" w:sz="0" w:space="0" w:color="auto"/>
        <w:left w:val="none" w:sz="0" w:space="0" w:color="auto"/>
        <w:bottom w:val="none" w:sz="0" w:space="0" w:color="auto"/>
        <w:right w:val="none" w:sz="0" w:space="0" w:color="auto"/>
      </w:divBdr>
    </w:div>
    <w:div w:id="1177310388">
      <w:bodyDiv w:val="1"/>
      <w:marLeft w:val="0"/>
      <w:marRight w:val="0"/>
      <w:marTop w:val="0"/>
      <w:marBottom w:val="0"/>
      <w:divBdr>
        <w:top w:val="none" w:sz="0" w:space="0" w:color="auto"/>
        <w:left w:val="none" w:sz="0" w:space="0" w:color="auto"/>
        <w:bottom w:val="none" w:sz="0" w:space="0" w:color="auto"/>
        <w:right w:val="none" w:sz="0" w:space="0" w:color="auto"/>
      </w:divBdr>
    </w:div>
    <w:div w:id="1182743037">
      <w:bodyDiv w:val="1"/>
      <w:marLeft w:val="0"/>
      <w:marRight w:val="0"/>
      <w:marTop w:val="0"/>
      <w:marBottom w:val="0"/>
      <w:divBdr>
        <w:top w:val="none" w:sz="0" w:space="0" w:color="auto"/>
        <w:left w:val="none" w:sz="0" w:space="0" w:color="auto"/>
        <w:bottom w:val="none" w:sz="0" w:space="0" w:color="auto"/>
        <w:right w:val="none" w:sz="0" w:space="0" w:color="auto"/>
      </w:divBdr>
    </w:div>
    <w:div w:id="1187523509">
      <w:bodyDiv w:val="1"/>
      <w:marLeft w:val="0"/>
      <w:marRight w:val="0"/>
      <w:marTop w:val="0"/>
      <w:marBottom w:val="0"/>
      <w:divBdr>
        <w:top w:val="none" w:sz="0" w:space="0" w:color="auto"/>
        <w:left w:val="none" w:sz="0" w:space="0" w:color="auto"/>
        <w:bottom w:val="none" w:sz="0" w:space="0" w:color="auto"/>
        <w:right w:val="none" w:sz="0" w:space="0" w:color="auto"/>
      </w:divBdr>
    </w:div>
    <w:div w:id="1213881607">
      <w:bodyDiv w:val="1"/>
      <w:marLeft w:val="0"/>
      <w:marRight w:val="0"/>
      <w:marTop w:val="0"/>
      <w:marBottom w:val="0"/>
      <w:divBdr>
        <w:top w:val="none" w:sz="0" w:space="0" w:color="auto"/>
        <w:left w:val="none" w:sz="0" w:space="0" w:color="auto"/>
        <w:bottom w:val="none" w:sz="0" w:space="0" w:color="auto"/>
        <w:right w:val="none" w:sz="0" w:space="0" w:color="auto"/>
      </w:divBdr>
    </w:div>
    <w:div w:id="1248685613">
      <w:bodyDiv w:val="1"/>
      <w:marLeft w:val="0"/>
      <w:marRight w:val="0"/>
      <w:marTop w:val="0"/>
      <w:marBottom w:val="0"/>
      <w:divBdr>
        <w:top w:val="none" w:sz="0" w:space="0" w:color="auto"/>
        <w:left w:val="none" w:sz="0" w:space="0" w:color="auto"/>
        <w:bottom w:val="none" w:sz="0" w:space="0" w:color="auto"/>
        <w:right w:val="none" w:sz="0" w:space="0" w:color="auto"/>
      </w:divBdr>
    </w:div>
    <w:div w:id="1256548763">
      <w:bodyDiv w:val="1"/>
      <w:marLeft w:val="0"/>
      <w:marRight w:val="0"/>
      <w:marTop w:val="0"/>
      <w:marBottom w:val="0"/>
      <w:divBdr>
        <w:top w:val="none" w:sz="0" w:space="0" w:color="auto"/>
        <w:left w:val="none" w:sz="0" w:space="0" w:color="auto"/>
        <w:bottom w:val="none" w:sz="0" w:space="0" w:color="auto"/>
        <w:right w:val="none" w:sz="0" w:space="0" w:color="auto"/>
      </w:divBdr>
    </w:div>
    <w:div w:id="1268001571">
      <w:bodyDiv w:val="1"/>
      <w:marLeft w:val="0"/>
      <w:marRight w:val="0"/>
      <w:marTop w:val="0"/>
      <w:marBottom w:val="0"/>
      <w:divBdr>
        <w:top w:val="none" w:sz="0" w:space="0" w:color="auto"/>
        <w:left w:val="none" w:sz="0" w:space="0" w:color="auto"/>
        <w:bottom w:val="none" w:sz="0" w:space="0" w:color="auto"/>
        <w:right w:val="none" w:sz="0" w:space="0" w:color="auto"/>
      </w:divBdr>
    </w:div>
    <w:div w:id="1276718499">
      <w:bodyDiv w:val="1"/>
      <w:marLeft w:val="0"/>
      <w:marRight w:val="0"/>
      <w:marTop w:val="0"/>
      <w:marBottom w:val="0"/>
      <w:divBdr>
        <w:top w:val="none" w:sz="0" w:space="0" w:color="auto"/>
        <w:left w:val="none" w:sz="0" w:space="0" w:color="auto"/>
        <w:bottom w:val="none" w:sz="0" w:space="0" w:color="auto"/>
        <w:right w:val="none" w:sz="0" w:space="0" w:color="auto"/>
      </w:divBdr>
    </w:div>
    <w:div w:id="1279727487">
      <w:bodyDiv w:val="1"/>
      <w:marLeft w:val="0"/>
      <w:marRight w:val="0"/>
      <w:marTop w:val="0"/>
      <w:marBottom w:val="0"/>
      <w:divBdr>
        <w:top w:val="none" w:sz="0" w:space="0" w:color="auto"/>
        <w:left w:val="none" w:sz="0" w:space="0" w:color="auto"/>
        <w:bottom w:val="none" w:sz="0" w:space="0" w:color="auto"/>
        <w:right w:val="none" w:sz="0" w:space="0" w:color="auto"/>
      </w:divBdr>
    </w:div>
    <w:div w:id="1281303609">
      <w:bodyDiv w:val="1"/>
      <w:marLeft w:val="0"/>
      <w:marRight w:val="0"/>
      <w:marTop w:val="0"/>
      <w:marBottom w:val="0"/>
      <w:divBdr>
        <w:top w:val="none" w:sz="0" w:space="0" w:color="auto"/>
        <w:left w:val="none" w:sz="0" w:space="0" w:color="auto"/>
        <w:bottom w:val="none" w:sz="0" w:space="0" w:color="auto"/>
        <w:right w:val="none" w:sz="0" w:space="0" w:color="auto"/>
      </w:divBdr>
    </w:div>
    <w:div w:id="1292982920">
      <w:bodyDiv w:val="1"/>
      <w:marLeft w:val="0"/>
      <w:marRight w:val="0"/>
      <w:marTop w:val="0"/>
      <w:marBottom w:val="0"/>
      <w:divBdr>
        <w:top w:val="none" w:sz="0" w:space="0" w:color="auto"/>
        <w:left w:val="none" w:sz="0" w:space="0" w:color="auto"/>
        <w:bottom w:val="none" w:sz="0" w:space="0" w:color="auto"/>
        <w:right w:val="none" w:sz="0" w:space="0" w:color="auto"/>
      </w:divBdr>
    </w:div>
    <w:div w:id="1335378898">
      <w:bodyDiv w:val="1"/>
      <w:marLeft w:val="0"/>
      <w:marRight w:val="0"/>
      <w:marTop w:val="0"/>
      <w:marBottom w:val="0"/>
      <w:divBdr>
        <w:top w:val="none" w:sz="0" w:space="0" w:color="auto"/>
        <w:left w:val="none" w:sz="0" w:space="0" w:color="auto"/>
        <w:bottom w:val="none" w:sz="0" w:space="0" w:color="auto"/>
        <w:right w:val="none" w:sz="0" w:space="0" w:color="auto"/>
      </w:divBdr>
    </w:div>
    <w:div w:id="1336765289">
      <w:bodyDiv w:val="1"/>
      <w:marLeft w:val="0"/>
      <w:marRight w:val="0"/>
      <w:marTop w:val="0"/>
      <w:marBottom w:val="0"/>
      <w:divBdr>
        <w:top w:val="none" w:sz="0" w:space="0" w:color="auto"/>
        <w:left w:val="none" w:sz="0" w:space="0" w:color="auto"/>
        <w:bottom w:val="none" w:sz="0" w:space="0" w:color="auto"/>
        <w:right w:val="none" w:sz="0" w:space="0" w:color="auto"/>
      </w:divBdr>
    </w:div>
    <w:div w:id="1345474622">
      <w:bodyDiv w:val="1"/>
      <w:marLeft w:val="0"/>
      <w:marRight w:val="0"/>
      <w:marTop w:val="0"/>
      <w:marBottom w:val="0"/>
      <w:divBdr>
        <w:top w:val="none" w:sz="0" w:space="0" w:color="auto"/>
        <w:left w:val="none" w:sz="0" w:space="0" w:color="auto"/>
        <w:bottom w:val="none" w:sz="0" w:space="0" w:color="auto"/>
        <w:right w:val="none" w:sz="0" w:space="0" w:color="auto"/>
      </w:divBdr>
    </w:div>
    <w:div w:id="1348482552">
      <w:bodyDiv w:val="1"/>
      <w:marLeft w:val="0"/>
      <w:marRight w:val="0"/>
      <w:marTop w:val="0"/>
      <w:marBottom w:val="0"/>
      <w:divBdr>
        <w:top w:val="none" w:sz="0" w:space="0" w:color="auto"/>
        <w:left w:val="none" w:sz="0" w:space="0" w:color="auto"/>
        <w:bottom w:val="none" w:sz="0" w:space="0" w:color="auto"/>
        <w:right w:val="none" w:sz="0" w:space="0" w:color="auto"/>
      </w:divBdr>
    </w:div>
    <w:div w:id="1361975267">
      <w:bodyDiv w:val="1"/>
      <w:marLeft w:val="0"/>
      <w:marRight w:val="0"/>
      <w:marTop w:val="0"/>
      <w:marBottom w:val="0"/>
      <w:divBdr>
        <w:top w:val="none" w:sz="0" w:space="0" w:color="auto"/>
        <w:left w:val="none" w:sz="0" w:space="0" w:color="auto"/>
        <w:bottom w:val="none" w:sz="0" w:space="0" w:color="auto"/>
        <w:right w:val="none" w:sz="0" w:space="0" w:color="auto"/>
      </w:divBdr>
    </w:div>
    <w:div w:id="1373923767">
      <w:bodyDiv w:val="1"/>
      <w:marLeft w:val="0"/>
      <w:marRight w:val="0"/>
      <w:marTop w:val="0"/>
      <w:marBottom w:val="0"/>
      <w:divBdr>
        <w:top w:val="none" w:sz="0" w:space="0" w:color="auto"/>
        <w:left w:val="none" w:sz="0" w:space="0" w:color="auto"/>
        <w:bottom w:val="none" w:sz="0" w:space="0" w:color="auto"/>
        <w:right w:val="none" w:sz="0" w:space="0" w:color="auto"/>
      </w:divBdr>
    </w:div>
    <w:div w:id="1377395183">
      <w:bodyDiv w:val="1"/>
      <w:marLeft w:val="0"/>
      <w:marRight w:val="0"/>
      <w:marTop w:val="0"/>
      <w:marBottom w:val="0"/>
      <w:divBdr>
        <w:top w:val="none" w:sz="0" w:space="0" w:color="auto"/>
        <w:left w:val="none" w:sz="0" w:space="0" w:color="auto"/>
        <w:bottom w:val="none" w:sz="0" w:space="0" w:color="auto"/>
        <w:right w:val="none" w:sz="0" w:space="0" w:color="auto"/>
      </w:divBdr>
    </w:div>
    <w:div w:id="1400903690">
      <w:bodyDiv w:val="1"/>
      <w:marLeft w:val="0"/>
      <w:marRight w:val="0"/>
      <w:marTop w:val="0"/>
      <w:marBottom w:val="0"/>
      <w:divBdr>
        <w:top w:val="none" w:sz="0" w:space="0" w:color="auto"/>
        <w:left w:val="none" w:sz="0" w:space="0" w:color="auto"/>
        <w:bottom w:val="none" w:sz="0" w:space="0" w:color="auto"/>
        <w:right w:val="none" w:sz="0" w:space="0" w:color="auto"/>
      </w:divBdr>
    </w:div>
    <w:div w:id="1425767083">
      <w:bodyDiv w:val="1"/>
      <w:marLeft w:val="0"/>
      <w:marRight w:val="0"/>
      <w:marTop w:val="0"/>
      <w:marBottom w:val="0"/>
      <w:divBdr>
        <w:top w:val="none" w:sz="0" w:space="0" w:color="auto"/>
        <w:left w:val="none" w:sz="0" w:space="0" w:color="auto"/>
        <w:bottom w:val="none" w:sz="0" w:space="0" w:color="auto"/>
        <w:right w:val="none" w:sz="0" w:space="0" w:color="auto"/>
      </w:divBdr>
    </w:div>
    <w:div w:id="1443115301">
      <w:bodyDiv w:val="1"/>
      <w:marLeft w:val="0"/>
      <w:marRight w:val="0"/>
      <w:marTop w:val="0"/>
      <w:marBottom w:val="0"/>
      <w:divBdr>
        <w:top w:val="none" w:sz="0" w:space="0" w:color="auto"/>
        <w:left w:val="none" w:sz="0" w:space="0" w:color="auto"/>
        <w:bottom w:val="none" w:sz="0" w:space="0" w:color="auto"/>
        <w:right w:val="none" w:sz="0" w:space="0" w:color="auto"/>
      </w:divBdr>
    </w:div>
    <w:div w:id="1483817186">
      <w:bodyDiv w:val="1"/>
      <w:marLeft w:val="0"/>
      <w:marRight w:val="0"/>
      <w:marTop w:val="0"/>
      <w:marBottom w:val="0"/>
      <w:divBdr>
        <w:top w:val="none" w:sz="0" w:space="0" w:color="auto"/>
        <w:left w:val="none" w:sz="0" w:space="0" w:color="auto"/>
        <w:bottom w:val="none" w:sz="0" w:space="0" w:color="auto"/>
        <w:right w:val="none" w:sz="0" w:space="0" w:color="auto"/>
      </w:divBdr>
    </w:div>
    <w:div w:id="1493257402">
      <w:bodyDiv w:val="1"/>
      <w:marLeft w:val="0"/>
      <w:marRight w:val="0"/>
      <w:marTop w:val="0"/>
      <w:marBottom w:val="0"/>
      <w:divBdr>
        <w:top w:val="none" w:sz="0" w:space="0" w:color="auto"/>
        <w:left w:val="none" w:sz="0" w:space="0" w:color="auto"/>
        <w:bottom w:val="none" w:sz="0" w:space="0" w:color="auto"/>
        <w:right w:val="none" w:sz="0" w:space="0" w:color="auto"/>
      </w:divBdr>
    </w:div>
    <w:div w:id="1500923039">
      <w:bodyDiv w:val="1"/>
      <w:marLeft w:val="0"/>
      <w:marRight w:val="0"/>
      <w:marTop w:val="0"/>
      <w:marBottom w:val="0"/>
      <w:divBdr>
        <w:top w:val="none" w:sz="0" w:space="0" w:color="auto"/>
        <w:left w:val="none" w:sz="0" w:space="0" w:color="auto"/>
        <w:bottom w:val="none" w:sz="0" w:space="0" w:color="auto"/>
        <w:right w:val="none" w:sz="0" w:space="0" w:color="auto"/>
      </w:divBdr>
    </w:div>
    <w:div w:id="1503159236">
      <w:bodyDiv w:val="1"/>
      <w:marLeft w:val="0"/>
      <w:marRight w:val="0"/>
      <w:marTop w:val="0"/>
      <w:marBottom w:val="0"/>
      <w:divBdr>
        <w:top w:val="none" w:sz="0" w:space="0" w:color="auto"/>
        <w:left w:val="none" w:sz="0" w:space="0" w:color="auto"/>
        <w:bottom w:val="none" w:sz="0" w:space="0" w:color="auto"/>
        <w:right w:val="none" w:sz="0" w:space="0" w:color="auto"/>
      </w:divBdr>
    </w:div>
    <w:div w:id="1545406103">
      <w:bodyDiv w:val="1"/>
      <w:marLeft w:val="0"/>
      <w:marRight w:val="0"/>
      <w:marTop w:val="0"/>
      <w:marBottom w:val="0"/>
      <w:divBdr>
        <w:top w:val="none" w:sz="0" w:space="0" w:color="auto"/>
        <w:left w:val="none" w:sz="0" w:space="0" w:color="auto"/>
        <w:bottom w:val="none" w:sz="0" w:space="0" w:color="auto"/>
        <w:right w:val="none" w:sz="0" w:space="0" w:color="auto"/>
      </w:divBdr>
    </w:div>
    <w:div w:id="1556159777">
      <w:bodyDiv w:val="1"/>
      <w:marLeft w:val="0"/>
      <w:marRight w:val="0"/>
      <w:marTop w:val="0"/>
      <w:marBottom w:val="0"/>
      <w:divBdr>
        <w:top w:val="none" w:sz="0" w:space="0" w:color="auto"/>
        <w:left w:val="none" w:sz="0" w:space="0" w:color="auto"/>
        <w:bottom w:val="none" w:sz="0" w:space="0" w:color="auto"/>
        <w:right w:val="none" w:sz="0" w:space="0" w:color="auto"/>
      </w:divBdr>
    </w:div>
    <w:div w:id="1565605140">
      <w:bodyDiv w:val="1"/>
      <w:marLeft w:val="0"/>
      <w:marRight w:val="0"/>
      <w:marTop w:val="0"/>
      <w:marBottom w:val="0"/>
      <w:divBdr>
        <w:top w:val="none" w:sz="0" w:space="0" w:color="auto"/>
        <w:left w:val="none" w:sz="0" w:space="0" w:color="auto"/>
        <w:bottom w:val="none" w:sz="0" w:space="0" w:color="auto"/>
        <w:right w:val="none" w:sz="0" w:space="0" w:color="auto"/>
      </w:divBdr>
    </w:div>
    <w:div w:id="1588153184">
      <w:bodyDiv w:val="1"/>
      <w:marLeft w:val="0"/>
      <w:marRight w:val="0"/>
      <w:marTop w:val="0"/>
      <w:marBottom w:val="0"/>
      <w:divBdr>
        <w:top w:val="none" w:sz="0" w:space="0" w:color="auto"/>
        <w:left w:val="none" w:sz="0" w:space="0" w:color="auto"/>
        <w:bottom w:val="none" w:sz="0" w:space="0" w:color="auto"/>
        <w:right w:val="none" w:sz="0" w:space="0" w:color="auto"/>
      </w:divBdr>
    </w:div>
    <w:div w:id="1595630968">
      <w:bodyDiv w:val="1"/>
      <w:marLeft w:val="0"/>
      <w:marRight w:val="0"/>
      <w:marTop w:val="0"/>
      <w:marBottom w:val="0"/>
      <w:divBdr>
        <w:top w:val="none" w:sz="0" w:space="0" w:color="auto"/>
        <w:left w:val="none" w:sz="0" w:space="0" w:color="auto"/>
        <w:bottom w:val="none" w:sz="0" w:space="0" w:color="auto"/>
        <w:right w:val="none" w:sz="0" w:space="0" w:color="auto"/>
      </w:divBdr>
    </w:div>
    <w:div w:id="1597399266">
      <w:bodyDiv w:val="1"/>
      <w:marLeft w:val="0"/>
      <w:marRight w:val="0"/>
      <w:marTop w:val="0"/>
      <w:marBottom w:val="0"/>
      <w:divBdr>
        <w:top w:val="none" w:sz="0" w:space="0" w:color="auto"/>
        <w:left w:val="none" w:sz="0" w:space="0" w:color="auto"/>
        <w:bottom w:val="none" w:sz="0" w:space="0" w:color="auto"/>
        <w:right w:val="none" w:sz="0" w:space="0" w:color="auto"/>
      </w:divBdr>
    </w:div>
    <w:div w:id="1602256470">
      <w:bodyDiv w:val="1"/>
      <w:marLeft w:val="0"/>
      <w:marRight w:val="0"/>
      <w:marTop w:val="0"/>
      <w:marBottom w:val="0"/>
      <w:divBdr>
        <w:top w:val="none" w:sz="0" w:space="0" w:color="auto"/>
        <w:left w:val="none" w:sz="0" w:space="0" w:color="auto"/>
        <w:bottom w:val="none" w:sz="0" w:space="0" w:color="auto"/>
        <w:right w:val="none" w:sz="0" w:space="0" w:color="auto"/>
      </w:divBdr>
    </w:div>
    <w:div w:id="1605073987">
      <w:bodyDiv w:val="1"/>
      <w:marLeft w:val="0"/>
      <w:marRight w:val="0"/>
      <w:marTop w:val="0"/>
      <w:marBottom w:val="0"/>
      <w:divBdr>
        <w:top w:val="none" w:sz="0" w:space="0" w:color="auto"/>
        <w:left w:val="none" w:sz="0" w:space="0" w:color="auto"/>
        <w:bottom w:val="none" w:sz="0" w:space="0" w:color="auto"/>
        <w:right w:val="none" w:sz="0" w:space="0" w:color="auto"/>
      </w:divBdr>
    </w:div>
    <w:div w:id="1628583765">
      <w:bodyDiv w:val="1"/>
      <w:marLeft w:val="0"/>
      <w:marRight w:val="0"/>
      <w:marTop w:val="0"/>
      <w:marBottom w:val="0"/>
      <w:divBdr>
        <w:top w:val="none" w:sz="0" w:space="0" w:color="auto"/>
        <w:left w:val="none" w:sz="0" w:space="0" w:color="auto"/>
        <w:bottom w:val="none" w:sz="0" w:space="0" w:color="auto"/>
        <w:right w:val="none" w:sz="0" w:space="0" w:color="auto"/>
      </w:divBdr>
    </w:div>
    <w:div w:id="1635329252">
      <w:bodyDiv w:val="1"/>
      <w:marLeft w:val="0"/>
      <w:marRight w:val="0"/>
      <w:marTop w:val="0"/>
      <w:marBottom w:val="0"/>
      <w:divBdr>
        <w:top w:val="none" w:sz="0" w:space="0" w:color="auto"/>
        <w:left w:val="none" w:sz="0" w:space="0" w:color="auto"/>
        <w:bottom w:val="none" w:sz="0" w:space="0" w:color="auto"/>
        <w:right w:val="none" w:sz="0" w:space="0" w:color="auto"/>
      </w:divBdr>
    </w:div>
    <w:div w:id="1639144105">
      <w:bodyDiv w:val="1"/>
      <w:marLeft w:val="0"/>
      <w:marRight w:val="0"/>
      <w:marTop w:val="0"/>
      <w:marBottom w:val="0"/>
      <w:divBdr>
        <w:top w:val="none" w:sz="0" w:space="0" w:color="auto"/>
        <w:left w:val="none" w:sz="0" w:space="0" w:color="auto"/>
        <w:bottom w:val="none" w:sz="0" w:space="0" w:color="auto"/>
        <w:right w:val="none" w:sz="0" w:space="0" w:color="auto"/>
      </w:divBdr>
    </w:div>
    <w:div w:id="1652100835">
      <w:bodyDiv w:val="1"/>
      <w:marLeft w:val="0"/>
      <w:marRight w:val="0"/>
      <w:marTop w:val="0"/>
      <w:marBottom w:val="0"/>
      <w:divBdr>
        <w:top w:val="none" w:sz="0" w:space="0" w:color="auto"/>
        <w:left w:val="none" w:sz="0" w:space="0" w:color="auto"/>
        <w:bottom w:val="none" w:sz="0" w:space="0" w:color="auto"/>
        <w:right w:val="none" w:sz="0" w:space="0" w:color="auto"/>
      </w:divBdr>
    </w:div>
    <w:div w:id="1663467427">
      <w:bodyDiv w:val="1"/>
      <w:marLeft w:val="0"/>
      <w:marRight w:val="0"/>
      <w:marTop w:val="0"/>
      <w:marBottom w:val="0"/>
      <w:divBdr>
        <w:top w:val="none" w:sz="0" w:space="0" w:color="auto"/>
        <w:left w:val="none" w:sz="0" w:space="0" w:color="auto"/>
        <w:bottom w:val="none" w:sz="0" w:space="0" w:color="auto"/>
        <w:right w:val="none" w:sz="0" w:space="0" w:color="auto"/>
      </w:divBdr>
    </w:div>
    <w:div w:id="1681810522">
      <w:bodyDiv w:val="1"/>
      <w:marLeft w:val="0"/>
      <w:marRight w:val="0"/>
      <w:marTop w:val="0"/>
      <w:marBottom w:val="0"/>
      <w:divBdr>
        <w:top w:val="none" w:sz="0" w:space="0" w:color="auto"/>
        <w:left w:val="none" w:sz="0" w:space="0" w:color="auto"/>
        <w:bottom w:val="none" w:sz="0" w:space="0" w:color="auto"/>
        <w:right w:val="none" w:sz="0" w:space="0" w:color="auto"/>
      </w:divBdr>
    </w:div>
    <w:div w:id="1691489367">
      <w:bodyDiv w:val="1"/>
      <w:marLeft w:val="0"/>
      <w:marRight w:val="0"/>
      <w:marTop w:val="0"/>
      <w:marBottom w:val="0"/>
      <w:divBdr>
        <w:top w:val="none" w:sz="0" w:space="0" w:color="auto"/>
        <w:left w:val="none" w:sz="0" w:space="0" w:color="auto"/>
        <w:bottom w:val="none" w:sz="0" w:space="0" w:color="auto"/>
        <w:right w:val="none" w:sz="0" w:space="0" w:color="auto"/>
      </w:divBdr>
    </w:div>
    <w:div w:id="1693871395">
      <w:bodyDiv w:val="1"/>
      <w:marLeft w:val="0"/>
      <w:marRight w:val="0"/>
      <w:marTop w:val="0"/>
      <w:marBottom w:val="0"/>
      <w:divBdr>
        <w:top w:val="none" w:sz="0" w:space="0" w:color="auto"/>
        <w:left w:val="none" w:sz="0" w:space="0" w:color="auto"/>
        <w:bottom w:val="none" w:sz="0" w:space="0" w:color="auto"/>
        <w:right w:val="none" w:sz="0" w:space="0" w:color="auto"/>
      </w:divBdr>
    </w:div>
    <w:div w:id="1695811793">
      <w:bodyDiv w:val="1"/>
      <w:marLeft w:val="0"/>
      <w:marRight w:val="0"/>
      <w:marTop w:val="0"/>
      <w:marBottom w:val="0"/>
      <w:divBdr>
        <w:top w:val="none" w:sz="0" w:space="0" w:color="auto"/>
        <w:left w:val="none" w:sz="0" w:space="0" w:color="auto"/>
        <w:bottom w:val="none" w:sz="0" w:space="0" w:color="auto"/>
        <w:right w:val="none" w:sz="0" w:space="0" w:color="auto"/>
      </w:divBdr>
    </w:div>
    <w:div w:id="1731922003">
      <w:bodyDiv w:val="1"/>
      <w:marLeft w:val="0"/>
      <w:marRight w:val="0"/>
      <w:marTop w:val="0"/>
      <w:marBottom w:val="0"/>
      <w:divBdr>
        <w:top w:val="none" w:sz="0" w:space="0" w:color="auto"/>
        <w:left w:val="none" w:sz="0" w:space="0" w:color="auto"/>
        <w:bottom w:val="none" w:sz="0" w:space="0" w:color="auto"/>
        <w:right w:val="none" w:sz="0" w:space="0" w:color="auto"/>
      </w:divBdr>
    </w:div>
    <w:div w:id="1733848820">
      <w:bodyDiv w:val="1"/>
      <w:marLeft w:val="0"/>
      <w:marRight w:val="0"/>
      <w:marTop w:val="0"/>
      <w:marBottom w:val="0"/>
      <w:divBdr>
        <w:top w:val="none" w:sz="0" w:space="0" w:color="auto"/>
        <w:left w:val="none" w:sz="0" w:space="0" w:color="auto"/>
        <w:bottom w:val="none" w:sz="0" w:space="0" w:color="auto"/>
        <w:right w:val="none" w:sz="0" w:space="0" w:color="auto"/>
      </w:divBdr>
    </w:div>
    <w:div w:id="1803646389">
      <w:bodyDiv w:val="1"/>
      <w:marLeft w:val="0"/>
      <w:marRight w:val="0"/>
      <w:marTop w:val="0"/>
      <w:marBottom w:val="0"/>
      <w:divBdr>
        <w:top w:val="none" w:sz="0" w:space="0" w:color="auto"/>
        <w:left w:val="none" w:sz="0" w:space="0" w:color="auto"/>
        <w:bottom w:val="none" w:sz="0" w:space="0" w:color="auto"/>
        <w:right w:val="none" w:sz="0" w:space="0" w:color="auto"/>
      </w:divBdr>
    </w:div>
    <w:div w:id="1805999249">
      <w:bodyDiv w:val="1"/>
      <w:marLeft w:val="0"/>
      <w:marRight w:val="0"/>
      <w:marTop w:val="0"/>
      <w:marBottom w:val="0"/>
      <w:divBdr>
        <w:top w:val="none" w:sz="0" w:space="0" w:color="auto"/>
        <w:left w:val="none" w:sz="0" w:space="0" w:color="auto"/>
        <w:bottom w:val="none" w:sz="0" w:space="0" w:color="auto"/>
        <w:right w:val="none" w:sz="0" w:space="0" w:color="auto"/>
      </w:divBdr>
    </w:div>
    <w:div w:id="1825664799">
      <w:bodyDiv w:val="1"/>
      <w:marLeft w:val="0"/>
      <w:marRight w:val="0"/>
      <w:marTop w:val="0"/>
      <w:marBottom w:val="0"/>
      <w:divBdr>
        <w:top w:val="none" w:sz="0" w:space="0" w:color="auto"/>
        <w:left w:val="none" w:sz="0" w:space="0" w:color="auto"/>
        <w:bottom w:val="none" w:sz="0" w:space="0" w:color="auto"/>
        <w:right w:val="none" w:sz="0" w:space="0" w:color="auto"/>
      </w:divBdr>
    </w:div>
    <w:div w:id="1862085423">
      <w:bodyDiv w:val="1"/>
      <w:marLeft w:val="0"/>
      <w:marRight w:val="0"/>
      <w:marTop w:val="0"/>
      <w:marBottom w:val="0"/>
      <w:divBdr>
        <w:top w:val="none" w:sz="0" w:space="0" w:color="auto"/>
        <w:left w:val="none" w:sz="0" w:space="0" w:color="auto"/>
        <w:bottom w:val="none" w:sz="0" w:space="0" w:color="auto"/>
        <w:right w:val="none" w:sz="0" w:space="0" w:color="auto"/>
      </w:divBdr>
    </w:div>
    <w:div w:id="1896695808">
      <w:bodyDiv w:val="1"/>
      <w:marLeft w:val="0"/>
      <w:marRight w:val="0"/>
      <w:marTop w:val="0"/>
      <w:marBottom w:val="0"/>
      <w:divBdr>
        <w:top w:val="none" w:sz="0" w:space="0" w:color="auto"/>
        <w:left w:val="none" w:sz="0" w:space="0" w:color="auto"/>
        <w:bottom w:val="none" w:sz="0" w:space="0" w:color="auto"/>
        <w:right w:val="none" w:sz="0" w:space="0" w:color="auto"/>
      </w:divBdr>
    </w:div>
    <w:div w:id="1897819411">
      <w:bodyDiv w:val="1"/>
      <w:marLeft w:val="0"/>
      <w:marRight w:val="0"/>
      <w:marTop w:val="0"/>
      <w:marBottom w:val="0"/>
      <w:divBdr>
        <w:top w:val="none" w:sz="0" w:space="0" w:color="auto"/>
        <w:left w:val="none" w:sz="0" w:space="0" w:color="auto"/>
        <w:bottom w:val="none" w:sz="0" w:space="0" w:color="auto"/>
        <w:right w:val="none" w:sz="0" w:space="0" w:color="auto"/>
      </w:divBdr>
    </w:div>
    <w:div w:id="1899319131">
      <w:bodyDiv w:val="1"/>
      <w:marLeft w:val="0"/>
      <w:marRight w:val="0"/>
      <w:marTop w:val="0"/>
      <w:marBottom w:val="0"/>
      <w:divBdr>
        <w:top w:val="none" w:sz="0" w:space="0" w:color="auto"/>
        <w:left w:val="none" w:sz="0" w:space="0" w:color="auto"/>
        <w:bottom w:val="none" w:sz="0" w:space="0" w:color="auto"/>
        <w:right w:val="none" w:sz="0" w:space="0" w:color="auto"/>
      </w:divBdr>
    </w:div>
    <w:div w:id="1901162296">
      <w:bodyDiv w:val="1"/>
      <w:marLeft w:val="0"/>
      <w:marRight w:val="0"/>
      <w:marTop w:val="0"/>
      <w:marBottom w:val="0"/>
      <w:divBdr>
        <w:top w:val="none" w:sz="0" w:space="0" w:color="auto"/>
        <w:left w:val="none" w:sz="0" w:space="0" w:color="auto"/>
        <w:bottom w:val="none" w:sz="0" w:space="0" w:color="auto"/>
        <w:right w:val="none" w:sz="0" w:space="0" w:color="auto"/>
      </w:divBdr>
    </w:div>
    <w:div w:id="1924680196">
      <w:bodyDiv w:val="1"/>
      <w:marLeft w:val="0"/>
      <w:marRight w:val="0"/>
      <w:marTop w:val="0"/>
      <w:marBottom w:val="0"/>
      <w:divBdr>
        <w:top w:val="none" w:sz="0" w:space="0" w:color="auto"/>
        <w:left w:val="none" w:sz="0" w:space="0" w:color="auto"/>
        <w:bottom w:val="none" w:sz="0" w:space="0" w:color="auto"/>
        <w:right w:val="none" w:sz="0" w:space="0" w:color="auto"/>
      </w:divBdr>
    </w:div>
    <w:div w:id="1927687263">
      <w:bodyDiv w:val="1"/>
      <w:marLeft w:val="0"/>
      <w:marRight w:val="0"/>
      <w:marTop w:val="0"/>
      <w:marBottom w:val="0"/>
      <w:divBdr>
        <w:top w:val="none" w:sz="0" w:space="0" w:color="auto"/>
        <w:left w:val="none" w:sz="0" w:space="0" w:color="auto"/>
        <w:bottom w:val="none" w:sz="0" w:space="0" w:color="auto"/>
        <w:right w:val="none" w:sz="0" w:space="0" w:color="auto"/>
      </w:divBdr>
    </w:div>
    <w:div w:id="1947886217">
      <w:bodyDiv w:val="1"/>
      <w:marLeft w:val="0"/>
      <w:marRight w:val="0"/>
      <w:marTop w:val="0"/>
      <w:marBottom w:val="0"/>
      <w:divBdr>
        <w:top w:val="none" w:sz="0" w:space="0" w:color="auto"/>
        <w:left w:val="none" w:sz="0" w:space="0" w:color="auto"/>
        <w:bottom w:val="none" w:sz="0" w:space="0" w:color="auto"/>
        <w:right w:val="none" w:sz="0" w:space="0" w:color="auto"/>
      </w:divBdr>
    </w:div>
    <w:div w:id="1988656836">
      <w:bodyDiv w:val="1"/>
      <w:marLeft w:val="0"/>
      <w:marRight w:val="0"/>
      <w:marTop w:val="0"/>
      <w:marBottom w:val="0"/>
      <w:divBdr>
        <w:top w:val="none" w:sz="0" w:space="0" w:color="auto"/>
        <w:left w:val="none" w:sz="0" w:space="0" w:color="auto"/>
        <w:bottom w:val="none" w:sz="0" w:space="0" w:color="auto"/>
        <w:right w:val="none" w:sz="0" w:space="0" w:color="auto"/>
      </w:divBdr>
    </w:div>
    <w:div w:id="2029476983">
      <w:bodyDiv w:val="1"/>
      <w:marLeft w:val="0"/>
      <w:marRight w:val="0"/>
      <w:marTop w:val="0"/>
      <w:marBottom w:val="0"/>
      <w:divBdr>
        <w:top w:val="none" w:sz="0" w:space="0" w:color="auto"/>
        <w:left w:val="none" w:sz="0" w:space="0" w:color="auto"/>
        <w:bottom w:val="none" w:sz="0" w:space="0" w:color="auto"/>
        <w:right w:val="none" w:sz="0" w:space="0" w:color="auto"/>
      </w:divBdr>
    </w:div>
    <w:div w:id="2035766596">
      <w:bodyDiv w:val="1"/>
      <w:marLeft w:val="0"/>
      <w:marRight w:val="0"/>
      <w:marTop w:val="0"/>
      <w:marBottom w:val="0"/>
      <w:divBdr>
        <w:top w:val="none" w:sz="0" w:space="0" w:color="auto"/>
        <w:left w:val="none" w:sz="0" w:space="0" w:color="auto"/>
        <w:bottom w:val="none" w:sz="0" w:space="0" w:color="auto"/>
        <w:right w:val="none" w:sz="0" w:space="0" w:color="auto"/>
      </w:divBdr>
    </w:div>
    <w:div w:id="2069375417">
      <w:bodyDiv w:val="1"/>
      <w:marLeft w:val="0"/>
      <w:marRight w:val="0"/>
      <w:marTop w:val="0"/>
      <w:marBottom w:val="0"/>
      <w:divBdr>
        <w:top w:val="none" w:sz="0" w:space="0" w:color="auto"/>
        <w:left w:val="none" w:sz="0" w:space="0" w:color="auto"/>
        <w:bottom w:val="none" w:sz="0" w:space="0" w:color="auto"/>
        <w:right w:val="none" w:sz="0" w:space="0" w:color="auto"/>
      </w:divBdr>
    </w:div>
    <w:div w:id="2074891617">
      <w:bodyDiv w:val="1"/>
      <w:marLeft w:val="0"/>
      <w:marRight w:val="0"/>
      <w:marTop w:val="0"/>
      <w:marBottom w:val="0"/>
      <w:divBdr>
        <w:top w:val="none" w:sz="0" w:space="0" w:color="auto"/>
        <w:left w:val="none" w:sz="0" w:space="0" w:color="auto"/>
        <w:bottom w:val="none" w:sz="0" w:space="0" w:color="auto"/>
        <w:right w:val="none" w:sz="0" w:space="0" w:color="auto"/>
      </w:divBdr>
    </w:div>
    <w:div w:id="2086679669">
      <w:bodyDiv w:val="1"/>
      <w:marLeft w:val="0"/>
      <w:marRight w:val="0"/>
      <w:marTop w:val="0"/>
      <w:marBottom w:val="0"/>
      <w:divBdr>
        <w:top w:val="none" w:sz="0" w:space="0" w:color="auto"/>
        <w:left w:val="none" w:sz="0" w:space="0" w:color="auto"/>
        <w:bottom w:val="none" w:sz="0" w:space="0" w:color="auto"/>
        <w:right w:val="none" w:sz="0" w:space="0" w:color="auto"/>
      </w:divBdr>
    </w:div>
    <w:div w:id="2114014327">
      <w:bodyDiv w:val="1"/>
      <w:marLeft w:val="0"/>
      <w:marRight w:val="0"/>
      <w:marTop w:val="0"/>
      <w:marBottom w:val="0"/>
      <w:divBdr>
        <w:top w:val="none" w:sz="0" w:space="0" w:color="auto"/>
        <w:left w:val="none" w:sz="0" w:space="0" w:color="auto"/>
        <w:bottom w:val="none" w:sz="0" w:space="0" w:color="auto"/>
        <w:right w:val="none" w:sz="0" w:space="0" w:color="auto"/>
      </w:divBdr>
    </w:div>
    <w:div w:id="2124373499">
      <w:bodyDiv w:val="1"/>
      <w:marLeft w:val="0"/>
      <w:marRight w:val="0"/>
      <w:marTop w:val="0"/>
      <w:marBottom w:val="0"/>
      <w:divBdr>
        <w:top w:val="none" w:sz="0" w:space="0" w:color="auto"/>
        <w:left w:val="none" w:sz="0" w:space="0" w:color="auto"/>
        <w:bottom w:val="none" w:sz="0" w:space="0" w:color="auto"/>
        <w:right w:val="none" w:sz="0" w:space="0" w:color="auto"/>
      </w:divBdr>
    </w:div>
    <w:div w:id="2125229626">
      <w:bodyDiv w:val="1"/>
      <w:marLeft w:val="0"/>
      <w:marRight w:val="0"/>
      <w:marTop w:val="0"/>
      <w:marBottom w:val="0"/>
      <w:divBdr>
        <w:top w:val="none" w:sz="0" w:space="0" w:color="auto"/>
        <w:left w:val="none" w:sz="0" w:space="0" w:color="auto"/>
        <w:bottom w:val="none" w:sz="0" w:space="0" w:color="auto"/>
        <w:right w:val="none" w:sz="0" w:space="0" w:color="auto"/>
      </w:divBdr>
    </w:div>
    <w:div w:id="2132746039">
      <w:bodyDiv w:val="1"/>
      <w:marLeft w:val="0"/>
      <w:marRight w:val="0"/>
      <w:marTop w:val="0"/>
      <w:marBottom w:val="0"/>
      <w:divBdr>
        <w:top w:val="none" w:sz="0" w:space="0" w:color="auto"/>
        <w:left w:val="none" w:sz="0" w:space="0" w:color="auto"/>
        <w:bottom w:val="none" w:sz="0" w:space="0" w:color="auto"/>
        <w:right w:val="none" w:sz="0" w:space="0" w:color="auto"/>
      </w:divBdr>
    </w:div>
    <w:div w:id="2132899793">
      <w:bodyDiv w:val="1"/>
      <w:marLeft w:val="0"/>
      <w:marRight w:val="0"/>
      <w:marTop w:val="0"/>
      <w:marBottom w:val="0"/>
      <w:divBdr>
        <w:top w:val="none" w:sz="0" w:space="0" w:color="auto"/>
        <w:left w:val="none" w:sz="0" w:space="0" w:color="auto"/>
        <w:bottom w:val="none" w:sz="0" w:space="0" w:color="auto"/>
        <w:right w:val="none" w:sz="0" w:space="0" w:color="auto"/>
      </w:divBdr>
    </w:div>
    <w:div w:id="2141724498">
      <w:bodyDiv w:val="1"/>
      <w:marLeft w:val="0"/>
      <w:marRight w:val="0"/>
      <w:marTop w:val="0"/>
      <w:marBottom w:val="0"/>
      <w:divBdr>
        <w:top w:val="none" w:sz="0" w:space="0" w:color="auto"/>
        <w:left w:val="none" w:sz="0" w:space="0" w:color="auto"/>
        <w:bottom w:val="none" w:sz="0" w:space="0" w:color="auto"/>
        <w:right w:val="none" w:sz="0" w:space="0" w:color="auto"/>
      </w:divBdr>
    </w:div>
    <w:div w:id="2142845240">
      <w:bodyDiv w:val="1"/>
      <w:marLeft w:val="0"/>
      <w:marRight w:val="0"/>
      <w:marTop w:val="0"/>
      <w:marBottom w:val="0"/>
      <w:divBdr>
        <w:top w:val="none" w:sz="0" w:space="0" w:color="auto"/>
        <w:left w:val="none" w:sz="0" w:space="0" w:color="auto"/>
        <w:bottom w:val="none" w:sz="0" w:space="0" w:color="auto"/>
        <w:right w:val="none" w:sz="0" w:space="0" w:color="auto"/>
      </w:divBdr>
    </w:div>
    <w:div w:id="214711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bor-lili@rambler.ru" TargetMode="External"/><Relationship Id="rId11" Type="http://schemas.openxmlformats.org/officeDocument/2006/relationships/image" Target="media/image4.jpeg"/><Relationship Id="rId5" Type="http://schemas.openxmlformats.org/officeDocument/2006/relationships/endnotes" Target="endnotes.xml"/><Relationship Id="rId10" Type="http://schemas.openxmlformats.org/officeDocument/2006/relationships/image" Target="media/image3.jpeg"/><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279</TotalTime>
  <Pages>41</Pages>
  <Words>19060</Words>
  <Characters>108646</Characters>
  <Application>Microsoft Office Word</Application>
  <DocSecurity>0</DocSecurity>
  <Lines>905</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127452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Пастухов Дмитрий</dc:creator>
  <cp:lastModifiedBy>Пастухов Дмитрий</cp:lastModifiedBy>
  <cp:revision>15</cp:revision>
  <dcterms:created xsi:type="dcterms:W3CDTF">2020-01-04T16:02:00Z</dcterms:created>
  <dcterms:modified xsi:type="dcterms:W3CDTF">2022-03-25T11:26:00Z</dcterms:modified>
</cp:coreProperties>
</file>